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56" w:rsidRDefault="002E6256" w:rsidP="002E6256">
      <w:pPr>
        <w:spacing w:after="0" w:line="220" w:lineRule="atLeast"/>
        <w:rPr>
          <w:b/>
          <w:bCs/>
          <w:sz w:val="20"/>
          <w:szCs w:val="20"/>
        </w:rPr>
      </w:pPr>
    </w:p>
    <w:p w:rsidR="002E6256" w:rsidRDefault="002E6256" w:rsidP="002E6256">
      <w:pPr>
        <w:spacing w:after="0" w:line="220" w:lineRule="atLeast"/>
        <w:jc w:val="center"/>
        <w:rPr>
          <w:b/>
          <w:bCs/>
          <w:sz w:val="20"/>
          <w:szCs w:val="20"/>
        </w:rPr>
      </w:pPr>
    </w:p>
    <w:p w:rsidR="002E6256" w:rsidRDefault="002E6256" w:rsidP="002E6256">
      <w:pPr>
        <w:spacing w:after="0" w:line="220" w:lineRule="atLeast"/>
        <w:jc w:val="center"/>
        <w:rPr>
          <w:b/>
          <w:bCs/>
          <w:sz w:val="20"/>
          <w:szCs w:val="20"/>
        </w:rPr>
      </w:pPr>
    </w:p>
    <w:p w:rsidR="002E6256" w:rsidRPr="00F14063" w:rsidRDefault="002E6256" w:rsidP="002E6256">
      <w:pPr>
        <w:spacing w:after="0" w:line="220" w:lineRule="atLeast"/>
        <w:jc w:val="center"/>
        <w:outlineLvl w:val="0"/>
        <w:rPr>
          <w:rFonts w:ascii="Times New Roman" w:hAnsi="Times New Roman" w:cs="Times New Roman"/>
          <w:i/>
          <w:sz w:val="56"/>
          <w:szCs w:val="56"/>
        </w:rPr>
      </w:pPr>
      <w:r w:rsidRPr="00F14063">
        <w:rPr>
          <w:rFonts w:ascii="Times New Roman" w:hAnsi="Times New Roman" w:cs="Times New Roman"/>
          <w:b/>
          <w:bCs/>
          <w:sz w:val="56"/>
          <w:szCs w:val="56"/>
        </w:rPr>
        <w:t>T.C.</w:t>
      </w:r>
    </w:p>
    <w:p w:rsidR="002E6256" w:rsidRPr="00F14063" w:rsidRDefault="002E6256" w:rsidP="002E6256">
      <w:pPr>
        <w:spacing w:after="0" w:line="220" w:lineRule="atLeast"/>
        <w:jc w:val="center"/>
        <w:outlineLvl w:val="0"/>
        <w:rPr>
          <w:rFonts w:ascii="Times New Roman" w:hAnsi="Times New Roman" w:cs="Times New Roman"/>
          <w:b/>
          <w:bCs/>
          <w:sz w:val="56"/>
          <w:szCs w:val="56"/>
        </w:rPr>
      </w:pPr>
      <w:r w:rsidRPr="00F14063">
        <w:rPr>
          <w:rFonts w:ascii="Times New Roman" w:hAnsi="Times New Roman" w:cs="Times New Roman"/>
          <w:b/>
          <w:bCs/>
          <w:sz w:val="56"/>
          <w:szCs w:val="56"/>
        </w:rPr>
        <w:t>YENİMAHALLE KAYMAKAMLIĞI</w:t>
      </w:r>
    </w:p>
    <w:p w:rsidR="002E6256" w:rsidRPr="00F14063" w:rsidRDefault="002E6256" w:rsidP="002E6256">
      <w:pPr>
        <w:spacing w:after="0" w:line="220" w:lineRule="atLeast"/>
        <w:jc w:val="center"/>
        <w:outlineLvl w:val="0"/>
        <w:rPr>
          <w:rFonts w:ascii="Times New Roman" w:hAnsi="Times New Roman" w:cs="Times New Roman"/>
          <w:b/>
          <w:bCs/>
          <w:sz w:val="56"/>
          <w:szCs w:val="56"/>
        </w:rPr>
      </w:pPr>
      <w:r w:rsidRPr="00F14063">
        <w:rPr>
          <w:rFonts w:ascii="Times New Roman" w:hAnsi="Times New Roman" w:cs="Times New Roman"/>
          <w:b/>
          <w:bCs/>
          <w:sz w:val="56"/>
          <w:szCs w:val="56"/>
        </w:rPr>
        <w:t>AFŞİN BEY İLKOKULU</w:t>
      </w:r>
      <w:r w:rsidR="00F14063" w:rsidRPr="00F14063">
        <w:rPr>
          <w:rFonts w:ascii="Times New Roman" w:hAnsi="Times New Roman" w:cs="Times New Roman"/>
          <w:b/>
          <w:bCs/>
          <w:sz w:val="56"/>
          <w:szCs w:val="56"/>
        </w:rPr>
        <w:t xml:space="preserve"> MÜDÜRLÜĞÜ</w:t>
      </w:r>
    </w:p>
    <w:p w:rsidR="00F14063" w:rsidRDefault="00F14063" w:rsidP="002E6256">
      <w:pPr>
        <w:spacing w:after="0" w:line="220" w:lineRule="atLeast"/>
        <w:jc w:val="center"/>
        <w:outlineLvl w:val="0"/>
        <w:rPr>
          <w:rFonts w:ascii="Times New Roman" w:hAnsi="Times New Roman" w:cs="Times New Roman"/>
          <w:b/>
          <w:bCs/>
          <w:sz w:val="56"/>
          <w:szCs w:val="56"/>
        </w:rPr>
      </w:pPr>
    </w:p>
    <w:p w:rsidR="00F14063" w:rsidRDefault="00F14063" w:rsidP="002E6256">
      <w:pPr>
        <w:spacing w:after="0" w:line="220" w:lineRule="atLeast"/>
        <w:jc w:val="center"/>
        <w:outlineLvl w:val="0"/>
        <w:rPr>
          <w:rFonts w:ascii="Times New Roman" w:hAnsi="Times New Roman" w:cs="Times New Roman"/>
          <w:b/>
          <w:bCs/>
          <w:sz w:val="56"/>
          <w:szCs w:val="56"/>
        </w:rPr>
      </w:pPr>
    </w:p>
    <w:p w:rsidR="00F14063" w:rsidRDefault="00F14063" w:rsidP="009647AA">
      <w:pPr>
        <w:spacing w:after="0" w:line="220" w:lineRule="atLeast"/>
        <w:ind w:right="-651"/>
        <w:jc w:val="center"/>
        <w:outlineLvl w:val="0"/>
        <w:rPr>
          <w:rFonts w:ascii="Times New Roman" w:hAnsi="Times New Roman" w:cs="Times New Roman"/>
          <w:b/>
          <w:bCs/>
          <w:sz w:val="56"/>
          <w:szCs w:val="56"/>
        </w:rPr>
      </w:pPr>
    </w:p>
    <w:p w:rsidR="00F14063" w:rsidRDefault="00F14063" w:rsidP="002E6256">
      <w:pPr>
        <w:spacing w:after="0" w:line="220" w:lineRule="atLeast"/>
        <w:jc w:val="center"/>
        <w:outlineLvl w:val="0"/>
        <w:rPr>
          <w:rFonts w:ascii="Times New Roman" w:hAnsi="Times New Roman" w:cs="Times New Roman"/>
          <w:b/>
          <w:bCs/>
          <w:sz w:val="56"/>
          <w:szCs w:val="56"/>
        </w:rPr>
      </w:pPr>
    </w:p>
    <w:p w:rsidR="002E6256" w:rsidRPr="00F14063" w:rsidRDefault="00F14063" w:rsidP="002E6256">
      <w:pPr>
        <w:spacing w:after="0" w:line="220" w:lineRule="atLeast"/>
        <w:jc w:val="center"/>
        <w:outlineLvl w:val="0"/>
        <w:rPr>
          <w:rFonts w:ascii="Times New Roman" w:hAnsi="Times New Roman" w:cs="Times New Roman"/>
          <w:b/>
          <w:bCs/>
          <w:sz w:val="56"/>
          <w:szCs w:val="56"/>
        </w:rPr>
      </w:pPr>
      <w:r>
        <w:rPr>
          <w:rFonts w:ascii="Times New Roman" w:hAnsi="Times New Roman" w:cs="Times New Roman"/>
          <w:b/>
          <w:bCs/>
          <w:sz w:val="56"/>
          <w:szCs w:val="56"/>
        </w:rPr>
        <w:t xml:space="preserve">2019-2023 </w:t>
      </w:r>
      <w:r w:rsidR="002E6256" w:rsidRPr="00F14063">
        <w:rPr>
          <w:rFonts w:ascii="Times New Roman" w:hAnsi="Times New Roman" w:cs="Times New Roman"/>
          <w:b/>
          <w:bCs/>
          <w:sz w:val="56"/>
          <w:szCs w:val="56"/>
        </w:rPr>
        <w:t>STRATEJİK PLANI</w:t>
      </w:r>
    </w:p>
    <w:p w:rsidR="00E6152F" w:rsidRDefault="00E6152F" w:rsidP="00E6152F">
      <w:pPr>
        <w:spacing w:after="0" w:line="220" w:lineRule="atLeast"/>
        <w:rPr>
          <w:rFonts w:ascii="Times New Roman" w:hAnsi="Times New Roman" w:cs="Times New Roman"/>
          <w:b/>
          <w:bCs/>
          <w:sz w:val="56"/>
          <w:szCs w:val="56"/>
        </w:rPr>
      </w:pPr>
    </w:p>
    <w:p w:rsidR="00F14063" w:rsidRDefault="00F14063" w:rsidP="00E6152F">
      <w:pPr>
        <w:spacing w:after="0" w:line="220" w:lineRule="atLeast"/>
        <w:rPr>
          <w:rFonts w:ascii="Times New Roman" w:hAnsi="Times New Roman" w:cs="Times New Roman"/>
          <w:b/>
          <w:bCs/>
          <w:sz w:val="56"/>
          <w:szCs w:val="56"/>
        </w:rPr>
      </w:pPr>
    </w:p>
    <w:p w:rsidR="00F14063" w:rsidRDefault="00F14063" w:rsidP="00E6152F">
      <w:pPr>
        <w:spacing w:after="0" w:line="220" w:lineRule="atLeast"/>
        <w:rPr>
          <w:rFonts w:ascii="Times New Roman" w:hAnsi="Times New Roman" w:cs="Times New Roman"/>
          <w:b/>
          <w:bCs/>
          <w:sz w:val="56"/>
          <w:szCs w:val="56"/>
        </w:rPr>
      </w:pPr>
    </w:p>
    <w:p w:rsidR="00F14063" w:rsidRDefault="00F14063" w:rsidP="00E6152F">
      <w:pPr>
        <w:spacing w:after="0" w:line="220" w:lineRule="atLeast"/>
        <w:rPr>
          <w:rFonts w:ascii="Times New Roman" w:hAnsi="Times New Roman" w:cs="Times New Roman"/>
          <w:b/>
          <w:bCs/>
          <w:sz w:val="56"/>
          <w:szCs w:val="56"/>
        </w:rPr>
      </w:pPr>
    </w:p>
    <w:p w:rsidR="00F14063" w:rsidRDefault="00F14063" w:rsidP="00E6152F">
      <w:pPr>
        <w:spacing w:after="0" w:line="220" w:lineRule="atLeast"/>
        <w:rPr>
          <w:rFonts w:ascii="Times New Roman" w:hAnsi="Times New Roman" w:cs="Times New Roman"/>
          <w:b/>
          <w:bCs/>
          <w:sz w:val="56"/>
          <w:szCs w:val="56"/>
        </w:rPr>
      </w:pPr>
    </w:p>
    <w:p w:rsidR="00F14063" w:rsidRPr="00F14063" w:rsidRDefault="00F14063" w:rsidP="00E6152F">
      <w:pPr>
        <w:spacing w:after="0" w:line="220" w:lineRule="atLeast"/>
        <w:rPr>
          <w:rFonts w:ascii="Times New Roman" w:hAnsi="Times New Roman" w:cs="Times New Roman"/>
          <w:b/>
          <w:bCs/>
          <w:sz w:val="56"/>
          <w:szCs w:val="56"/>
        </w:rPr>
      </w:pPr>
    </w:p>
    <w:p w:rsidR="00E6152F" w:rsidRPr="00E6152F" w:rsidRDefault="00E6152F" w:rsidP="00E6152F">
      <w:pPr>
        <w:rPr>
          <w:rFonts w:ascii="Mistral" w:hAnsi="Mistral"/>
          <w:sz w:val="56"/>
          <w:szCs w:val="56"/>
        </w:rPr>
      </w:pPr>
    </w:p>
    <w:p w:rsidR="00E6152F" w:rsidRPr="00E6152F" w:rsidRDefault="00E6152F" w:rsidP="00E6152F">
      <w:pPr>
        <w:rPr>
          <w:rFonts w:ascii="Mistral" w:hAnsi="Mistral"/>
          <w:sz w:val="56"/>
          <w:szCs w:val="56"/>
        </w:rPr>
      </w:pPr>
    </w:p>
    <w:p w:rsidR="00E6152F" w:rsidRPr="00E6152F" w:rsidRDefault="00E6152F" w:rsidP="00E6152F">
      <w:pPr>
        <w:rPr>
          <w:rFonts w:ascii="Mistral" w:hAnsi="Mistral"/>
          <w:sz w:val="56"/>
          <w:szCs w:val="56"/>
        </w:rPr>
      </w:pPr>
    </w:p>
    <w:p w:rsidR="00E6152F" w:rsidRPr="0039620B" w:rsidRDefault="00E6152F" w:rsidP="00E6152F">
      <w:pPr>
        <w:spacing w:after="0" w:line="220" w:lineRule="atLeast"/>
        <w:jc w:val="center"/>
        <w:outlineLvl w:val="0"/>
        <w:rPr>
          <w:rFonts w:ascii="Mistral" w:hAnsi="Mistral"/>
          <w:b/>
          <w:bCs/>
          <w:sz w:val="56"/>
          <w:szCs w:val="56"/>
        </w:rPr>
      </w:pPr>
      <w:r>
        <w:rPr>
          <w:rFonts w:ascii="Mistral" w:hAnsi="Mistral"/>
          <w:sz w:val="56"/>
          <w:szCs w:val="56"/>
        </w:rPr>
        <w:tab/>
      </w:r>
    </w:p>
    <w:p w:rsidR="00E6152F" w:rsidRDefault="00E6152F" w:rsidP="002E6256">
      <w:pPr>
        <w:spacing w:after="0" w:line="220" w:lineRule="atLeast"/>
        <w:jc w:val="center"/>
        <w:outlineLvl w:val="0"/>
        <w:rPr>
          <w:rFonts w:ascii="Mistral" w:hAnsi="Mistral"/>
          <w:b/>
          <w:bCs/>
          <w:noProof/>
          <w:sz w:val="56"/>
          <w:szCs w:val="56"/>
        </w:rPr>
      </w:pPr>
    </w:p>
    <w:p w:rsidR="00E6152F" w:rsidRDefault="00E6152F" w:rsidP="002E6256">
      <w:pPr>
        <w:spacing w:after="0" w:line="220" w:lineRule="atLeast"/>
        <w:jc w:val="center"/>
        <w:outlineLvl w:val="0"/>
        <w:rPr>
          <w:rFonts w:ascii="Mistral" w:hAnsi="Mistral"/>
          <w:b/>
          <w:bCs/>
          <w:noProof/>
          <w:sz w:val="56"/>
          <w:szCs w:val="56"/>
        </w:rPr>
      </w:pPr>
    </w:p>
    <w:p w:rsidR="00E6152F" w:rsidRDefault="00E6152F" w:rsidP="002E6256">
      <w:pPr>
        <w:spacing w:after="0" w:line="220" w:lineRule="atLeast"/>
        <w:jc w:val="center"/>
        <w:outlineLvl w:val="0"/>
        <w:rPr>
          <w:rFonts w:ascii="Mistral" w:hAnsi="Mistral"/>
          <w:b/>
          <w:bCs/>
          <w:noProof/>
          <w:sz w:val="56"/>
          <w:szCs w:val="56"/>
        </w:rPr>
      </w:pPr>
    </w:p>
    <w:p w:rsidR="00E6152F" w:rsidRDefault="00C8235B" w:rsidP="002E6256">
      <w:pPr>
        <w:spacing w:after="0" w:line="220" w:lineRule="atLeast"/>
        <w:jc w:val="center"/>
        <w:outlineLvl w:val="0"/>
        <w:rPr>
          <w:rFonts w:ascii="Mistral" w:hAnsi="Mistral"/>
          <w:b/>
          <w:bCs/>
          <w:noProof/>
          <w:sz w:val="56"/>
          <w:szCs w:val="56"/>
        </w:rPr>
      </w:pPr>
      <w:r>
        <w:rPr>
          <w:rFonts w:ascii="Mistral" w:hAnsi="Mistral"/>
          <w:b/>
          <w:bCs/>
          <w:noProof/>
          <w:sz w:val="56"/>
          <w:szCs w:val="56"/>
        </w:rPr>
        <w:drawing>
          <wp:anchor distT="0" distB="0" distL="114300" distR="114300" simplePos="0" relativeHeight="251658240" behindDoc="1" locked="0" layoutInCell="1" allowOverlap="1">
            <wp:simplePos x="0" y="0"/>
            <wp:positionH relativeFrom="page">
              <wp:posOffset>826935</wp:posOffset>
            </wp:positionH>
            <wp:positionV relativeFrom="page">
              <wp:posOffset>2266122</wp:posOffset>
            </wp:positionV>
            <wp:extent cx="6034473" cy="370459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71463" cy="3727299"/>
                    </a:xfrm>
                    <a:prstGeom prst="rect">
                      <a:avLst/>
                    </a:prstGeom>
                    <a:noFill/>
                  </pic:spPr>
                </pic:pic>
              </a:graphicData>
            </a:graphic>
          </wp:anchor>
        </w:drawing>
      </w:r>
    </w:p>
    <w:p w:rsidR="00E6152F" w:rsidRDefault="00E6152F" w:rsidP="002E6256">
      <w:pPr>
        <w:spacing w:after="0" w:line="220" w:lineRule="atLeast"/>
        <w:jc w:val="center"/>
        <w:outlineLvl w:val="0"/>
        <w:rPr>
          <w:rFonts w:ascii="Mistral" w:hAnsi="Mistral"/>
          <w:b/>
          <w:bCs/>
          <w:noProof/>
          <w:sz w:val="56"/>
          <w:szCs w:val="56"/>
        </w:rPr>
      </w:pPr>
    </w:p>
    <w:p w:rsidR="00E6152F" w:rsidRDefault="00E6152F" w:rsidP="002E6256">
      <w:pPr>
        <w:spacing w:after="0" w:line="220" w:lineRule="atLeast"/>
        <w:jc w:val="center"/>
        <w:outlineLvl w:val="0"/>
        <w:rPr>
          <w:rFonts w:ascii="Mistral" w:hAnsi="Mistral"/>
          <w:b/>
          <w:bCs/>
          <w:noProof/>
          <w:sz w:val="56"/>
          <w:szCs w:val="56"/>
        </w:rPr>
      </w:pPr>
    </w:p>
    <w:p w:rsidR="00E6152F" w:rsidRDefault="00E6152F" w:rsidP="002E6256">
      <w:pPr>
        <w:spacing w:after="0" w:line="220" w:lineRule="atLeast"/>
        <w:jc w:val="center"/>
        <w:outlineLvl w:val="0"/>
        <w:rPr>
          <w:rFonts w:ascii="Mistral" w:hAnsi="Mistral"/>
          <w:b/>
          <w:bCs/>
          <w:noProof/>
          <w:sz w:val="56"/>
          <w:szCs w:val="56"/>
        </w:rPr>
      </w:pPr>
    </w:p>
    <w:p w:rsidR="00E6152F" w:rsidRDefault="00E6152F" w:rsidP="002E6256">
      <w:pPr>
        <w:spacing w:after="0" w:line="220" w:lineRule="atLeast"/>
        <w:jc w:val="center"/>
        <w:outlineLvl w:val="0"/>
        <w:rPr>
          <w:rFonts w:ascii="Mistral" w:hAnsi="Mistral"/>
          <w:b/>
          <w:bCs/>
          <w:noProof/>
          <w:sz w:val="56"/>
          <w:szCs w:val="56"/>
        </w:rPr>
      </w:pPr>
    </w:p>
    <w:p w:rsidR="00E6152F" w:rsidRPr="0039620B" w:rsidRDefault="00E6152F" w:rsidP="002E6256">
      <w:pPr>
        <w:spacing w:after="0" w:line="220" w:lineRule="atLeast"/>
        <w:jc w:val="center"/>
        <w:outlineLvl w:val="0"/>
        <w:rPr>
          <w:rFonts w:ascii="Mistral" w:hAnsi="Mistral"/>
          <w:b/>
          <w:bCs/>
          <w:sz w:val="56"/>
          <w:szCs w:val="56"/>
        </w:rPr>
      </w:pPr>
    </w:p>
    <w:p w:rsidR="00E6152F" w:rsidRDefault="00E6152F" w:rsidP="002E6256">
      <w:pPr>
        <w:jc w:val="both"/>
        <w:rPr>
          <w:b/>
          <w:bCs/>
          <w:noProof/>
          <w:sz w:val="20"/>
          <w:szCs w:val="20"/>
        </w:rPr>
      </w:pPr>
    </w:p>
    <w:p w:rsidR="00E6152F" w:rsidRDefault="00E6152F" w:rsidP="002E6256">
      <w:pPr>
        <w:jc w:val="both"/>
        <w:rPr>
          <w:b/>
          <w:bCs/>
          <w:noProof/>
          <w:sz w:val="20"/>
          <w:szCs w:val="20"/>
        </w:rPr>
      </w:pPr>
    </w:p>
    <w:p w:rsidR="002E6256" w:rsidRDefault="002E6256" w:rsidP="002E6256">
      <w:pPr>
        <w:jc w:val="both"/>
        <w:rPr>
          <w:b/>
          <w:bCs/>
          <w:sz w:val="20"/>
          <w:szCs w:val="20"/>
        </w:rPr>
      </w:pPr>
    </w:p>
    <w:p w:rsidR="00B24902" w:rsidRDefault="00B24902" w:rsidP="002E6256">
      <w:pPr>
        <w:jc w:val="both"/>
        <w:rPr>
          <w:b/>
          <w:bCs/>
          <w:sz w:val="20"/>
          <w:szCs w:val="20"/>
        </w:rPr>
      </w:pPr>
    </w:p>
    <w:p w:rsidR="00B24902" w:rsidRPr="00D234FE" w:rsidRDefault="00B24902" w:rsidP="002E6256">
      <w:pPr>
        <w:jc w:val="both"/>
        <w:rPr>
          <w:b/>
          <w:bCs/>
          <w:sz w:val="20"/>
          <w:szCs w:val="20"/>
        </w:rPr>
      </w:pPr>
    </w:p>
    <w:p w:rsidR="002E6256" w:rsidRDefault="002E6256" w:rsidP="002E6256">
      <w:pPr>
        <w:jc w:val="center"/>
        <w:rPr>
          <w:b/>
          <w:bCs/>
          <w:sz w:val="20"/>
          <w:szCs w:val="20"/>
        </w:rPr>
      </w:pPr>
    </w:p>
    <w:p w:rsidR="002E6256" w:rsidRDefault="002E6256" w:rsidP="002E6256">
      <w:pPr>
        <w:rPr>
          <w:sz w:val="20"/>
          <w:szCs w:val="20"/>
        </w:rPr>
      </w:pPr>
      <w:r w:rsidRPr="00D234FE">
        <w:rPr>
          <w:sz w:val="20"/>
          <w:szCs w:val="20"/>
        </w:rPr>
        <w:t xml:space="preserve">     </w:t>
      </w:r>
    </w:p>
    <w:p w:rsidR="002E6256" w:rsidRDefault="002E6256" w:rsidP="002E6256">
      <w:pPr>
        <w:rPr>
          <w:sz w:val="20"/>
          <w:szCs w:val="20"/>
        </w:rPr>
      </w:pPr>
    </w:p>
    <w:p w:rsidR="002E6256" w:rsidRDefault="002E6256" w:rsidP="002E6256">
      <w:pPr>
        <w:rPr>
          <w:sz w:val="20"/>
          <w:szCs w:val="20"/>
        </w:rPr>
      </w:pPr>
    </w:p>
    <w:p w:rsidR="002E6256" w:rsidRDefault="002E6256" w:rsidP="002E6256">
      <w:pPr>
        <w:rPr>
          <w:sz w:val="20"/>
          <w:szCs w:val="20"/>
        </w:rPr>
      </w:pPr>
    </w:p>
    <w:p w:rsidR="002E6256" w:rsidRDefault="002E6256" w:rsidP="002E6256">
      <w:pPr>
        <w:rPr>
          <w:sz w:val="20"/>
          <w:szCs w:val="20"/>
        </w:rPr>
      </w:pPr>
    </w:p>
    <w:p w:rsidR="002E6256" w:rsidRDefault="002E6256" w:rsidP="002E6256">
      <w:pPr>
        <w:jc w:val="both"/>
        <w:rPr>
          <w:sz w:val="20"/>
          <w:szCs w:val="20"/>
        </w:rPr>
      </w:pPr>
    </w:p>
    <w:p w:rsidR="002E6256" w:rsidRPr="00D234FE" w:rsidRDefault="002E6256" w:rsidP="002E6256">
      <w:pPr>
        <w:jc w:val="both"/>
        <w:rPr>
          <w:sz w:val="20"/>
          <w:szCs w:val="20"/>
        </w:rPr>
      </w:pPr>
    </w:p>
    <w:p w:rsidR="002E6256" w:rsidRPr="00B2179C" w:rsidRDefault="002E6256" w:rsidP="002E6256">
      <w:pPr>
        <w:spacing w:after="0"/>
        <w:rPr>
          <w:vanish/>
        </w:rPr>
      </w:pPr>
    </w:p>
    <w:p w:rsidR="00146B9A" w:rsidRDefault="00146B9A" w:rsidP="002E6256">
      <w:pPr>
        <w:spacing w:line="360" w:lineRule="auto"/>
        <w:jc w:val="both"/>
        <w:outlineLvl w:val="0"/>
        <w:rPr>
          <w:b/>
          <w:szCs w:val="24"/>
        </w:rPr>
      </w:pPr>
    </w:p>
    <w:p w:rsidR="00146B9A" w:rsidRDefault="00146B9A" w:rsidP="002E6256">
      <w:pPr>
        <w:spacing w:line="360" w:lineRule="auto"/>
        <w:jc w:val="both"/>
        <w:outlineLvl w:val="0"/>
        <w:rPr>
          <w:b/>
          <w:szCs w:val="24"/>
        </w:rPr>
      </w:pPr>
    </w:p>
    <w:p w:rsidR="00146B9A" w:rsidRDefault="00146B9A" w:rsidP="002E6256">
      <w:pPr>
        <w:spacing w:line="360" w:lineRule="auto"/>
        <w:jc w:val="both"/>
        <w:outlineLvl w:val="0"/>
        <w:rPr>
          <w:b/>
          <w:szCs w:val="24"/>
        </w:rPr>
      </w:pPr>
    </w:p>
    <w:p w:rsidR="002E6256" w:rsidRDefault="00146B9A" w:rsidP="002E6256">
      <w:pPr>
        <w:spacing w:line="360" w:lineRule="auto"/>
        <w:jc w:val="both"/>
        <w:rPr>
          <w:b/>
          <w:sz w:val="20"/>
          <w:szCs w:val="20"/>
        </w:rPr>
      </w:pPr>
      <w:r>
        <w:rPr>
          <w:b/>
          <w:noProof/>
          <w:sz w:val="20"/>
          <w:szCs w:val="20"/>
        </w:rPr>
        <w:lastRenderedPageBreak/>
        <w:drawing>
          <wp:inline distT="0" distB="0" distL="0" distR="0">
            <wp:extent cx="5667375" cy="44862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7375" cy="4486275"/>
                    </a:xfrm>
                    <a:prstGeom prst="rect">
                      <a:avLst/>
                    </a:prstGeom>
                    <a:noFill/>
                    <a:ln>
                      <a:noFill/>
                    </a:ln>
                  </pic:spPr>
                </pic:pic>
              </a:graphicData>
            </a:graphic>
          </wp:inline>
        </w:drawing>
      </w:r>
    </w:p>
    <w:p w:rsidR="002E6256" w:rsidRDefault="00146B9A" w:rsidP="00146B9A">
      <w:pPr>
        <w:spacing w:line="360" w:lineRule="auto"/>
        <w:jc w:val="both"/>
        <w:outlineLvl w:val="0"/>
        <w:rPr>
          <w:b/>
          <w:sz w:val="20"/>
          <w:szCs w:val="20"/>
        </w:rPr>
      </w:pPr>
      <w:r w:rsidRPr="003C4DEB">
        <w:rPr>
          <w:b/>
          <w:szCs w:val="24"/>
        </w:rPr>
        <w:t>SUNUŞ</w:t>
      </w:r>
    </w:p>
    <w:p w:rsidR="002E6256" w:rsidRPr="000108E4" w:rsidRDefault="002E6256" w:rsidP="002E6256">
      <w:pPr>
        <w:widowControl w:val="0"/>
        <w:autoSpaceDE w:val="0"/>
        <w:autoSpaceDN w:val="0"/>
        <w:adjustRightInd w:val="0"/>
        <w:spacing w:before="48" w:line="360" w:lineRule="auto"/>
        <w:ind w:right="237" w:firstLine="720"/>
        <w:jc w:val="both"/>
        <w:rPr>
          <w:szCs w:val="24"/>
        </w:rPr>
      </w:pPr>
      <w:r w:rsidRPr="000108E4">
        <w:rPr>
          <w:szCs w:val="24"/>
        </w:rPr>
        <w:t>Bu çalışma artık bizim kurumsallaştığımızı, 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2E6256" w:rsidRPr="000108E4" w:rsidRDefault="002E6256" w:rsidP="002E6256">
      <w:pPr>
        <w:widowControl w:val="0"/>
        <w:autoSpaceDE w:val="0"/>
        <w:autoSpaceDN w:val="0"/>
        <w:adjustRightInd w:val="0"/>
        <w:spacing w:before="48" w:line="360" w:lineRule="auto"/>
        <w:ind w:right="237" w:firstLine="720"/>
        <w:jc w:val="both"/>
        <w:rPr>
          <w:szCs w:val="24"/>
        </w:rPr>
      </w:pPr>
      <w:r w:rsidRPr="000108E4">
        <w:rPr>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2E6256" w:rsidRDefault="002E6256" w:rsidP="002E6256">
      <w:pPr>
        <w:jc w:val="right"/>
        <w:rPr>
          <w:sz w:val="20"/>
          <w:szCs w:val="20"/>
        </w:rPr>
      </w:pPr>
    </w:p>
    <w:p w:rsidR="002E6256" w:rsidRPr="00EE2D3D" w:rsidRDefault="002E6256" w:rsidP="002E6256">
      <w:pPr>
        <w:jc w:val="center"/>
        <w:rPr>
          <w:szCs w:val="24"/>
        </w:rPr>
      </w:pPr>
      <w:r w:rsidRPr="00EE2D3D">
        <w:rPr>
          <w:szCs w:val="24"/>
        </w:rPr>
        <w:t xml:space="preserve">                                                                                                               </w:t>
      </w:r>
      <w:r w:rsidR="00955608">
        <w:rPr>
          <w:szCs w:val="24"/>
        </w:rPr>
        <w:t>Mustafa ÖZTÜRK</w:t>
      </w:r>
    </w:p>
    <w:p w:rsidR="002E6256" w:rsidRPr="00EE2D3D" w:rsidRDefault="002E6256" w:rsidP="002E6256">
      <w:pPr>
        <w:jc w:val="center"/>
        <w:rPr>
          <w:szCs w:val="24"/>
        </w:rPr>
      </w:pPr>
      <w:r w:rsidRPr="00EE2D3D">
        <w:rPr>
          <w:szCs w:val="24"/>
        </w:rPr>
        <w:t xml:space="preserve">                                                                                                               Okul Müdürü</w:t>
      </w:r>
    </w:p>
    <w:p w:rsidR="002E6256" w:rsidRDefault="002E6256" w:rsidP="002E6256">
      <w:pPr>
        <w:jc w:val="both"/>
        <w:rPr>
          <w:sz w:val="20"/>
          <w:szCs w:val="20"/>
        </w:rPr>
      </w:pPr>
    </w:p>
    <w:p w:rsidR="002E6256" w:rsidRDefault="002E6256" w:rsidP="002E6256">
      <w:pPr>
        <w:jc w:val="both"/>
        <w:rPr>
          <w:sz w:val="20"/>
          <w:szCs w:val="20"/>
        </w:rPr>
      </w:pPr>
    </w:p>
    <w:p w:rsidR="00E42F9C" w:rsidRPr="000C420A" w:rsidRDefault="00E42F9C" w:rsidP="00E42F9C">
      <w:pPr>
        <w:pStyle w:val="Balk1"/>
        <w:rPr>
          <w:rFonts w:ascii="Times New Roman" w:hAnsi="Times New Roman"/>
          <w:sz w:val="24"/>
        </w:rPr>
      </w:pPr>
      <w:bookmarkStart w:id="0" w:name="_Toc531097531"/>
      <w:r w:rsidRPr="000C420A">
        <w:rPr>
          <w:rFonts w:ascii="Times New Roman" w:hAnsi="Times New Roman"/>
        </w:rPr>
        <w:t>İçindekiler</w:t>
      </w:r>
      <w:bookmarkEnd w:id="0"/>
    </w:p>
    <w:p w:rsidR="00E42F9C" w:rsidRPr="000C420A" w:rsidRDefault="00DC03AC" w:rsidP="00AA4550">
      <w:pPr>
        <w:pStyle w:val="T1"/>
        <w:rPr>
          <w:caps/>
          <w:sz w:val="22"/>
          <w:szCs w:val="22"/>
        </w:rPr>
      </w:pPr>
      <w:r w:rsidRPr="00DC03AC">
        <w:rPr>
          <w:i/>
          <w:iCs/>
        </w:rPr>
        <w:fldChar w:fldCharType="begin"/>
      </w:r>
      <w:r w:rsidR="00E42F9C" w:rsidRPr="000C420A">
        <w:rPr>
          <w:i/>
          <w:iCs/>
        </w:rPr>
        <w:instrText xml:space="preserve"> TOC \o "1-2" \h \z \u </w:instrText>
      </w:r>
      <w:r w:rsidRPr="00DC03AC">
        <w:rPr>
          <w:i/>
          <w:iCs/>
        </w:rPr>
        <w:fldChar w:fldCharType="separate"/>
      </w:r>
      <w:r w:rsidR="00AA4550" w:rsidRPr="000C420A">
        <w:rPr>
          <w:rStyle w:val="Kpr"/>
          <w:color w:val="auto"/>
          <w:u w:val="none"/>
        </w:rPr>
        <w:t>Sunuş …………………………………………………………</w:t>
      </w:r>
      <w:r w:rsidR="00CA3393" w:rsidRPr="000C420A">
        <w:rPr>
          <w:rStyle w:val="Kpr"/>
          <w:color w:val="auto"/>
          <w:u w:val="none"/>
        </w:rPr>
        <w:t>…</w:t>
      </w:r>
      <w:r w:rsidR="00D95C9B">
        <w:rPr>
          <w:rStyle w:val="Kpr"/>
          <w:color w:val="auto"/>
          <w:u w:val="none"/>
        </w:rPr>
        <w:t>……</w:t>
      </w:r>
      <w:r w:rsidR="00CA3393" w:rsidRPr="000C420A">
        <w:rPr>
          <w:rStyle w:val="Kpr"/>
          <w:color w:val="auto"/>
          <w:u w:val="none"/>
        </w:rPr>
        <w:t>…….</w:t>
      </w:r>
      <w:r w:rsidR="00AA4550" w:rsidRPr="000C420A">
        <w:rPr>
          <w:rStyle w:val="Kpr"/>
          <w:color w:val="auto"/>
          <w:u w:val="none"/>
        </w:rPr>
        <w:t>3</w:t>
      </w:r>
    </w:p>
    <w:p w:rsidR="00E42F9C" w:rsidRPr="000C420A" w:rsidRDefault="00DC03AC" w:rsidP="00AA4550">
      <w:pPr>
        <w:pStyle w:val="T1"/>
        <w:rPr>
          <w:caps/>
          <w:sz w:val="22"/>
          <w:szCs w:val="22"/>
        </w:rPr>
      </w:pPr>
      <w:hyperlink w:anchor="_Toc531097531" w:history="1">
        <w:r w:rsidR="00E42F9C" w:rsidRPr="000C420A">
          <w:rPr>
            <w:rStyle w:val="Kpr"/>
            <w:u w:val="none"/>
          </w:rPr>
          <w:t>İçindekiler……………………………………………………</w:t>
        </w:r>
        <w:r w:rsidR="00CA3393" w:rsidRPr="000C420A">
          <w:rPr>
            <w:rStyle w:val="Kpr"/>
            <w:u w:val="none"/>
          </w:rPr>
          <w:t>…</w:t>
        </w:r>
        <w:r w:rsidR="00D95C9B">
          <w:rPr>
            <w:rStyle w:val="Kpr"/>
            <w:u w:val="none"/>
          </w:rPr>
          <w:t>……</w:t>
        </w:r>
        <w:r w:rsidR="00CA3393" w:rsidRPr="000C420A">
          <w:rPr>
            <w:rStyle w:val="Kpr"/>
            <w:u w:val="none"/>
          </w:rPr>
          <w:t>…….</w:t>
        </w:r>
        <w:r w:rsidR="00E42F9C" w:rsidRPr="000C420A">
          <w:rPr>
            <w:rStyle w:val="Kpr"/>
            <w:u w:val="none"/>
          </w:rPr>
          <w:t>.</w:t>
        </w:r>
        <w:r w:rsidRPr="000C420A">
          <w:rPr>
            <w:webHidden/>
          </w:rPr>
          <w:fldChar w:fldCharType="begin"/>
        </w:r>
        <w:r w:rsidR="00E42F9C" w:rsidRPr="000C420A">
          <w:rPr>
            <w:webHidden/>
          </w:rPr>
          <w:instrText xml:space="preserve"> PAGEREF _Toc531097531 \h </w:instrText>
        </w:r>
        <w:r w:rsidRPr="000C420A">
          <w:rPr>
            <w:webHidden/>
          </w:rPr>
        </w:r>
        <w:r w:rsidRPr="000C420A">
          <w:rPr>
            <w:webHidden/>
          </w:rPr>
          <w:fldChar w:fldCharType="separate"/>
        </w:r>
        <w:r w:rsidR="004F304E" w:rsidRPr="000C420A">
          <w:rPr>
            <w:webHidden/>
          </w:rPr>
          <w:t>4</w:t>
        </w:r>
        <w:r w:rsidRPr="000C420A">
          <w:rPr>
            <w:webHidden/>
          </w:rPr>
          <w:fldChar w:fldCharType="end"/>
        </w:r>
      </w:hyperlink>
    </w:p>
    <w:p w:rsidR="00E42F9C" w:rsidRPr="000C420A" w:rsidRDefault="00DC03AC" w:rsidP="00AA4550">
      <w:pPr>
        <w:pStyle w:val="T1"/>
        <w:rPr>
          <w:caps/>
          <w:sz w:val="22"/>
          <w:szCs w:val="22"/>
        </w:rPr>
      </w:pPr>
      <w:hyperlink w:anchor="_Toc531097532" w:history="1">
        <w:r w:rsidR="00E42F9C" w:rsidRPr="000C420A">
          <w:rPr>
            <w:rStyle w:val="Kpr"/>
            <w:u w:val="none"/>
          </w:rPr>
          <w:t>BÖLÜM I: GİRİŞ ve PLAN HAZIRLIK SÜRECİ………</w:t>
        </w:r>
        <w:r w:rsidR="00CA3393" w:rsidRPr="000C420A">
          <w:rPr>
            <w:rStyle w:val="Kpr"/>
            <w:u w:val="none"/>
          </w:rPr>
          <w:t>………</w:t>
        </w:r>
        <w:r w:rsidR="00D95C9B">
          <w:rPr>
            <w:rStyle w:val="Kpr"/>
            <w:u w:val="none"/>
          </w:rPr>
          <w:t>……</w:t>
        </w:r>
        <w:r w:rsidR="00CA3393" w:rsidRPr="000C420A">
          <w:rPr>
            <w:rStyle w:val="Kpr"/>
            <w:u w:val="none"/>
          </w:rPr>
          <w:t>..</w:t>
        </w:r>
        <w:r w:rsidR="00E42F9C" w:rsidRPr="000C420A">
          <w:rPr>
            <w:rStyle w:val="Kpr"/>
            <w:u w:val="none"/>
          </w:rPr>
          <w:t>.</w:t>
        </w:r>
        <w:r w:rsidRPr="000C420A">
          <w:rPr>
            <w:webHidden/>
          </w:rPr>
          <w:fldChar w:fldCharType="begin"/>
        </w:r>
        <w:r w:rsidR="00E42F9C" w:rsidRPr="000C420A">
          <w:rPr>
            <w:webHidden/>
          </w:rPr>
          <w:instrText xml:space="preserve"> PAGEREF _Toc531097532 \h </w:instrText>
        </w:r>
        <w:r w:rsidRPr="000C420A">
          <w:rPr>
            <w:webHidden/>
          </w:rPr>
        </w:r>
        <w:r w:rsidRPr="000C420A">
          <w:rPr>
            <w:webHidden/>
          </w:rPr>
          <w:fldChar w:fldCharType="separate"/>
        </w:r>
        <w:r w:rsidR="004F304E" w:rsidRPr="000C420A">
          <w:rPr>
            <w:webHidden/>
          </w:rPr>
          <w:t>5</w:t>
        </w:r>
        <w:r w:rsidRPr="000C420A">
          <w:rPr>
            <w:webHidden/>
          </w:rPr>
          <w:fldChar w:fldCharType="end"/>
        </w:r>
      </w:hyperlink>
    </w:p>
    <w:p w:rsidR="00E42F9C" w:rsidRPr="000C420A" w:rsidRDefault="00DC03AC" w:rsidP="00AA4550">
      <w:pPr>
        <w:pStyle w:val="T1"/>
        <w:rPr>
          <w:caps/>
          <w:sz w:val="22"/>
          <w:szCs w:val="22"/>
        </w:rPr>
      </w:pPr>
      <w:hyperlink w:anchor="_Toc531097533" w:history="1">
        <w:r w:rsidR="00E42F9C" w:rsidRPr="000C420A">
          <w:rPr>
            <w:rStyle w:val="Kpr"/>
            <w:u w:val="none"/>
          </w:rPr>
          <w:t xml:space="preserve">BÖLÜM II: </w:t>
        </w:r>
        <w:r w:rsidR="00E42F9C" w:rsidRPr="000C420A">
          <w:rPr>
            <w:rStyle w:val="Kpr"/>
            <w:rFonts w:eastAsia="Calibri"/>
            <w:u w:val="none"/>
          </w:rPr>
          <w:t>DURUM ANALİZİ………………………………</w:t>
        </w:r>
        <w:r w:rsidR="00CA3393" w:rsidRPr="000C420A">
          <w:rPr>
            <w:rStyle w:val="Kpr"/>
            <w:rFonts w:eastAsia="Calibri"/>
            <w:u w:val="none"/>
          </w:rPr>
          <w:t>…</w:t>
        </w:r>
        <w:r w:rsidR="00D95C9B">
          <w:rPr>
            <w:rStyle w:val="Kpr"/>
            <w:rFonts w:eastAsia="Calibri"/>
            <w:u w:val="none"/>
          </w:rPr>
          <w:t>……</w:t>
        </w:r>
        <w:r w:rsidR="00CA3393" w:rsidRPr="000C420A">
          <w:rPr>
            <w:rStyle w:val="Kpr"/>
            <w:rFonts w:eastAsia="Calibri"/>
            <w:u w:val="none"/>
          </w:rPr>
          <w:t>…..</w:t>
        </w:r>
        <w:r w:rsidRPr="000C420A">
          <w:rPr>
            <w:webHidden/>
          </w:rPr>
          <w:fldChar w:fldCharType="begin"/>
        </w:r>
        <w:r w:rsidR="00E42F9C" w:rsidRPr="000C420A">
          <w:rPr>
            <w:webHidden/>
          </w:rPr>
          <w:instrText xml:space="preserve"> PAGEREF _Toc531097533 \h </w:instrText>
        </w:r>
        <w:r w:rsidRPr="000C420A">
          <w:rPr>
            <w:webHidden/>
          </w:rPr>
        </w:r>
        <w:r w:rsidRPr="000C420A">
          <w:rPr>
            <w:webHidden/>
          </w:rPr>
          <w:fldChar w:fldCharType="separate"/>
        </w:r>
        <w:r w:rsidR="004F304E" w:rsidRPr="000C420A">
          <w:rPr>
            <w:webHidden/>
          </w:rPr>
          <w:t>6</w:t>
        </w:r>
        <w:r w:rsidRPr="000C420A">
          <w:rPr>
            <w:webHidden/>
          </w:rPr>
          <w:fldChar w:fldCharType="end"/>
        </w:r>
      </w:hyperlink>
    </w:p>
    <w:p w:rsidR="00E42F9C" w:rsidRPr="000C420A" w:rsidRDefault="00DC03AC" w:rsidP="00E42F9C">
      <w:pPr>
        <w:pStyle w:val="T2"/>
        <w:tabs>
          <w:tab w:val="right" w:leader="dot" w:pos="13994"/>
        </w:tabs>
        <w:rPr>
          <w:rFonts w:ascii="Times New Roman" w:hAnsi="Times New Roman"/>
          <w:smallCaps/>
          <w:noProof/>
          <w:sz w:val="22"/>
        </w:rPr>
      </w:pPr>
      <w:hyperlink w:anchor="_Toc531097534" w:history="1">
        <w:r w:rsidR="00E42F9C" w:rsidRPr="000C420A">
          <w:rPr>
            <w:rStyle w:val="Kpr"/>
            <w:rFonts w:ascii="Times New Roman" w:eastAsia="SimSun" w:hAnsi="Times New Roman"/>
            <w:noProof/>
            <w:u w:val="none"/>
          </w:rPr>
          <w:t>Okulun Kısa Tanıtımı ……………………………………………</w:t>
        </w:r>
        <w:r w:rsidR="00D95C9B">
          <w:rPr>
            <w:rStyle w:val="Kpr"/>
            <w:rFonts w:ascii="Times New Roman" w:eastAsia="SimSun" w:hAnsi="Times New Roman"/>
            <w:noProof/>
            <w:u w:val="none"/>
          </w:rPr>
          <w:t>…….</w:t>
        </w:r>
        <w:r w:rsidR="00E42F9C" w:rsidRPr="000C420A">
          <w:rPr>
            <w:rStyle w:val="Kpr"/>
            <w:rFonts w:ascii="Times New Roman" w:eastAsia="SimSun" w:hAnsi="Times New Roman"/>
            <w:noProof/>
            <w:u w:val="none"/>
          </w:rPr>
          <w:t>…</w:t>
        </w:r>
      </w:hyperlink>
      <w:r w:rsidR="00B72C8D" w:rsidRPr="000C420A">
        <w:rPr>
          <w:rStyle w:val="Kpr"/>
          <w:rFonts w:ascii="Times New Roman" w:eastAsia="SimSun" w:hAnsi="Times New Roman"/>
          <w:noProof/>
          <w:color w:val="auto"/>
          <w:u w:val="none"/>
        </w:rPr>
        <w:t>6</w:t>
      </w:r>
      <w:r w:rsidR="00B72C8D" w:rsidRPr="000C420A">
        <w:rPr>
          <w:rFonts w:ascii="Times New Roman" w:hAnsi="Times New Roman"/>
          <w:smallCaps/>
          <w:noProof/>
          <w:sz w:val="22"/>
        </w:rPr>
        <w:t xml:space="preserve"> </w:t>
      </w:r>
    </w:p>
    <w:p w:rsidR="00E42F9C" w:rsidRPr="000C420A" w:rsidRDefault="00DC03AC" w:rsidP="00E42F9C">
      <w:pPr>
        <w:pStyle w:val="T2"/>
        <w:tabs>
          <w:tab w:val="right" w:leader="dot" w:pos="13994"/>
        </w:tabs>
        <w:rPr>
          <w:rFonts w:ascii="Times New Roman" w:hAnsi="Times New Roman"/>
          <w:smallCaps/>
          <w:noProof/>
          <w:sz w:val="22"/>
        </w:rPr>
      </w:pPr>
      <w:hyperlink w:anchor="_Toc531097535" w:history="1">
        <w:r w:rsidR="00E42F9C" w:rsidRPr="000C420A">
          <w:rPr>
            <w:rStyle w:val="Kpr"/>
            <w:rFonts w:ascii="Times New Roman" w:eastAsia="SimSun" w:hAnsi="Times New Roman"/>
            <w:noProof/>
            <w:color w:val="auto"/>
            <w:u w:val="none"/>
          </w:rPr>
          <w:t>Okulun Mevcut Durumu: Temel İstatistikler…………………</w:t>
        </w:r>
        <w:r w:rsidR="00CA3393" w:rsidRPr="000C420A">
          <w:rPr>
            <w:rStyle w:val="Kpr"/>
            <w:rFonts w:ascii="Times New Roman" w:eastAsia="SimSun" w:hAnsi="Times New Roman"/>
            <w:noProof/>
            <w:color w:val="auto"/>
            <w:u w:val="none"/>
          </w:rPr>
          <w:t>…</w:t>
        </w:r>
        <w:r w:rsidR="00D95C9B">
          <w:rPr>
            <w:rStyle w:val="Kpr"/>
            <w:rFonts w:ascii="Times New Roman" w:eastAsia="SimSun" w:hAnsi="Times New Roman"/>
            <w:noProof/>
            <w:color w:val="auto"/>
            <w:u w:val="none"/>
          </w:rPr>
          <w:t>…….</w:t>
        </w:r>
        <w:r w:rsidR="00CA3393" w:rsidRPr="000C420A">
          <w:rPr>
            <w:rStyle w:val="Kpr"/>
            <w:rFonts w:ascii="Times New Roman" w:eastAsia="SimSun" w:hAnsi="Times New Roman"/>
            <w:noProof/>
            <w:color w:val="auto"/>
            <w:u w:val="none"/>
          </w:rPr>
          <w:t>…</w:t>
        </w:r>
        <w:r w:rsidR="00D95C9B">
          <w:rPr>
            <w:rStyle w:val="Kpr"/>
            <w:rFonts w:ascii="Times New Roman" w:eastAsia="SimSun" w:hAnsi="Times New Roman"/>
            <w:noProof/>
            <w:color w:val="auto"/>
            <w:u w:val="none"/>
          </w:rPr>
          <w:t>.</w:t>
        </w:r>
        <w:r w:rsidR="00CA3393" w:rsidRPr="000C420A">
          <w:rPr>
            <w:rStyle w:val="Kpr"/>
            <w:rFonts w:ascii="Times New Roman" w:eastAsia="SimSun" w:hAnsi="Times New Roman"/>
            <w:noProof/>
            <w:color w:val="auto"/>
            <w:u w:val="none"/>
          </w:rPr>
          <w:t>.</w:t>
        </w:r>
        <w:r w:rsidRPr="000C420A">
          <w:rPr>
            <w:rFonts w:ascii="Times New Roman" w:hAnsi="Times New Roman"/>
            <w:noProof/>
            <w:webHidden/>
          </w:rPr>
          <w:fldChar w:fldCharType="begin"/>
        </w:r>
        <w:r w:rsidR="00E42F9C" w:rsidRPr="000C420A">
          <w:rPr>
            <w:rFonts w:ascii="Times New Roman" w:hAnsi="Times New Roman"/>
            <w:noProof/>
            <w:webHidden/>
          </w:rPr>
          <w:instrText xml:space="preserve"> PAGEREF _Toc531097535 \h </w:instrText>
        </w:r>
        <w:r w:rsidRPr="000C420A">
          <w:rPr>
            <w:rFonts w:ascii="Times New Roman" w:hAnsi="Times New Roman"/>
            <w:noProof/>
            <w:webHidden/>
          </w:rPr>
        </w:r>
        <w:r w:rsidRPr="000C420A">
          <w:rPr>
            <w:rFonts w:ascii="Times New Roman" w:hAnsi="Times New Roman"/>
            <w:noProof/>
            <w:webHidden/>
          </w:rPr>
          <w:fldChar w:fldCharType="separate"/>
        </w:r>
        <w:r w:rsidR="004F304E" w:rsidRPr="000C420A">
          <w:rPr>
            <w:rFonts w:ascii="Times New Roman" w:hAnsi="Times New Roman"/>
            <w:noProof/>
            <w:webHidden/>
          </w:rPr>
          <w:t>7</w:t>
        </w:r>
        <w:r w:rsidRPr="000C420A">
          <w:rPr>
            <w:rFonts w:ascii="Times New Roman" w:hAnsi="Times New Roman"/>
            <w:noProof/>
            <w:webHidden/>
          </w:rPr>
          <w:fldChar w:fldCharType="end"/>
        </w:r>
      </w:hyperlink>
    </w:p>
    <w:p w:rsidR="00E42F9C" w:rsidRPr="000C420A" w:rsidRDefault="00DC03AC" w:rsidP="00E42F9C">
      <w:pPr>
        <w:pStyle w:val="T2"/>
        <w:tabs>
          <w:tab w:val="right" w:leader="dot" w:pos="13994"/>
        </w:tabs>
        <w:rPr>
          <w:rFonts w:ascii="Times New Roman" w:hAnsi="Times New Roman"/>
          <w:smallCaps/>
          <w:noProof/>
          <w:sz w:val="22"/>
        </w:rPr>
      </w:pPr>
      <w:hyperlink w:anchor="_Toc531097536" w:history="1">
        <w:r w:rsidR="00E42F9C" w:rsidRPr="000C420A">
          <w:rPr>
            <w:rStyle w:val="Kpr"/>
            <w:rFonts w:ascii="Times New Roman" w:eastAsia="SimSun" w:hAnsi="Times New Roman"/>
            <w:noProof/>
            <w:color w:val="auto"/>
            <w:u w:val="none"/>
          </w:rPr>
          <w:t>PAYDAŞ ANALİZİ………………………………………</w:t>
        </w:r>
        <w:r w:rsidR="00CA3393" w:rsidRPr="000C420A">
          <w:rPr>
            <w:rStyle w:val="Kpr"/>
            <w:rFonts w:ascii="Times New Roman" w:eastAsia="SimSun" w:hAnsi="Times New Roman"/>
            <w:noProof/>
            <w:color w:val="auto"/>
            <w:u w:val="none"/>
          </w:rPr>
          <w:t>………</w:t>
        </w:r>
        <w:r w:rsidR="00D95C9B">
          <w:rPr>
            <w:rStyle w:val="Kpr"/>
            <w:rFonts w:ascii="Times New Roman" w:eastAsia="SimSun" w:hAnsi="Times New Roman"/>
            <w:noProof/>
            <w:color w:val="auto"/>
            <w:u w:val="none"/>
          </w:rPr>
          <w:t>…….</w:t>
        </w:r>
        <w:r w:rsidR="00CA3393" w:rsidRPr="000C420A">
          <w:rPr>
            <w:rStyle w:val="Kpr"/>
            <w:rFonts w:ascii="Times New Roman" w:eastAsia="SimSun" w:hAnsi="Times New Roman"/>
            <w:noProof/>
            <w:color w:val="auto"/>
            <w:u w:val="none"/>
          </w:rPr>
          <w:t>..</w:t>
        </w:r>
        <w:r w:rsidRPr="000C420A">
          <w:rPr>
            <w:rFonts w:ascii="Times New Roman" w:hAnsi="Times New Roman"/>
            <w:noProof/>
            <w:webHidden/>
          </w:rPr>
          <w:fldChar w:fldCharType="begin"/>
        </w:r>
        <w:r w:rsidR="00E42F9C" w:rsidRPr="000C420A">
          <w:rPr>
            <w:rFonts w:ascii="Times New Roman" w:hAnsi="Times New Roman"/>
            <w:noProof/>
            <w:webHidden/>
          </w:rPr>
          <w:instrText xml:space="preserve"> PAGEREF _Toc531097536 \h </w:instrText>
        </w:r>
        <w:r w:rsidRPr="000C420A">
          <w:rPr>
            <w:rFonts w:ascii="Times New Roman" w:hAnsi="Times New Roman"/>
            <w:noProof/>
            <w:webHidden/>
          </w:rPr>
        </w:r>
        <w:r w:rsidRPr="000C420A">
          <w:rPr>
            <w:rFonts w:ascii="Times New Roman" w:hAnsi="Times New Roman"/>
            <w:noProof/>
            <w:webHidden/>
          </w:rPr>
          <w:fldChar w:fldCharType="separate"/>
        </w:r>
        <w:r w:rsidR="004F304E" w:rsidRPr="000C420A">
          <w:rPr>
            <w:rFonts w:ascii="Times New Roman" w:hAnsi="Times New Roman"/>
            <w:noProof/>
            <w:webHidden/>
          </w:rPr>
          <w:t>12</w:t>
        </w:r>
        <w:r w:rsidRPr="000C420A">
          <w:rPr>
            <w:rFonts w:ascii="Times New Roman" w:hAnsi="Times New Roman"/>
            <w:noProof/>
            <w:webHidden/>
          </w:rPr>
          <w:fldChar w:fldCharType="end"/>
        </w:r>
      </w:hyperlink>
    </w:p>
    <w:p w:rsidR="00E42F9C" w:rsidRPr="000C420A" w:rsidRDefault="00DC03AC" w:rsidP="00E42F9C">
      <w:pPr>
        <w:pStyle w:val="T2"/>
        <w:tabs>
          <w:tab w:val="right" w:leader="dot" w:pos="13994"/>
        </w:tabs>
        <w:rPr>
          <w:rFonts w:ascii="Times New Roman" w:hAnsi="Times New Roman"/>
          <w:smallCaps/>
          <w:noProof/>
          <w:sz w:val="22"/>
        </w:rPr>
      </w:pPr>
      <w:hyperlink w:anchor="_Toc531097537" w:history="1">
        <w:r w:rsidR="00E42F9C" w:rsidRPr="000C420A">
          <w:rPr>
            <w:rStyle w:val="Kpr"/>
            <w:rFonts w:ascii="Times New Roman" w:eastAsia="SimSun" w:hAnsi="Times New Roman"/>
            <w:noProof/>
            <w:color w:val="auto"/>
            <w:u w:val="none"/>
          </w:rPr>
          <w:t>GZFT (Güçlü, Zayıf, Fırsat, Tehdit) Analizi…………………..</w:t>
        </w:r>
      </w:hyperlink>
      <w:r w:rsidR="00CA3393" w:rsidRPr="000C420A">
        <w:rPr>
          <w:rStyle w:val="Kpr"/>
          <w:rFonts w:ascii="Times New Roman" w:eastAsia="SimSun" w:hAnsi="Times New Roman"/>
          <w:noProof/>
          <w:color w:val="auto"/>
          <w:u w:val="none"/>
        </w:rPr>
        <w:t>...</w:t>
      </w:r>
      <w:r w:rsidR="00D95C9B">
        <w:rPr>
          <w:rStyle w:val="Kpr"/>
          <w:rFonts w:ascii="Times New Roman" w:eastAsia="SimSun" w:hAnsi="Times New Roman"/>
          <w:noProof/>
          <w:color w:val="auto"/>
          <w:u w:val="none"/>
        </w:rPr>
        <w:t>.........</w:t>
      </w:r>
      <w:r w:rsidR="00CA3393" w:rsidRPr="000C420A">
        <w:rPr>
          <w:rStyle w:val="Kpr"/>
          <w:rFonts w:ascii="Times New Roman" w:eastAsia="SimSun" w:hAnsi="Times New Roman"/>
          <w:noProof/>
          <w:color w:val="auto"/>
          <w:u w:val="none"/>
        </w:rPr>
        <w:t>.</w:t>
      </w:r>
      <w:r w:rsidR="00D95C9B">
        <w:rPr>
          <w:rStyle w:val="Kpr"/>
          <w:rFonts w:ascii="Times New Roman" w:eastAsia="SimSun" w:hAnsi="Times New Roman"/>
          <w:noProof/>
          <w:color w:val="auto"/>
          <w:u w:val="none"/>
        </w:rPr>
        <w:t>..</w:t>
      </w:r>
      <w:r w:rsidR="00CA3393" w:rsidRPr="000C420A">
        <w:rPr>
          <w:rStyle w:val="Kpr"/>
          <w:rFonts w:ascii="Times New Roman" w:eastAsia="SimSun" w:hAnsi="Times New Roman"/>
          <w:noProof/>
          <w:color w:val="auto"/>
          <w:u w:val="none"/>
        </w:rPr>
        <w:t>.</w:t>
      </w:r>
      <w:r w:rsidR="00B72C8D" w:rsidRPr="000C420A">
        <w:rPr>
          <w:rStyle w:val="Kpr"/>
          <w:rFonts w:ascii="Times New Roman" w:eastAsia="SimSun" w:hAnsi="Times New Roman"/>
          <w:noProof/>
          <w:color w:val="auto"/>
          <w:u w:val="none"/>
        </w:rPr>
        <w:t>14</w:t>
      </w:r>
      <w:r w:rsidR="00B72C8D" w:rsidRPr="000C420A">
        <w:rPr>
          <w:rFonts w:ascii="Times New Roman" w:hAnsi="Times New Roman"/>
          <w:smallCaps/>
          <w:noProof/>
          <w:sz w:val="22"/>
        </w:rPr>
        <w:t xml:space="preserve"> </w:t>
      </w:r>
    </w:p>
    <w:p w:rsidR="00E42F9C" w:rsidRPr="000C420A" w:rsidRDefault="00DC03AC" w:rsidP="00E42F9C">
      <w:pPr>
        <w:pStyle w:val="T2"/>
        <w:tabs>
          <w:tab w:val="right" w:leader="dot" w:pos="13994"/>
        </w:tabs>
        <w:rPr>
          <w:rFonts w:ascii="Times New Roman" w:hAnsi="Times New Roman"/>
          <w:smallCaps/>
          <w:noProof/>
          <w:sz w:val="22"/>
        </w:rPr>
      </w:pPr>
      <w:hyperlink w:anchor="_Toc531097538" w:history="1">
        <w:r w:rsidR="00E42F9C" w:rsidRPr="000C420A">
          <w:rPr>
            <w:rStyle w:val="Kpr"/>
            <w:rFonts w:ascii="Times New Roman" w:eastAsia="SimSun" w:hAnsi="Times New Roman"/>
            <w:noProof/>
            <w:u w:val="none"/>
          </w:rPr>
          <w:t>Gelişim ve Sorun Alanları……………………………</w:t>
        </w:r>
        <w:r w:rsidR="00D95C9B">
          <w:rPr>
            <w:rStyle w:val="Kpr"/>
            <w:rFonts w:ascii="Times New Roman" w:eastAsia="SimSun" w:hAnsi="Times New Roman"/>
            <w:noProof/>
            <w:u w:val="none"/>
          </w:rPr>
          <w:t>…</w:t>
        </w:r>
        <w:r w:rsidR="00E42F9C" w:rsidRPr="000C420A">
          <w:rPr>
            <w:rStyle w:val="Kpr"/>
            <w:rFonts w:ascii="Times New Roman" w:eastAsia="SimSun" w:hAnsi="Times New Roman"/>
            <w:noProof/>
            <w:u w:val="none"/>
          </w:rPr>
          <w:t>…………</w:t>
        </w:r>
        <w:r w:rsidR="00D95C9B">
          <w:rPr>
            <w:rStyle w:val="Kpr"/>
            <w:rFonts w:ascii="Times New Roman" w:eastAsia="SimSun" w:hAnsi="Times New Roman"/>
            <w:noProof/>
            <w:u w:val="none"/>
          </w:rPr>
          <w:t>……</w:t>
        </w:r>
        <w:r w:rsidR="00E42F9C" w:rsidRPr="000C420A">
          <w:rPr>
            <w:rStyle w:val="Kpr"/>
            <w:rFonts w:ascii="Times New Roman" w:eastAsia="SimSun" w:hAnsi="Times New Roman"/>
            <w:noProof/>
            <w:u w:val="none"/>
          </w:rPr>
          <w:t>..</w:t>
        </w:r>
      </w:hyperlink>
      <w:r w:rsidR="00394F35" w:rsidRPr="000C420A">
        <w:rPr>
          <w:rStyle w:val="Kpr"/>
          <w:rFonts w:ascii="Times New Roman" w:eastAsia="SimSun" w:hAnsi="Times New Roman"/>
          <w:noProof/>
          <w:color w:val="auto"/>
          <w:u w:val="none"/>
        </w:rPr>
        <w:t>17</w:t>
      </w:r>
      <w:r w:rsidR="00B72C8D" w:rsidRPr="000C420A">
        <w:rPr>
          <w:rFonts w:ascii="Times New Roman" w:hAnsi="Times New Roman"/>
          <w:smallCaps/>
          <w:noProof/>
          <w:sz w:val="22"/>
        </w:rPr>
        <w:t xml:space="preserve"> </w:t>
      </w:r>
    </w:p>
    <w:p w:rsidR="00E42F9C" w:rsidRPr="000C420A" w:rsidRDefault="00DC03AC" w:rsidP="00AA4550">
      <w:pPr>
        <w:pStyle w:val="T1"/>
        <w:rPr>
          <w:caps/>
          <w:sz w:val="22"/>
          <w:szCs w:val="22"/>
        </w:rPr>
      </w:pPr>
      <w:hyperlink w:anchor="_Toc531097539" w:history="1">
        <w:r w:rsidR="00E42F9C" w:rsidRPr="000C420A">
          <w:rPr>
            <w:rStyle w:val="Kpr"/>
            <w:u w:val="none"/>
          </w:rPr>
          <w:t>BÖLÜM III: MİSYON, VİZYON VE TEMEL DEĞERLER…</w:t>
        </w:r>
        <w:r w:rsidR="00D95C9B">
          <w:rPr>
            <w:rStyle w:val="Kpr"/>
            <w:u w:val="none"/>
          </w:rPr>
          <w:t>…..</w:t>
        </w:r>
        <w:r w:rsidR="00E42F9C" w:rsidRPr="000C420A">
          <w:rPr>
            <w:rStyle w:val="Kpr"/>
            <w:u w:val="none"/>
          </w:rPr>
          <w:t>…</w:t>
        </w:r>
        <w:r w:rsidR="00CA3393" w:rsidRPr="000C420A">
          <w:rPr>
            <w:rStyle w:val="Kpr"/>
            <w:u w:val="none"/>
          </w:rPr>
          <w:t>..</w:t>
        </w:r>
        <w:r w:rsidRPr="000C420A">
          <w:rPr>
            <w:webHidden/>
          </w:rPr>
          <w:fldChar w:fldCharType="begin"/>
        </w:r>
        <w:r w:rsidR="00E42F9C" w:rsidRPr="000C420A">
          <w:rPr>
            <w:webHidden/>
          </w:rPr>
          <w:instrText xml:space="preserve"> PAGEREF _Toc531097539 \h </w:instrText>
        </w:r>
        <w:r w:rsidRPr="000C420A">
          <w:rPr>
            <w:webHidden/>
          </w:rPr>
        </w:r>
        <w:r w:rsidRPr="000C420A">
          <w:rPr>
            <w:webHidden/>
          </w:rPr>
          <w:fldChar w:fldCharType="separate"/>
        </w:r>
        <w:r w:rsidR="004F304E" w:rsidRPr="000C420A">
          <w:rPr>
            <w:webHidden/>
          </w:rPr>
          <w:t>18</w:t>
        </w:r>
        <w:r w:rsidRPr="000C420A">
          <w:rPr>
            <w:webHidden/>
          </w:rPr>
          <w:fldChar w:fldCharType="end"/>
        </w:r>
      </w:hyperlink>
    </w:p>
    <w:p w:rsidR="00E42F9C" w:rsidRPr="000C420A" w:rsidRDefault="00DC03AC" w:rsidP="00E42F9C">
      <w:pPr>
        <w:pStyle w:val="T2"/>
        <w:tabs>
          <w:tab w:val="right" w:leader="dot" w:pos="13994"/>
        </w:tabs>
        <w:rPr>
          <w:rFonts w:ascii="Times New Roman" w:hAnsi="Times New Roman"/>
          <w:smallCaps/>
          <w:noProof/>
          <w:sz w:val="22"/>
        </w:rPr>
      </w:pPr>
      <w:hyperlink w:anchor="_Toc531097540" w:history="1">
        <w:r w:rsidR="00E42F9C" w:rsidRPr="000C420A">
          <w:rPr>
            <w:rStyle w:val="Kpr"/>
            <w:rFonts w:ascii="Times New Roman" w:eastAsia="SimSun" w:hAnsi="Times New Roman"/>
            <w:noProof/>
            <w:u w:val="none"/>
          </w:rPr>
          <w:t>MİSYONUMUZ ……………………………………</w:t>
        </w:r>
        <w:r w:rsidR="00385446" w:rsidRPr="000C420A">
          <w:rPr>
            <w:rStyle w:val="Kpr"/>
            <w:rFonts w:ascii="Times New Roman" w:eastAsia="SimSun" w:hAnsi="Times New Roman"/>
            <w:noProof/>
            <w:u w:val="none"/>
          </w:rPr>
          <w:t>.</w:t>
        </w:r>
        <w:r w:rsidR="00E42F9C" w:rsidRPr="000C420A">
          <w:rPr>
            <w:rStyle w:val="Kpr"/>
            <w:rFonts w:ascii="Times New Roman" w:eastAsia="SimSun" w:hAnsi="Times New Roman"/>
            <w:noProof/>
            <w:u w:val="none"/>
          </w:rPr>
          <w:t>…………</w:t>
        </w:r>
        <w:r w:rsidR="00D95C9B">
          <w:rPr>
            <w:rStyle w:val="Kpr"/>
            <w:rFonts w:ascii="Times New Roman" w:eastAsia="SimSun" w:hAnsi="Times New Roman"/>
            <w:noProof/>
            <w:u w:val="none"/>
          </w:rPr>
          <w:t>…..</w:t>
        </w:r>
        <w:r w:rsidR="00E42F9C" w:rsidRPr="000C420A">
          <w:rPr>
            <w:rStyle w:val="Kpr"/>
            <w:rFonts w:ascii="Times New Roman" w:eastAsia="SimSun" w:hAnsi="Times New Roman"/>
            <w:noProof/>
            <w:u w:val="none"/>
          </w:rPr>
          <w:t>……</w:t>
        </w:r>
        <w:r w:rsidRPr="000C420A">
          <w:rPr>
            <w:rFonts w:ascii="Times New Roman" w:hAnsi="Times New Roman"/>
            <w:noProof/>
            <w:webHidden/>
          </w:rPr>
          <w:fldChar w:fldCharType="begin"/>
        </w:r>
        <w:r w:rsidR="00E42F9C" w:rsidRPr="000C420A">
          <w:rPr>
            <w:rFonts w:ascii="Times New Roman" w:hAnsi="Times New Roman"/>
            <w:noProof/>
            <w:webHidden/>
          </w:rPr>
          <w:instrText xml:space="preserve"> PAGEREF _Toc531097540 \h </w:instrText>
        </w:r>
        <w:r w:rsidRPr="000C420A">
          <w:rPr>
            <w:rFonts w:ascii="Times New Roman" w:hAnsi="Times New Roman"/>
            <w:noProof/>
            <w:webHidden/>
          </w:rPr>
        </w:r>
        <w:r w:rsidRPr="000C420A">
          <w:rPr>
            <w:rFonts w:ascii="Times New Roman" w:hAnsi="Times New Roman"/>
            <w:noProof/>
            <w:webHidden/>
          </w:rPr>
          <w:fldChar w:fldCharType="separate"/>
        </w:r>
        <w:r w:rsidR="004F304E" w:rsidRPr="000C420A">
          <w:rPr>
            <w:rFonts w:ascii="Times New Roman" w:hAnsi="Times New Roman"/>
            <w:noProof/>
            <w:webHidden/>
          </w:rPr>
          <w:t>18</w:t>
        </w:r>
        <w:r w:rsidRPr="000C420A">
          <w:rPr>
            <w:rFonts w:ascii="Times New Roman" w:hAnsi="Times New Roman"/>
            <w:noProof/>
            <w:webHidden/>
          </w:rPr>
          <w:fldChar w:fldCharType="end"/>
        </w:r>
      </w:hyperlink>
    </w:p>
    <w:p w:rsidR="00E42F9C" w:rsidRPr="000C420A" w:rsidRDefault="00DC03AC" w:rsidP="00E42F9C">
      <w:pPr>
        <w:pStyle w:val="T2"/>
        <w:tabs>
          <w:tab w:val="right" w:leader="dot" w:pos="13994"/>
        </w:tabs>
        <w:rPr>
          <w:rFonts w:ascii="Times New Roman" w:hAnsi="Times New Roman"/>
          <w:smallCaps/>
          <w:noProof/>
          <w:sz w:val="22"/>
        </w:rPr>
      </w:pPr>
      <w:hyperlink w:anchor="_Toc531097541" w:history="1">
        <w:r w:rsidR="00E42F9C" w:rsidRPr="000C420A">
          <w:rPr>
            <w:rStyle w:val="Kpr"/>
            <w:rFonts w:ascii="Times New Roman" w:eastAsia="SimSun" w:hAnsi="Times New Roman"/>
            <w:noProof/>
            <w:u w:val="none"/>
          </w:rPr>
          <w:t>VİZYONUMUZ ……………………………………</w:t>
        </w:r>
        <w:r w:rsidR="00385446" w:rsidRPr="000C420A">
          <w:rPr>
            <w:rStyle w:val="Kpr"/>
            <w:rFonts w:ascii="Times New Roman" w:eastAsia="SimSun" w:hAnsi="Times New Roman"/>
            <w:noProof/>
            <w:u w:val="none"/>
          </w:rPr>
          <w:t>..</w:t>
        </w:r>
        <w:r w:rsidR="00E42F9C" w:rsidRPr="000C420A">
          <w:rPr>
            <w:rStyle w:val="Kpr"/>
            <w:rFonts w:ascii="Times New Roman" w:eastAsia="SimSun" w:hAnsi="Times New Roman"/>
            <w:noProof/>
            <w:u w:val="none"/>
          </w:rPr>
          <w:t>…………</w:t>
        </w:r>
        <w:r w:rsidR="00D95C9B">
          <w:rPr>
            <w:rStyle w:val="Kpr"/>
            <w:rFonts w:ascii="Times New Roman" w:eastAsia="SimSun" w:hAnsi="Times New Roman"/>
            <w:noProof/>
            <w:u w:val="none"/>
          </w:rPr>
          <w:t>…..</w:t>
        </w:r>
        <w:r w:rsidR="00E42F9C" w:rsidRPr="000C420A">
          <w:rPr>
            <w:rStyle w:val="Kpr"/>
            <w:rFonts w:ascii="Times New Roman" w:eastAsia="SimSun" w:hAnsi="Times New Roman"/>
            <w:noProof/>
            <w:u w:val="none"/>
          </w:rPr>
          <w:t>……</w:t>
        </w:r>
        <w:r w:rsidRPr="000C420A">
          <w:rPr>
            <w:rFonts w:ascii="Times New Roman" w:hAnsi="Times New Roman"/>
            <w:noProof/>
            <w:webHidden/>
          </w:rPr>
          <w:fldChar w:fldCharType="begin"/>
        </w:r>
        <w:r w:rsidR="00E42F9C" w:rsidRPr="000C420A">
          <w:rPr>
            <w:rFonts w:ascii="Times New Roman" w:hAnsi="Times New Roman"/>
            <w:noProof/>
            <w:webHidden/>
          </w:rPr>
          <w:instrText xml:space="preserve"> PAGEREF _Toc531097541 \h </w:instrText>
        </w:r>
        <w:r w:rsidRPr="000C420A">
          <w:rPr>
            <w:rFonts w:ascii="Times New Roman" w:hAnsi="Times New Roman"/>
            <w:noProof/>
            <w:webHidden/>
          </w:rPr>
        </w:r>
        <w:r w:rsidRPr="000C420A">
          <w:rPr>
            <w:rFonts w:ascii="Times New Roman" w:hAnsi="Times New Roman"/>
            <w:noProof/>
            <w:webHidden/>
          </w:rPr>
          <w:fldChar w:fldCharType="separate"/>
        </w:r>
        <w:r w:rsidR="004F304E" w:rsidRPr="000C420A">
          <w:rPr>
            <w:rFonts w:ascii="Times New Roman" w:hAnsi="Times New Roman"/>
            <w:noProof/>
            <w:webHidden/>
          </w:rPr>
          <w:t>18</w:t>
        </w:r>
        <w:r w:rsidRPr="000C420A">
          <w:rPr>
            <w:rFonts w:ascii="Times New Roman" w:hAnsi="Times New Roman"/>
            <w:noProof/>
            <w:webHidden/>
          </w:rPr>
          <w:fldChar w:fldCharType="end"/>
        </w:r>
      </w:hyperlink>
    </w:p>
    <w:p w:rsidR="00E42F9C" w:rsidRPr="000C420A" w:rsidRDefault="00DC03AC" w:rsidP="00E42F9C">
      <w:pPr>
        <w:pStyle w:val="T2"/>
        <w:tabs>
          <w:tab w:val="right" w:leader="dot" w:pos="13994"/>
        </w:tabs>
        <w:rPr>
          <w:rFonts w:ascii="Times New Roman" w:hAnsi="Times New Roman"/>
          <w:smallCaps/>
          <w:noProof/>
          <w:sz w:val="22"/>
        </w:rPr>
      </w:pPr>
      <w:hyperlink w:anchor="_Toc531097542" w:history="1">
        <w:r w:rsidR="00E42F9C" w:rsidRPr="000C420A">
          <w:rPr>
            <w:rStyle w:val="Kpr"/>
            <w:rFonts w:ascii="Times New Roman" w:eastAsia="SimSun" w:hAnsi="Times New Roman"/>
            <w:noProof/>
            <w:u w:val="none"/>
          </w:rPr>
          <w:t>TEMEL DEĞERLERİMİZ ……………………</w:t>
        </w:r>
        <w:r w:rsidR="00385446" w:rsidRPr="000C420A">
          <w:rPr>
            <w:rStyle w:val="Kpr"/>
            <w:rFonts w:ascii="Times New Roman" w:eastAsia="SimSun" w:hAnsi="Times New Roman"/>
            <w:noProof/>
            <w:u w:val="none"/>
          </w:rPr>
          <w:t>..</w:t>
        </w:r>
        <w:r w:rsidR="00E42F9C" w:rsidRPr="000C420A">
          <w:rPr>
            <w:rStyle w:val="Kpr"/>
            <w:rFonts w:ascii="Times New Roman" w:eastAsia="SimSun" w:hAnsi="Times New Roman"/>
            <w:noProof/>
            <w:u w:val="none"/>
          </w:rPr>
          <w:t>………………</w:t>
        </w:r>
        <w:r w:rsidR="00D95C9B">
          <w:rPr>
            <w:rStyle w:val="Kpr"/>
            <w:rFonts w:ascii="Times New Roman" w:eastAsia="SimSun" w:hAnsi="Times New Roman"/>
            <w:noProof/>
            <w:u w:val="none"/>
          </w:rPr>
          <w:t>……</w:t>
        </w:r>
        <w:r w:rsidR="00E42F9C" w:rsidRPr="000C420A">
          <w:rPr>
            <w:rStyle w:val="Kpr"/>
            <w:rFonts w:ascii="Times New Roman" w:eastAsia="SimSun" w:hAnsi="Times New Roman"/>
            <w:noProof/>
            <w:u w:val="none"/>
          </w:rPr>
          <w:t>….</w:t>
        </w:r>
        <w:r w:rsidRPr="000C420A">
          <w:rPr>
            <w:rFonts w:ascii="Times New Roman" w:hAnsi="Times New Roman"/>
            <w:noProof/>
            <w:webHidden/>
          </w:rPr>
          <w:fldChar w:fldCharType="begin"/>
        </w:r>
        <w:r w:rsidR="00E42F9C" w:rsidRPr="000C420A">
          <w:rPr>
            <w:rFonts w:ascii="Times New Roman" w:hAnsi="Times New Roman"/>
            <w:noProof/>
            <w:webHidden/>
          </w:rPr>
          <w:instrText xml:space="preserve"> PAGEREF _Toc531097542 \h </w:instrText>
        </w:r>
        <w:r w:rsidRPr="000C420A">
          <w:rPr>
            <w:rFonts w:ascii="Times New Roman" w:hAnsi="Times New Roman"/>
            <w:noProof/>
            <w:webHidden/>
          </w:rPr>
        </w:r>
        <w:r w:rsidRPr="000C420A">
          <w:rPr>
            <w:rFonts w:ascii="Times New Roman" w:hAnsi="Times New Roman"/>
            <w:noProof/>
            <w:webHidden/>
          </w:rPr>
          <w:fldChar w:fldCharType="separate"/>
        </w:r>
        <w:r w:rsidR="004F304E" w:rsidRPr="000C420A">
          <w:rPr>
            <w:rFonts w:ascii="Times New Roman" w:hAnsi="Times New Roman"/>
            <w:noProof/>
            <w:webHidden/>
          </w:rPr>
          <w:t>18</w:t>
        </w:r>
        <w:r w:rsidRPr="000C420A">
          <w:rPr>
            <w:rFonts w:ascii="Times New Roman" w:hAnsi="Times New Roman"/>
            <w:noProof/>
            <w:webHidden/>
          </w:rPr>
          <w:fldChar w:fldCharType="end"/>
        </w:r>
      </w:hyperlink>
    </w:p>
    <w:p w:rsidR="00E42F9C" w:rsidRPr="000C420A" w:rsidRDefault="00DC03AC" w:rsidP="00AA4550">
      <w:pPr>
        <w:pStyle w:val="T1"/>
        <w:rPr>
          <w:caps/>
          <w:sz w:val="22"/>
          <w:szCs w:val="22"/>
        </w:rPr>
      </w:pPr>
      <w:hyperlink w:anchor="_Toc531097543" w:history="1">
        <w:r w:rsidR="00E42F9C" w:rsidRPr="000C420A">
          <w:rPr>
            <w:rStyle w:val="Kpr"/>
            <w:u w:val="none"/>
          </w:rPr>
          <w:t>BÖLÜM IV: AMAÇ, HEDEF VE EYLEMLER…………………</w:t>
        </w:r>
        <w:r w:rsidR="00D95C9B">
          <w:rPr>
            <w:rStyle w:val="Kpr"/>
            <w:u w:val="none"/>
          </w:rPr>
          <w:t>…..</w:t>
        </w:r>
        <w:r w:rsidR="00E42F9C" w:rsidRPr="000C420A">
          <w:rPr>
            <w:rStyle w:val="Kpr"/>
            <w:u w:val="none"/>
          </w:rPr>
          <w:t>…</w:t>
        </w:r>
        <w:r w:rsidRPr="000C420A">
          <w:rPr>
            <w:webHidden/>
          </w:rPr>
          <w:fldChar w:fldCharType="begin"/>
        </w:r>
        <w:r w:rsidR="00E42F9C" w:rsidRPr="000C420A">
          <w:rPr>
            <w:webHidden/>
          </w:rPr>
          <w:instrText xml:space="preserve"> PAGEREF _Toc531097543 \h </w:instrText>
        </w:r>
        <w:r w:rsidRPr="000C420A">
          <w:rPr>
            <w:webHidden/>
          </w:rPr>
        </w:r>
        <w:r w:rsidRPr="000C420A">
          <w:rPr>
            <w:webHidden/>
          </w:rPr>
          <w:fldChar w:fldCharType="separate"/>
        </w:r>
        <w:r w:rsidR="004F304E" w:rsidRPr="000C420A">
          <w:rPr>
            <w:webHidden/>
          </w:rPr>
          <w:t>19</w:t>
        </w:r>
        <w:r w:rsidRPr="000C420A">
          <w:rPr>
            <w:webHidden/>
          </w:rPr>
          <w:fldChar w:fldCharType="end"/>
        </w:r>
      </w:hyperlink>
    </w:p>
    <w:p w:rsidR="00E42F9C" w:rsidRPr="000C420A" w:rsidRDefault="00DC03AC" w:rsidP="00E42F9C">
      <w:pPr>
        <w:pStyle w:val="T2"/>
        <w:tabs>
          <w:tab w:val="right" w:leader="dot" w:pos="13994"/>
        </w:tabs>
        <w:rPr>
          <w:rFonts w:ascii="Times New Roman" w:hAnsi="Times New Roman"/>
          <w:smallCaps/>
          <w:noProof/>
          <w:sz w:val="22"/>
        </w:rPr>
      </w:pPr>
      <w:hyperlink w:anchor="_Toc531097544" w:history="1">
        <w:r w:rsidR="00E42F9C" w:rsidRPr="000C420A">
          <w:rPr>
            <w:rStyle w:val="Kpr"/>
            <w:rFonts w:ascii="Times New Roman" w:eastAsia="SimSun" w:hAnsi="Times New Roman"/>
            <w:noProof/>
            <w:u w:val="none"/>
          </w:rPr>
          <w:t>TEMA I: EĞİTİM VE ÖĞRETİME ERİŞİM………………………</w:t>
        </w:r>
        <w:r w:rsidR="00D95C9B">
          <w:rPr>
            <w:rStyle w:val="Kpr"/>
            <w:rFonts w:ascii="Times New Roman" w:eastAsia="SimSun" w:hAnsi="Times New Roman"/>
            <w:noProof/>
            <w:u w:val="none"/>
          </w:rPr>
          <w:t>…..</w:t>
        </w:r>
        <w:r w:rsidR="00CA3393" w:rsidRPr="000C420A">
          <w:rPr>
            <w:rStyle w:val="Kpr"/>
            <w:rFonts w:ascii="Times New Roman" w:eastAsia="SimSun" w:hAnsi="Times New Roman"/>
            <w:noProof/>
            <w:u w:val="none"/>
          </w:rPr>
          <w:t>..</w:t>
        </w:r>
        <w:r w:rsidRPr="000C420A">
          <w:rPr>
            <w:rFonts w:ascii="Times New Roman" w:hAnsi="Times New Roman"/>
            <w:noProof/>
            <w:webHidden/>
          </w:rPr>
          <w:fldChar w:fldCharType="begin"/>
        </w:r>
        <w:r w:rsidR="00E42F9C" w:rsidRPr="000C420A">
          <w:rPr>
            <w:rFonts w:ascii="Times New Roman" w:hAnsi="Times New Roman"/>
            <w:noProof/>
            <w:webHidden/>
          </w:rPr>
          <w:instrText xml:space="preserve"> PAGEREF _Toc531097544 \h </w:instrText>
        </w:r>
        <w:r w:rsidRPr="000C420A">
          <w:rPr>
            <w:rFonts w:ascii="Times New Roman" w:hAnsi="Times New Roman"/>
            <w:noProof/>
            <w:webHidden/>
          </w:rPr>
        </w:r>
        <w:r w:rsidRPr="000C420A">
          <w:rPr>
            <w:rFonts w:ascii="Times New Roman" w:hAnsi="Times New Roman"/>
            <w:noProof/>
            <w:webHidden/>
          </w:rPr>
          <w:fldChar w:fldCharType="separate"/>
        </w:r>
        <w:r w:rsidR="004F304E" w:rsidRPr="000C420A">
          <w:rPr>
            <w:rFonts w:ascii="Times New Roman" w:hAnsi="Times New Roman"/>
            <w:noProof/>
            <w:webHidden/>
          </w:rPr>
          <w:t>19</w:t>
        </w:r>
        <w:r w:rsidRPr="000C420A">
          <w:rPr>
            <w:rFonts w:ascii="Times New Roman" w:hAnsi="Times New Roman"/>
            <w:noProof/>
            <w:webHidden/>
          </w:rPr>
          <w:fldChar w:fldCharType="end"/>
        </w:r>
      </w:hyperlink>
    </w:p>
    <w:p w:rsidR="00E42F9C" w:rsidRPr="000C420A" w:rsidRDefault="00DC03AC" w:rsidP="00E42F9C">
      <w:pPr>
        <w:pStyle w:val="T2"/>
        <w:tabs>
          <w:tab w:val="right" w:leader="dot" w:pos="13994"/>
        </w:tabs>
        <w:rPr>
          <w:rFonts w:ascii="Times New Roman" w:hAnsi="Times New Roman"/>
          <w:smallCaps/>
          <w:noProof/>
          <w:sz w:val="22"/>
        </w:rPr>
      </w:pPr>
      <w:hyperlink w:anchor="_Toc531097545" w:history="1">
        <w:r w:rsidR="00E42F9C" w:rsidRPr="000C420A">
          <w:rPr>
            <w:rStyle w:val="Kpr"/>
            <w:rFonts w:ascii="Times New Roman" w:eastAsia="SimSun" w:hAnsi="Times New Roman"/>
            <w:noProof/>
            <w:u w:val="none"/>
          </w:rPr>
          <w:t>TEMA II: EĞİTİM VE ÖĞRETİMDE KALİTENİN ARTIRILMASI…</w:t>
        </w:r>
        <w:r w:rsidR="00CA3393" w:rsidRPr="000C420A">
          <w:rPr>
            <w:rStyle w:val="Kpr"/>
            <w:rFonts w:ascii="Times New Roman" w:eastAsia="SimSun" w:hAnsi="Times New Roman"/>
            <w:noProof/>
            <w:u w:val="none"/>
          </w:rPr>
          <w:t>..</w:t>
        </w:r>
        <w:r w:rsidRPr="000C420A">
          <w:rPr>
            <w:rFonts w:ascii="Times New Roman" w:hAnsi="Times New Roman"/>
            <w:noProof/>
            <w:webHidden/>
          </w:rPr>
          <w:fldChar w:fldCharType="begin"/>
        </w:r>
        <w:r w:rsidR="00E42F9C" w:rsidRPr="000C420A">
          <w:rPr>
            <w:rFonts w:ascii="Times New Roman" w:hAnsi="Times New Roman"/>
            <w:noProof/>
            <w:webHidden/>
          </w:rPr>
          <w:instrText xml:space="preserve"> PAGEREF _Toc531097545 \h </w:instrText>
        </w:r>
        <w:r w:rsidRPr="000C420A">
          <w:rPr>
            <w:rFonts w:ascii="Times New Roman" w:hAnsi="Times New Roman"/>
            <w:noProof/>
            <w:webHidden/>
          </w:rPr>
        </w:r>
        <w:r w:rsidRPr="000C420A">
          <w:rPr>
            <w:rFonts w:ascii="Times New Roman" w:hAnsi="Times New Roman"/>
            <w:noProof/>
            <w:webHidden/>
          </w:rPr>
          <w:fldChar w:fldCharType="separate"/>
        </w:r>
        <w:r w:rsidR="004F304E" w:rsidRPr="000C420A">
          <w:rPr>
            <w:rFonts w:ascii="Times New Roman" w:hAnsi="Times New Roman"/>
            <w:noProof/>
            <w:webHidden/>
          </w:rPr>
          <w:t>20</w:t>
        </w:r>
        <w:r w:rsidRPr="000C420A">
          <w:rPr>
            <w:rFonts w:ascii="Times New Roman" w:hAnsi="Times New Roman"/>
            <w:noProof/>
            <w:webHidden/>
          </w:rPr>
          <w:fldChar w:fldCharType="end"/>
        </w:r>
      </w:hyperlink>
    </w:p>
    <w:p w:rsidR="00E42F9C" w:rsidRPr="000C420A" w:rsidRDefault="00DC03AC" w:rsidP="00E42F9C">
      <w:pPr>
        <w:pStyle w:val="T2"/>
        <w:tabs>
          <w:tab w:val="right" w:leader="dot" w:pos="13994"/>
        </w:tabs>
        <w:rPr>
          <w:rFonts w:ascii="Times New Roman" w:hAnsi="Times New Roman"/>
          <w:smallCaps/>
          <w:noProof/>
          <w:sz w:val="22"/>
        </w:rPr>
      </w:pPr>
      <w:hyperlink w:anchor="_Toc531097546" w:history="1">
        <w:r w:rsidR="00E42F9C" w:rsidRPr="000C420A">
          <w:rPr>
            <w:rStyle w:val="Kpr"/>
            <w:rFonts w:ascii="Times New Roman" w:eastAsia="SimSun" w:hAnsi="Times New Roman"/>
            <w:noProof/>
            <w:u w:val="none"/>
          </w:rPr>
          <w:t>TEMA III: KURUMSAL KAPASİTE……………………………………</w:t>
        </w:r>
        <w:r w:rsidRPr="000C420A">
          <w:rPr>
            <w:rFonts w:ascii="Times New Roman" w:hAnsi="Times New Roman"/>
            <w:noProof/>
            <w:webHidden/>
          </w:rPr>
          <w:fldChar w:fldCharType="begin"/>
        </w:r>
        <w:r w:rsidR="00E42F9C" w:rsidRPr="000C420A">
          <w:rPr>
            <w:rFonts w:ascii="Times New Roman" w:hAnsi="Times New Roman"/>
            <w:noProof/>
            <w:webHidden/>
          </w:rPr>
          <w:instrText xml:space="preserve"> PAGEREF _Toc531097546 \h </w:instrText>
        </w:r>
        <w:r w:rsidRPr="000C420A">
          <w:rPr>
            <w:rFonts w:ascii="Times New Roman" w:hAnsi="Times New Roman"/>
            <w:noProof/>
            <w:webHidden/>
          </w:rPr>
        </w:r>
        <w:r w:rsidRPr="000C420A">
          <w:rPr>
            <w:rFonts w:ascii="Times New Roman" w:hAnsi="Times New Roman"/>
            <w:noProof/>
            <w:webHidden/>
          </w:rPr>
          <w:fldChar w:fldCharType="separate"/>
        </w:r>
        <w:r w:rsidR="004F304E" w:rsidRPr="000C420A">
          <w:rPr>
            <w:rFonts w:ascii="Times New Roman" w:hAnsi="Times New Roman"/>
            <w:noProof/>
            <w:webHidden/>
          </w:rPr>
          <w:t>23</w:t>
        </w:r>
        <w:r w:rsidRPr="000C420A">
          <w:rPr>
            <w:rFonts w:ascii="Times New Roman" w:hAnsi="Times New Roman"/>
            <w:noProof/>
            <w:webHidden/>
          </w:rPr>
          <w:fldChar w:fldCharType="end"/>
        </w:r>
      </w:hyperlink>
    </w:p>
    <w:p w:rsidR="00E42F9C" w:rsidRPr="000C420A" w:rsidRDefault="00DC03AC" w:rsidP="00AA4550">
      <w:pPr>
        <w:pStyle w:val="T1"/>
        <w:rPr>
          <w:rStyle w:val="Kpr"/>
          <w:color w:val="auto"/>
          <w:u w:val="none"/>
        </w:rPr>
      </w:pPr>
      <w:hyperlink w:anchor="_Toc531097547" w:history="1">
        <w:r w:rsidR="00E42F9C" w:rsidRPr="000C420A">
          <w:rPr>
            <w:rStyle w:val="Kpr"/>
            <w:u w:val="none"/>
          </w:rPr>
          <w:t>V. BÖLÜM: MALİYETLENDİRME………………………</w:t>
        </w:r>
        <w:r w:rsidR="00D95C9B">
          <w:rPr>
            <w:rStyle w:val="Kpr"/>
            <w:u w:val="none"/>
          </w:rPr>
          <w:t>….</w:t>
        </w:r>
        <w:r w:rsidR="00E42F9C" w:rsidRPr="000C420A">
          <w:rPr>
            <w:rStyle w:val="Kpr"/>
            <w:u w:val="none"/>
          </w:rPr>
          <w:t>………</w:t>
        </w:r>
        <w:r w:rsidR="00CA3393" w:rsidRPr="000C420A">
          <w:rPr>
            <w:rStyle w:val="Kpr"/>
            <w:u w:val="none"/>
          </w:rPr>
          <w:t>…</w:t>
        </w:r>
      </w:hyperlink>
      <w:r w:rsidR="000C420A" w:rsidRPr="000C420A">
        <w:rPr>
          <w:rStyle w:val="Kpr"/>
          <w:color w:val="auto"/>
          <w:u w:val="none"/>
        </w:rPr>
        <w:t>24</w:t>
      </w:r>
    </w:p>
    <w:p w:rsidR="000C420A" w:rsidRPr="000C420A" w:rsidRDefault="000C420A" w:rsidP="000C420A">
      <w:pPr>
        <w:rPr>
          <w:rFonts w:ascii="Times New Roman" w:hAnsi="Times New Roman" w:cs="Times New Roman"/>
          <w:b/>
          <w:bCs/>
          <w:lang w:eastAsia="en-US"/>
        </w:rPr>
      </w:pPr>
      <w:r w:rsidRPr="000C420A">
        <w:rPr>
          <w:rFonts w:ascii="Times New Roman" w:hAnsi="Times New Roman" w:cs="Times New Roman"/>
          <w:b/>
          <w:bCs/>
          <w:lang w:eastAsia="en-US"/>
        </w:rPr>
        <w:t>VI. İZLEME VE DEĞERLENDİRME ………………………………………….24</w:t>
      </w:r>
    </w:p>
    <w:p w:rsidR="00E42F9C" w:rsidRPr="000C420A" w:rsidRDefault="00DC03AC" w:rsidP="00AA4550">
      <w:pPr>
        <w:pStyle w:val="T1"/>
        <w:rPr>
          <w:caps/>
          <w:sz w:val="22"/>
          <w:szCs w:val="22"/>
        </w:rPr>
      </w:pPr>
      <w:hyperlink w:anchor="_Toc531097548" w:history="1">
        <w:r w:rsidR="00E42F9C" w:rsidRPr="000C420A">
          <w:rPr>
            <w:rStyle w:val="Kpr"/>
            <w:u w:val="none"/>
          </w:rPr>
          <w:t>EKLER:………………………………………………</w:t>
        </w:r>
        <w:r w:rsidR="00D95C9B">
          <w:rPr>
            <w:rStyle w:val="Kpr"/>
            <w:u w:val="none"/>
          </w:rPr>
          <w:t>….</w:t>
        </w:r>
        <w:r w:rsidR="00E42F9C" w:rsidRPr="000C420A">
          <w:rPr>
            <w:rStyle w:val="Kpr"/>
            <w:u w:val="none"/>
          </w:rPr>
          <w:t>………………</w:t>
        </w:r>
        <w:r w:rsidR="00CA3393" w:rsidRPr="000C420A">
          <w:rPr>
            <w:rStyle w:val="Kpr"/>
            <w:u w:val="none"/>
          </w:rPr>
          <w:t>..</w:t>
        </w:r>
        <w:r w:rsidR="00E42F9C" w:rsidRPr="000C420A">
          <w:rPr>
            <w:rStyle w:val="Kpr"/>
            <w:u w:val="none"/>
          </w:rPr>
          <w:t>..</w:t>
        </w:r>
      </w:hyperlink>
      <w:r w:rsidR="000C420A" w:rsidRPr="000C420A">
        <w:rPr>
          <w:rStyle w:val="Kpr"/>
          <w:color w:val="auto"/>
          <w:u w:val="none"/>
        </w:rPr>
        <w:t>25</w:t>
      </w:r>
      <w:r w:rsidR="00A00C96" w:rsidRPr="000C420A">
        <w:rPr>
          <w:caps/>
          <w:sz w:val="22"/>
          <w:szCs w:val="22"/>
        </w:rPr>
        <w:t xml:space="preserve"> </w:t>
      </w:r>
    </w:p>
    <w:p w:rsidR="002E6256" w:rsidRDefault="00DC03AC" w:rsidP="00E42F9C">
      <w:pPr>
        <w:jc w:val="both"/>
        <w:rPr>
          <w:sz w:val="20"/>
          <w:szCs w:val="20"/>
        </w:rPr>
      </w:pPr>
      <w:r w:rsidRPr="000C420A">
        <w:rPr>
          <w:rFonts w:ascii="Times New Roman" w:hAnsi="Times New Roman" w:cs="Times New Roman"/>
          <w:b/>
          <w:bCs/>
          <w:i/>
          <w:iCs/>
          <w:sz w:val="20"/>
          <w:szCs w:val="24"/>
        </w:rPr>
        <w:fldChar w:fldCharType="end"/>
      </w:r>
    </w:p>
    <w:p w:rsidR="002E6256" w:rsidRPr="00EE2D3D" w:rsidRDefault="002E6256" w:rsidP="002E6256">
      <w:pPr>
        <w:spacing w:after="0"/>
        <w:jc w:val="both"/>
        <w:rPr>
          <w:b/>
          <w:szCs w:val="24"/>
        </w:rPr>
      </w:pPr>
    </w:p>
    <w:p w:rsidR="002E6256" w:rsidRDefault="002E6256" w:rsidP="000822C9">
      <w:pPr>
        <w:rPr>
          <w:sz w:val="20"/>
          <w:szCs w:val="20"/>
        </w:rPr>
      </w:pPr>
    </w:p>
    <w:p w:rsidR="00043C36" w:rsidRPr="00D234FE" w:rsidRDefault="00043C36" w:rsidP="000822C9">
      <w:pPr>
        <w:rPr>
          <w:sz w:val="20"/>
          <w:szCs w:val="20"/>
        </w:rPr>
      </w:pPr>
    </w:p>
    <w:p w:rsidR="002E6256" w:rsidRPr="00D234FE" w:rsidRDefault="002E6256" w:rsidP="002E6256">
      <w:pPr>
        <w:rPr>
          <w:sz w:val="20"/>
          <w:szCs w:val="20"/>
        </w:rPr>
      </w:pPr>
    </w:p>
    <w:p w:rsidR="002E6256" w:rsidRPr="00D234FE" w:rsidRDefault="002E6256" w:rsidP="002E6256">
      <w:pPr>
        <w:rPr>
          <w:sz w:val="20"/>
          <w:szCs w:val="20"/>
        </w:rPr>
      </w:pPr>
    </w:p>
    <w:p w:rsidR="002E6256" w:rsidRDefault="002E6256" w:rsidP="002E6256">
      <w:pPr>
        <w:rPr>
          <w:sz w:val="20"/>
          <w:szCs w:val="20"/>
        </w:rPr>
      </w:pPr>
    </w:p>
    <w:p w:rsidR="004F304E" w:rsidRDefault="004F304E" w:rsidP="00160122">
      <w:pPr>
        <w:pStyle w:val="Balk1"/>
        <w:spacing w:before="320" w:after="80"/>
        <w:rPr>
          <w:sz w:val="24"/>
          <w:szCs w:val="24"/>
        </w:rPr>
      </w:pPr>
      <w:bookmarkStart w:id="1" w:name="_Toc416085123"/>
      <w:bookmarkStart w:id="2" w:name="_Toc529519443"/>
      <w:bookmarkStart w:id="3" w:name="_Toc531097532"/>
    </w:p>
    <w:p w:rsidR="004F304E" w:rsidRDefault="004F304E" w:rsidP="00160122">
      <w:pPr>
        <w:pStyle w:val="Balk1"/>
        <w:spacing w:before="320" w:after="80"/>
        <w:rPr>
          <w:sz w:val="24"/>
          <w:szCs w:val="24"/>
        </w:rPr>
      </w:pPr>
    </w:p>
    <w:p w:rsidR="00160122" w:rsidRPr="00A47F2F" w:rsidRDefault="00160122" w:rsidP="00160122">
      <w:pPr>
        <w:pStyle w:val="Balk1"/>
        <w:spacing w:before="320" w:after="80"/>
        <w:rPr>
          <w:sz w:val="24"/>
          <w:szCs w:val="24"/>
        </w:rPr>
      </w:pPr>
      <w:r w:rsidRPr="00A47F2F">
        <w:rPr>
          <w:sz w:val="24"/>
          <w:szCs w:val="24"/>
        </w:rPr>
        <w:t>BÖLÜM I</w:t>
      </w:r>
      <w:bookmarkStart w:id="4" w:name="_Toc416085124"/>
      <w:bookmarkStart w:id="5" w:name="_Toc529519444"/>
      <w:bookmarkEnd w:id="1"/>
      <w:bookmarkEnd w:id="2"/>
      <w:r w:rsidRPr="00A47F2F">
        <w:rPr>
          <w:sz w:val="24"/>
          <w:szCs w:val="24"/>
        </w:rPr>
        <w:t>: G</w:t>
      </w:r>
      <w:r>
        <w:rPr>
          <w:sz w:val="24"/>
          <w:szCs w:val="24"/>
        </w:rPr>
        <w:t>İRİŞ ve PLAN HAZIRLIK SÜRECİ</w:t>
      </w:r>
      <w:bookmarkStart w:id="6" w:name="_Toc414908124"/>
      <w:bookmarkStart w:id="7" w:name="_Toc415574452"/>
      <w:bookmarkStart w:id="8" w:name="_Toc416085125"/>
      <w:bookmarkEnd w:id="3"/>
      <w:bookmarkEnd w:id="4"/>
      <w:bookmarkEnd w:id="5"/>
      <w:bookmarkEnd w:id="6"/>
      <w:bookmarkEnd w:id="7"/>
    </w:p>
    <w:bookmarkEnd w:id="8"/>
    <w:p w:rsidR="00160122" w:rsidRPr="00A47F2F" w:rsidRDefault="00160122" w:rsidP="00160122">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160122" w:rsidRDefault="00160122" w:rsidP="00160122">
      <w:pPr>
        <w:autoSpaceDE w:val="0"/>
        <w:autoSpaceDN w:val="0"/>
        <w:adjustRightInd w:val="0"/>
        <w:spacing w:after="0"/>
        <w:ind w:firstLine="708"/>
        <w:jc w:val="both"/>
        <w:rPr>
          <w:szCs w:val="24"/>
        </w:rPr>
      </w:pPr>
      <w:bookmarkStart w:id="9" w:name="_Toc416084871"/>
      <w:r w:rsidRPr="00A47F2F">
        <w:rPr>
          <w:b/>
          <w:bCs/>
          <w:color w:val="000000"/>
          <w:szCs w:val="24"/>
        </w:rPr>
        <w:t xml:space="preserve"> </w:t>
      </w:r>
      <w:bookmarkEnd w:id="9"/>
      <w:r w:rsidRPr="00E22B8A">
        <w:rPr>
          <w:szCs w:val="24"/>
        </w:rPr>
        <w:t>Durum analizinin ardından geleceğe yönelim bölümüne geçilerek okulumuzun amaç, hedef, gösterge ve eylemleri belirlenmiştir. Çalışmaları yürüten ekip ve kurul bilgileri altta verilmiştir.</w:t>
      </w:r>
    </w:p>
    <w:p w:rsidR="00160122" w:rsidRDefault="00160122" w:rsidP="00160122"/>
    <w:p w:rsidR="004F304E" w:rsidRDefault="004F304E" w:rsidP="00160122"/>
    <w:p w:rsidR="00160122" w:rsidRDefault="00160122" w:rsidP="00160122">
      <w:pPr>
        <w:spacing w:after="0" w:line="240" w:lineRule="auto"/>
        <w:rPr>
          <w:b/>
        </w:rPr>
      </w:pPr>
      <w:r w:rsidRPr="00C211F8">
        <w:rPr>
          <w:b/>
        </w:rPr>
        <w:t>STRATEJİK PLAN ÜST KURULU</w:t>
      </w:r>
    </w:p>
    <w:p w:rsidR="004F304E" w:rsidRDefault="004F304E" w:rsidP="00160122">
      <w:pPr>
        <w:spacing w:after="0" w:line="240" w:lineRule="auto"/>
        <w:rPr>
          <w:b/>
        </w:rPr>
      </w:pPr>
    </w:p>
    <w:p w:rsidR="004F304E" w:rsidRDefault="004F304E" w:rsidP="00160122">
      <w:pPr>
        <w:spacing w:after="0" w:line="240" w:lineRule="auto"/>
        <w:rPr>
          <w:b/>
        </w:rPr>
      </w:pPr>
    </w:p>
    <w:p w:rsidR="00160122" w:rsidRDefault="00160122" w:rsidP="00160122">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3092"/>
        <w:gridCol w:w="2243"/>
        <w:gridCol w:w="1780"/>
      </w:tblGrid>
      <w:tr w:rsidR="00160122" w:rsidRPr="00D41148" w:rsidTr="004F304E">
        <w:trPr>
          <w:trHeight w:val="592"/>
        </w:trPr>
        <w:tc>
          <w:tcPr>
            <w:tcW w:w="8188" w:type="dxa"/>
            <w:gridSpan w:val="2"/>
            <w:shd w:val="clear" w:color="auto" w:fill="auto"/>
          </w:tcPr>
          <w:p w:rsidR="00160122" w:rsidRPr="00D41148" w:rsidRDefault="00160122" w:rsidP="000A4256">
            <w:pPr>
              <w:spacing w:after="0" w:line="240" w:lineRule="auto"/>
              <w:jc w:val="center"/>
              <w:rPr>
                <w:b/>
              </w:rPr>
            </w:pPr>
            <w:r>
              <w:rPr>
                <w:b/>
                <w:sz w:val="28"/>
              </w:rPr>
              <w:t xml:space="preserve">Strateji Geliştirme </w:t>
            </w:r>
            <w:r w:rsidRPr="00D41148">
              <w:rPr>
                <w:b/>
                <w:sz w:val="28"/>
              </w:rPr>
              <w:t>Kurul Bilgileri</w:t>
            </w:r>
          </w:p>
        </w:tc>
        <w:tc>
          <w:tcPr>
            <w:tcW w:w="5954" w:type="dxa"/>
            <w:gridSpan w:val="2"/>
            <w:shd w:val="clear" w:color="auto" w:fill="auto"/>
          </w:tcPr>
          <w:p w:rsidR="00160122" w:rsidRPr="00D41148" w:rsidRDefault="00160122" w:rsidP="000A4256">
            <w:pPr>
              <w:spacing w:after="0" w:line="240" w:lineRule="auto"/>
              <w:jc w:val="center"/>
              <w:rPr>
                <w:b/>
              </w:rPr>
            </w:pPr>
            <w:r>
              <w:rPr>
                <w:b/>
                <w:sz w:val="28"/>
              </w:rPr>
              <w:t>Stratejik Plan Ekibi</w:t>
            </w:r>
            <w:r w:rsidRPr="00D41148">
              <w:rPr>
                <w:b/>
                <w:sz w:val="28"/>
              </w:rPr>
              <w:t xml:space="preserve"> Bilgileri</w:t>
            </w:r>
          </w:p>
        </w:tc>
      </w:tr>
      <w:tr w:rsidR="00160122" w:rsidRPr="00D41148" w:rsidTr="004F304E">
        <w:trPr>
          <w:trHeight w:val="513"/>
        </w:trPr>
        <w:tc>
          <w:tcPr>
            <w:tcW w:w="3085" w:type="dxa"/>
            <w:shd w:val="clear" w:color="auto" w:fill="auto"/>
          </w:tcPr>
          <w:p w:rsidR="00160122" w:rsidRPr="00D41148" w:rsidRDefault="00160122" w:rsidP="000A4256">
            <w:pPr>
              <w:spacing w:after="0" w:line="240" w:lineRule="auto"/>
              <w:jc w:val="center"/>
              <w:rPr>
                <w:b/>
              </w:rPr>
            </w:pPr>
            <w:r w:rsidRPr="00D41148">
              <w:rPr>
                <w:b/>
              </w:rPr>
              <w:t>Adı Soyadı</w:t>
            </w:r>
          </w:p>
        </w:tc>
        <w:tc>
          <w:tcPr>
            <w:tcW w:w="5103" w:type="dxa"/>
            <w:shd w:val="clear" w:color="auto" w:fill="auto"/>
          </w:tcPr>
          <w:p w:rsidR="00160122" w:rsidRPr="00D41148" w:rsidRDefault="00160122" w:rsidP="000A4256">
            <w:pPr>
              <w:spacing w:after="0" w:line="240" w:lineRule="auto"/>
              <w:jc w:val="center"/>
              <w:rPr>
                <w:b/>
              </w:rPr>
            </w:pPr>
            <w:r w:rsidRPr="00D41148">
              <w:rPr>
                <w:b/>
              </w:rPr>
              <w:t>Unvanı</w:t>
            </w:r>
          </w:p>
        </w:tc>
        <w:tc>
          <w:tcPr>
            <w:tcW w:w="3544" w:type="dxa"/>
            <w:shd w:val="clear" w:color="auto" w:fill="auto"/>
          </w:tcPr>
          <w:p w:rsidR="00160122" w:rsidRPr="00D41148" w:rsidRDefault="00160122" w:rsidP="000A4256">
            <w:pPr>
              <w:spacing w:after="0" w:line="240" w:lineRule="auto"/>
              <w:jc w:val="center"/>
              <w:rPr>
                <w:b/>
              </w:rPr>
            </w:pPr>
            <w:r w:rsidRPr="00D41148">
              <w:rPr>
                <w:b/>
              </w:rPr>
              <w:t>Adı Soyadı</w:t>
            </w:r>
          </w:p>
        </w:tc>
        <w:tc>
          <w:tcPr>
            <w:tcW w:w="2410" w:type="dxa"/>
            <w:shd w:val="clear" w:color="auto" w:fill="auto"/>
          </w:tcPr>
          <w:p w:rsidR="00160122" w:rsidRPr="00D41148" w:rsidRDefault="00160122" w:rsidP="000A4256">
            <w:pPr>
              <w:spacing w:after="0" w:line="240" w:lineRule="auto"/>
              <w:jc w:val="center"/>
              <w:rPr>
                <w:b/>
              </w:rPr>
            </w:pPr>
            <w:r w:rsidRPr="00D41148">
              <w:rPr>
                <w:b/>
              </w:rPr>
              <w:t>Unvanı</w:t>
            </w:r>
          </w:p>
        </w:tc>
      </w:tr>
      <w:tr w:rsidR="00160122" w:rsidRPr="00D41148" w:rsidTr="000A4256">
        <w:tc>
          <w:tcPr>
            <w:tcW w:w="3085" w:type="dxa"/>
            <w:shd w:val="clear" w:color="auto" w:fill="F2F2F2"/>
            <w:vAlign w:val="center"/>
          </w:tcPr>
          <w:p w:rsidR="00160122" w:rsidRPr="00BD3900" w:rsidRDefault="00160122" w:rsidP="000A4256">
            <w:pPr>
              <w:spacing w:after="0" w:line="240" w:lineRule="auto"/>
              <w:rPr>
                <w:rFonts w:cs="FranklinGothicMedium,Italic"/>
                <w:iCs/>
                <w:sz w:val="20"/>
                <w:szCs w:val="20"/>
              </w:rPr>
            </w:pPr>
            <w:r>
              <w:rPr>
                <w:rFonts w:cs="FranklinGothicMedium,Italic"/>
                <w:iCs/>
                <w:sz w:val="20"/>
                <w:szCs w:val="20"/>
              </w:rPr>
              <w:t>MUSTAFA ÖZTÜRK</w:t>
            </w:r>
          </w:p>
        </w:tc>
        <w:tc>
          <w:tcPr>
            <w:tcW w:w="5103" w:type="dxa"/>
            <w:shd w:val="clear" w:color="auto" w:fill="F2F2F2"/>
            <w:vAlign w:val="center"/>
          </w:tcPr>
          <w:p w:rsidR="00160122" w:rsidRPr="00BD3900" w:rsidRDefault="00160122" w:rsidP="000A4256">
            <w:pPr>
              <w:autoSpaceDE w:val="0"/>
              <w:autoSpaceDN w:val="0"/>
              <w:adjustRightInd w:val="0"/>
              <w:spacing w:after="0" w:line="240" w:lineRule="auto"/>
              <w:rPr>
                <w:bCs/>
                <w:sz w:val="20"/>
                <w:szCs w:val="20"/>
              </w:rPr>
            </w:pPr>
            <w:r w:rsidRPr="00BD3900">
              <w:rPr>
                <w:bCs/>
                <w:sz w:val="20"/>
                <w:szCs w:val="20"/>
              </w:rPr>
              <w:t>OKUL MÜDÜRÜ</w:t>
            </w:r>
          </w:p>
        </w:tc>
        <w:tc>
          <w:tcPr>
            <w:tcW w:w="3544" w:type="dxa"/>
            <w:shd w:val="clear" w:color="auto" w:fill="F2F2F2"/>
            <w:vAlign w:val="center"/>
          </w:tcPr>
          <w:p w:rsidR="00160122" w:rsidRPr="00BD3900" w:rsidRDefault="00160122" w:rsidP="000A4256">
            <w:pPr>
              <w:spacing w:after="0" w:line="240" w:lineRule="auto"/>
              <w:rPr>
                <w:rFonts w:cs="FranklinGothicMedium,Italic"/>
                <w:iCs/>
                <w:sz w:val="20"/>
                <w:szCs w:val="20"/>
              </w:rPr>
            </w:pPr>
            <w:r>
              <w:rPr>
                <w:rFonts w:cs="FranklinGothicMedium,Italic"/>
                <w:iCs/>
                <w:sz w:val="20"/>
                <w:szCs w:val="20"/>
              </w:rPr>
              <w:t>RÜSTEM TUFAN</w:t>
            </w:r>
          </w:p>
        </w:tc>
        <w:tc>
          <w:tcPr>
            <w:tcW w:w="2410" w:type="dxa"/>
            <w:shd w:val="clear" w:color="auto" w:fill="F2F2F2"/>
          </w:tcPr>
          <w:p w:rsidR="00160122" w:rsidRPr="00BD3900" w:rsidRDefault="00160122" w:rsidP="000A4256">
            <w:pPr>
              <w:autoSpaceDE w:val="0"/>
              <w:autoSpaceDN w:val="0"/>
              <w:adjustRightInd w:val="0"/>
              <w:spacing w:after="0" w:line="240" w:lineRule="auto"/>
              <w:jc w:val="both"/>
              <w:rPr>
                <w:bCs/>
                <w:sz w:val="20"/>
                <w:szCs w:val="20"/>
              </w:rPr>
            </w:pPr>
            <w:r w:rsidRPr="00BD3900">
              <w:rPr>
                <w:bCs/>
                <w:sz w:val="20"/>
                <w:szCs w:val="20"/>
              </w:rPr>
              <w:t xml:space="preserve">MÜDÜR YARDIMCISI </w:t>
            </w:r>
          </w:p>
        </w:tc>
      </w:tr>
      <w:tr w:rsidR="00160122" w:rsidRPr="00D41148" w:rsidTr="004F304E">
        <w:trPr>
          <w:trHeight w:val="453"/>
        </w:trPr>
        <w:tc>
          <w:tcPr>
            <w:tcW w:w="3085" w:type="dxa"/>
            <w:shd w:val="clear" w:color="auto" w:fill="auto"/>
            <w:vAlign w:val="center"/>
          </w:tcPr>
          <w:p w:rsidR="00160122" w:rsidRPr="00BD3900" w:rsidRDefault="00160122" w:rsidP="000A4256">
            <w:pPr>
              <w:spacing w:after="0" w:line="240" w:lineRule="auto"/>
              <w:rPr>
                <w:rFonts w:cs="FranklinGothicMedium,Italic"/>
                <w:iCs/>
                <w:sz w:val="20"/>
                <w:szCs w:val="20"/>
              </w:rPr>
            </w:pPr>
            <w:r>
              <w:rPr>
                <w:rFonts w:cs="FranklinGothicMedium,Italic"/>
                <w:iCs/>
                <w:sz w:val="20"/>
                <w:szCs w:val="20"/>
              </w:rPr>
              <w:t>MURAT ŞENTÜRK</w:t>
            </w:r>
          </w:p>
        </w:tc>
        <w:tc>
          <w:tcPr>
            <w:tcW w:w="5103" w:type="dxa"/>
            <w:shd w:val="clear" w:color="auto" w:fill="auto"/>
            <w:vAlign w:val="center"/>
          </w:tcPr>
          <w:p w:rsidR="00160122" w:rsidRPr="00BD3900" w:rsidRDefault="00160122" w:rsidP="000A4256">
            <w:pPr>
              <w:autoSpaceDE w:val="0"/>
              <w:autoSpaceDN w:val="0"/>
              <w:adjustRightInd w:val="0"/>
              <w:spacing w:after="0" w:line="240" w:lineRule="auto"/>
              <w:rPr>
                <w:bCs/>
                <w:sz w:val="20"/>
                <w:szCs w:val="20"/>
              </w:rPr>
            </w:pPr>
            <w:r w:rsidRPr="00BD3900">
              <w:rPr>
                <w:bCs/>
                <w:sz w:val="20"/>
                <w:szCs w:val="20"/>
              </w:rPr>
              <w:t>MÜDÜR YARDIMCISI</w:t>
            </w:r>
          </w:p>
        </w:tc>
        <w:tc>
          <w:tcPr>
            <w:tcW w:w="3544" w:type="dxa"/>
            <w:shd w:val="clear" w:color="auto" w:fill="F2F2F2"/>
            <w:vAlign w:val="center"/>
          </w:tcPr>
          <w:p w:rsidR="00160122" w:rsidRPr="00BD3900" w:rsidRDefault="00160122" w:rsidP="000A4256">
            <w:pPr>
              <w:spacing w:after="0" w:line="240" w:lineRule="auto"/>
              <w:rPr>
                <w:rFonts w:cs="FranklinGothicMedium,Italic"/>
                <w:iCs/>
                <w:sz w:val="20"/>
                <w:szCs w:val="20"/>
              </w:rPr>
            </w:pPr>
            <w:r>
              <w:rPr>
                <w:rFonts w:cs="FranklinGothicMedium,Italic"/>
                <w:iCs/>
                <w:sz w:val="20"/>
                <w:szCs w:val="20"/>
              </w:rPr>
              <w:t>NAGİHAN SELEK</w:t>
            </w:r>
          </w:p>
        </w:tc>
        <w:tc>
          <w:tcPr>
            <w:tcW w:w="2410" w:type="dxa"/>
            <w:shd w:val="clear" w:color="auto" w:fill="F2F2F2"/>
          </w:tcPr>
          <w:p w:rsidR="00160122" w:rsidRPr="00BD3900" w:rsidRDefault="00160122" w:rsidP="000A4256">
            <w:pPr>
              <w:autoSpaceDE w:val="0"/>
              <w:autoSpaceDN w:val="0"/>
              <w:adjustRightInd w:val="0"/>
              <w:spacing w:after="0" w:line="240" w:lineRule="auto"/>
              <w:jc w:val="both"/>
              <w:rPr>
                <w:sz w:val="20"/>
                <w:szCs w:val="20"/>
              </w:rPr>
            </w:pPr>
            <w:r w:rsidRPr="00BD3900">
              <w:rPr>
                <w:sz w:val="20"/>
                <w:szCs w:val="20"/>
              </w:rPr>
              <w:t>ÖĞRETMEN</w:t>
            </w:r>
          </w:p>
        </w:tc>
      </w:tr>
      <w:tr w:rsidR="00160122" w:rsidRPr="00D41148" w:rsidTr="000A4256">
        <w:tc>
          <w:tcPr>
            <w:tcW w:w="3085" w:type="dxa"/>
            <w:shd w:val="clear" w:color="auto" w:fill="F2F2F2"/>
            <w:vAlign w:val="center"/>
          </w:tcPr>
          <w:p w:rsidR="00160122" w:rsidRPr="00BD3900" w:rsidRDefault="00160122" w:rsidP="000A4256">
            <w:pPr>
              <w:spacing w:after="0" w:line="240" w:lineRule="auto"/>
              <w:rPr>
                <w:rFonts w:cs="FranklinGothicMedium,Italic"/>
                <w:iCs/>
                <w:sz w:val="20"/>
                <w:szCs w:val="20"/>
              </w:rPr>
            </w:pPr>
            <w:r>
              <w:rPr>
                <w:rFonts w:cs="FranklinGothicMedium,Italic"/>
                <w:iCs/>
                <w:sz w:val="20"/>
                <w:szCs w:val="20"/>
              </w:rPr>
              <w:t>RUKİYE ARAÇ</w:t>
            </w:r>
          </w:p>
        </w:tc>
        <w:tc>
          <w:tcPr>
            <w:tcW w:w="5103" w:type="dxa"/>
            <w:shd w:val="clear" w:color="auto" w:fill="F2F2F2"/>
            <w:vAlign w:val="center"/>
          </w:tcPr>
          <w:p w:rsidR="00160122" w:rsidRPr="00BD3900" w:rsidRDefault="00160122" w:rsidP="000A4256">
            <w:pPr>
              <w:autoSpaceDE w:val="0"/>
              <w:autoSpaceDN w:val="0"/>
              <w:adjustRightInd w:val="0"/>
              <w:spacing w:after="0" w:line="240" w:lineRule="auto"/>
              <w:rPr>
                <w:sz w:val="20"/>
                <w:szCs w:val="20"/>
              </w:rPr>
            </w:pPr>
            <w:r w:rsidRPr="00BD3900">
              <w:rPr>
                <w:sz w:val="20"/>
                <w:szCs w:val="20"/>
              </w:rPr>
              <w:t>ÖĞRETMEN</w:t>
            </w:r>
          </w:p>
        </w:tc>
        <w:tc>
          <w:tcPr>
            <w:tcW w:w="3544" w:type="dxa"/>
            <w:shd w:val="clear" w:color="auto" w:fill="auto"/>
            <w:vAlign w:val="center"/>
          </w:tcPr>
          <w:p w:rsidR="00160122" w:rsidRPr="00BD3900" w:rsidRDefault="00160122" w:rsidP="000A4256">
            <w:pPr>
              <w:spacing w:after="0" w:line="240" w:lineRule="auto"/>
              <w:rPr>
                <w:rFonts w:cs="FranklinGothicMedium,Italic"/>
                <w:iCs/>
                <w:sz w:val="20"/>
                <w:szCs w:val="20"/>
              </w:rPr>
            </w:pPr>
            <w:r>
              <w:rPr>
                <w:rFonts w:cs="FranklinGothicMedium,Italic"/>
                <w:iCs/>
                <w:sz w:val="20"/>
                <w:szCs w:val="20"/>
              </w:rPr>
              <w:t>FATMA GÜVEN YEŞİLBAĞ</w:t>
            </w:r>
          </w:p>
        </w:tc>
        <w:tc>
          <w:tcPr>
            <w:tcW w:w="2410" w:type="dxa"/>
            <w:shd w:val="clear" w:color="auto" w:fill="auto"/>
          </w:tcPr>
          <w:p w:rsidR="00160122" w:rsidRPr="00BD3900" w:rsidRDefault="00160122" w:rsidP="000A4256">
            <w:pPr>
              <w:autoSpaceDE w:val="0"/>
              <w:autoSpaceDN w:val="0"/>
              <w:adjustRightInd w:val="0"/>
              <w:spacing w:after="0" w:line="240" w:lineRule="auto"/>
              <w:jc w:val="both"/>
              <w:rPr>
                <w:sz w:val="20"/>
                <w:szCs w:val="20"/>
              </w:rPr>
            </w:pPr>
            <w:r w:rsidRPr="00BD3900">
              <w:rPr>
                <w:sz w:val="20"/>
                <w:szCs w:val="20"/>
              </w:rPr>
              <w:t>ÖĞRETMEN</w:t>
            </w:r>
          </w:p>
        </w:tc>
      </w:tr>
      <w:tr w:rsidR="00160122" w:rsidRPr="00D41148" w:rsidTr="004F304E">
        <w:trPr>
          <w:trHeight w:val="481"/>
        </w:trPr>
        <w:tc>
          <w:tcPr>
            <w:tcW w:w="3085" w:type="dxa"/>
            <w:shd w:val="clear" w:color="auto" w:fill="auto"/>
            <w:vAlign w:val="center"/>
          </w:tcPr>
          <w:p w:rsidR="00160122" w:rsidRPr="00BD3900" w:rsidRDefault="00160122" w:rsidP="000A4256">
            <w:pPr>
              <w:spacing w:after="0" w:line="240" w:lineRule="auto"/>
              <w:rPr>
                <w:rFonts w:cs="FranklinGothicMedium,Italic"/>
                <w:iCs/>
                <w:sz w:val="20"/>
                <w:szCs w:val="20"/>
              </w:rPr>
            </w:pPr>
            <w:r>
              <w:rPr>
                <w:rFonts w:cs="FranklinGothicMedium,Italic"/>
                <w:iCs/>
                <w:sz w:val="20"/>
                <w:szCs w:val="20"/>
              </w:rPr>
              <w:t>GÜZİDE ÇAPÇI</w:t>
            </w:r>
          </w:p>
        </w:tc>
        <w:tc>
          <w:tcPr>
            <w:tcW w:w="5103" w:type="dxa"/>
            <w:shd w:val="clear" w:color="auto" w:fill="auto"/>
            <w:vAlign w:val="center"/>
          </w:tcPr>
          <w:p w:rsidR="00160122" w:rsidRPr="00BD3900" w:rsidRDefault="00160122" w:rsidP="000A4256">
            <w:pPr>
              <w:autoSpaceDE w:val="0"/>
              <w:autoSpaceDN w:val="0"/>
              <w:adjustRightInd w:val="0"/>
              <w:spacing w:after="0" w:line="240" w:lineRule="auto"/>
              <w:rPr>
                <w:sz w:val="20"/>
                <w:szCs w:val="20"/>
              </w:rPr>
            </w:pPr>
            <w:r w:rsidRPr="00BD3900">
              <w:rPr>
                <w:sz w:val="20"/>
                <w:szCs w:val="20"/>
              </w:rPr>
              <w:t>OKUL AİLE BİRLİĞİ BAŞKANI</w:t>
            </w:r>
          </w:p>
        </w:tc>
        <w:tc>
          <w:tcPr>
            <w:tcW w:w="3544" w:type="dxa"/>
            <w:shd w:val="clear" w:color="auto" w:fill="F2F2F2"/>
            <w:vAlign w:val="center"/>
          </w:tcPr>
          <w:p w:rsidR="00160122" w:rsidRPr="00BD3900" w:rsidRDefault="00160122" w:rsidP="000A4256">
            <w:pPr>
              <w:spacing w:after="0" w:line="240" w:lineRule="auto"/>
              <w:rPr>
                <w:rFonts w:cs="FranklinGothicMedium,Italic"/>
                <w:iCs/>
                <w:sz w:val="20"/>
                <w:szCs w:val="20"/>
              </w:rPr>
            </w:pPr>
            <w:r>
              <w:rPr>
                <w:rFonts w:cs="FranklinGothicMedium,Italic"/>
                <w:iCs/>
                <w:sz w:val="20"/>
                <w:szCs w:val="20"/>
              </w:rPr>
              <w:t>SERAP DEĞER</w:t>
            </w:r>
          </w:p>
        </w:tc>
        <w:tc>
          <w:tcPr>
            <w:tcW w:w="2410" w:type="dxa"/>
            <w:shd w:val="clear" w:color="auto" w:fill="F2F2F2"/>
          </w:tcPr>
          <w:p w:rsidR="00160122" w:rsidRPr="00BD3900" w:rsidRDefault="00160122" w:rsidP="000A4256">
            <w:pPr>
              <w:autoSpaceDE w:val="0"/>
              <w:autoSpaceDN w:val="0"/>
              <w:adjustRightInd w:val="0"/>
              <w:spacing w:after="0" w:line="240" w:lineRule="auto"/>
              <w:jc w:val="both"/>
              <w:rPr>
                <w:sz w:val="20"/>
                <w:szCs w:val="20"/>
              </w:rPr>
            </w:pPr>
            <w:r w:rsidRPr="00BD3900">
              <w:rPr>
                <w:sz w:val="20"/>
                <w:szCs w:val="20"/>
              </w:rPr>
              <w:t>ÖĞRETMEN</w:t>
            </w:r>
          </w:p>
        </w:tc>
      </w:tr>
      <w:tr w:rsidR="00160122" w:rsidRPr="00D41148" w:rsidTr="000A4256">
        <w:tc>
          <w:tcPr>
            <w:tcW w:w="3085" w:type="dxa"/>
            <w:shd w:val="clear" w:color="auto" w:fill="F2F2F2"/>
            <w:vAlign w:val="center"/>
          </w:tcPr>
          <w:p w:rsidR="00160122" w:rsidRPr="00BD3900" w:rsidRDefault="00160122" w:rsidP="000A4256">
            <w:pPr>
              <w:spacing w:after="0" w:line="240" w:lineRule="auto"/>
              <w:rPr>
                <w:rFonts w:cs="FranklinGothicMedium,Italic"/>
                <w:iCs/>
                <w:sz w:val="20"/>
                <w:szCs w:val="20"/>
              </w:rPr>
            </w:pPr>
            <w:r>
              <w:rPr>
                <w:rFonts w:cs="FranklinGothicMedium,Italic"/>
                <w:iCs/>
                <w:sz w:val="20"/>
                <w:szCs w:val="20"/>
              </w:rPr>
              <w:t>ÖZGÜR YILMAZ</w:t>
            </w:r>
          </w:p>
        </w:tc>
        <w:tc>
          <w:tcPr>
            <w:tcW w:w="5103" w:type="dxa"/>
            <w:shd w:val="clear" w:color="auto" w:fill="F2F2F2"/>
            <w:vAlign w:val="center"/>
          </w:tcPr>
          <w:p w:rsidR="00160122" w:rsidRPr="00BD3900" w:rsidRDefault="00160122" w:rsidP="000A4256">
            <w:pPr>
              <w:autoSpaceDE w:val="0"/>
              <w:autoSpaceDN w:val="0"/>
              <w:adjustRightInd w:val="0"/>
              <w:spacing w:after="0" w:line="240" w:lineRule="auto"/>
              <w:rPr>
                <w:sz w:val="20"/>
                <w:szCs w:val="20"/>
              </w:rPr>
            </w:pPr>
            <w:r w:rsidRPr="00BD3900">
              <w:rPr>
                <w:sz w:val="20"/>
                <w:szCs w:val="20"/>
              </w:rPr>
              <w:t>OKUL AİLE BİRLİĞİ YÖNETİM KURULU ÜYESİ</w:t>
            </w:r>
          </w:p>
        </w:tc>
        <w:tc>
          <w:tcPr>
            <w:tcW w:w="3544" w:type="dxa"/>
            <w:shd w:val="clear" w:color="auto" w:fill="auto"/>
            <w:vAlign w:val="center"/>
          </w:tcPr>
          <w:p w:rsidR="00160122" w:rsidRPr="00BD3900" w:rsidRDefault="00160122" w:rsidP="000A4256">
            <w:pPr>
              <w:spacing w:after="0" w:line="240" w:lineRule="auto"/>
              <w:rPr>
                <w:rFonts w:cs="FranklinGothicMedium,Italic"/>
                <w:iCs/>
                <w:sz w:val="20"/>
                <w:szCs w:val="20"/>
              </w:rPr>
            </w:pPr>
            <w:r>
              <w:rPr>
                <w:rFonts w:cs="FranklinGothicMedium,Italic"/>
                <w:iCs/>
                <w:sz w:val="20"/>
                <w:szCs w:val="20"/>
              </w:rPr>
              <w:t>ŞENAY AYDIN</w:t>
            </w:r>
          </w:p>
        </w:tc>
        <w:tc>
          <w:tcPr>
            <w:tcW w:w="2410" w:type="dxa"/>
            <w:shd w:val="clear" w:color="auto" w:fill="auto"/>
          </w:tcPr>
          <w:p w:rsidR="00160122" w:rsidRPr="00BD3900" w:rsidRDefault="00160122" w:rsidP="00CA1881">
            <w:pPr>
              <w:autoSpaceDE w:val="0"/>
              <w:autoSpaceDN w:val="0"/>
              <w:adjustRightInd w:val="0"/>
              <w:spacing w:after="0" w:line="240" w:lineRule="auto"/>
              <w:rPr>
                <w:sz w:val="20"/>
                <w:szCs w:val="20"/>
              </w:rPr>
            </w:pPr>
            <w:r w:rsidRPr="00BD3900">
              <w:rPr>
                <w:sz w:val="20"/>
                <w:szCs w:val="20"/>
              </w:rPr>
              <w:t>ÖĞRETMEN</w:t>
            </w:r>
          </w:p>
        </w:tc>
      </w:tr>
      <w:tr w:rsidR="00160122" w:rsidRPr="00D41148" w:rsidTr="004F304E">
        <w:trPr>
          <w:trHeight w:val="339"/>
        </w:trPr>
        <w:tc>
          <w:tcPr>
            <w:tcW w:w="3085" w:type="dxa"/>
            <w:shd w:val="clear" w:color="auto" w:fill="F2F2F2"/>
            <w:vAlign w:val="center"/>
          </w:tcPr>
          <w:p w:rsidR="00160122" w:rsidRPr="00BD3900" w:rsidRDefault="00160122" w:rsidP="000A4256">
            <w:pPr>
              <w:spacing w:after="0" w:line="240" w:lineRule="auto"/>
              <w:rPr>
                <w:rFonts w:cs="FranklinGothicMedium,Italic"/>
                <w:iCs/>
                <w:sz w:val="20"/>
                <w:szCs w:val="20"/>
              </w:rPr>
            </w:pPr>
          </w:p>
        </w:tc>
        <w:tc>
          <w:tcPr>
            <w:tcW w:w="5103" w:type="dxa"/>
            <w:shd w:val="clear" w:color="auto" w:fill="F2F2F2"/>
            <w:vAlign w:val="center"/>
          </w:tcPr>
          <w:p w:rsidR="00160122" w:rsidRPr="00BD3900" w:rsidRDefault="00160122" w:rsidP="000A4256">
            <w:pPr>
              <w:autoSpaceDE w:val="0"/>
              <w:autoSpaceDN w:val="0"/>
              <w:adjustRightInd w:val="0"/>
              <w:spacing w:after="0" w:line="240" w:lineRule="auto"/>
              <w:rPr>
                <w:bCs/>
                <w:sz w:val="20"/>
                <w:szCs w:val="20"/>
              </w:rPr>
            </w:pPr>
          </w:p>
        </w:tc>
        <w:tc>
          <w:tcPr>
            <w:tcW w:w="3544" w:type="dxa"/>
            <w:shd w:val="clear" w:color="auto" w:fill="auto"/>
            <w:vAlign w:val="center"/>
          </w:tcPr>
          <w:p w:rsidR="00160122" w:rsidRPr="00BD3900" w:rsidRDefault="00160122" w:rsidP="000A4256">
            <w:pPr>
              <w:spacing w:after="0" w:line="240" w:lineRule="auto"/>
              <w:rPr>
                <w:rFonts w:cs="FranklinGothicMedium,Italic"/>
                <w:iCs/>
                <w:sz w:val="20"/>
                <w:szCs w:val="20"/>
              </w:rPr>
            </w:pPr>
          </w:p>
        </w:tc>
        <w:tc>
          <w:tcPr>
            <w:tcW w:w="2410" w:type="dxa"/>
            <w:shd w:val="clear" w:color="auto" w:fill="auto"/>
          </w:tcPr>
          <w:p w:rsidR="00160122" w:rsidRPr="00BD3900" w:rsidRDefault="00160122" w:rsidP="000A4256">
            <w:pPr>
              <w:autoSpaceDE w:val="0"/>
              <w:autoSpaceDN w:val="0"/>
              <w:adjustRightInd w:val="0"/>
              <w:spacing w:after="0" w:line="240" w:lineRule="auto"/>
              <w:jc w:val="both"/>
              <w:rPr>
                <w:sz w:val="20"/>
                <w:szCs w:val="20"/>
              </w:rPr>
            </w:pPr>
          </w:p>
        </w:tc>
      </w:tr>
    </w:tbl>
    <w:p w:rsidR="00160122" w:rsidRDefault="00160122" w:rsidP="00160122">
      <w:pPr>
        <w:spacing w:after="0" w:line="240" w:lineRule="auto"/>
        <w:rPr>
          <w:b/>
        </w:rPr>
      </w:pPr>
    </w:p>
    <w:p w:rsidR="00160122" w:rsidRDefault="00160122" w:rsidP="00160122">
      <w:pPr>
        <w:jc w:val="both"/>
        <w:outlineLvl w:val="0"/>
        <w:rPr>
          <w:b/>
          <w:bCs/>
          <w:sz w:val="52"/>
          <w:szCs w:val="52"/>
        </w:rPr>
      </w:pPr>
      <w:r>
        <w:br w:type="page"/>
      </w:r>
    </w:p>
    <w:p w:rsidR="00160122" w:rsidRDefault="00160122" w:rsidP="002E6256">
      <w:pPr>
        <w:jc w:val="both"/>
        <w:outlineLvl w:val="0"/>
        <w:rPr>
          <w:b/>
          <w:bCs/>
          <w:sz w:val="52"/>
          <w:szCs w:val="52"/>
        </w:rPr>
      </w:pPr>
    </w:p>
    <w:p w:rsidR="005E2AAA" w:rsidRPr="005E2AAA" w:rsidRDefault="005E2AAA" w:rsidP="005E2AAA">
      <w:pPr>
        <w:keepNext/>
        <w:keepLines/>
        <w:spacing w:before="360" w:after="360" w:line="360" w:lineRule="auto"/>
        <w:outlineLvl w:val="0"/>
        <w:rPr>
          <w:rFonts w:ascii="Book Antiqua" w:eastAsia="Calibri" w:hAnsi="Book Antiqua" w:cs="Times New Roman"/>
          <w:b/>
          <w:sz w:val="28"/>
          <w:szCs w:val="24"/>
          <w:lang/>
        </w:rPr>
      </w:pPr>
      <w:bookmarkStart w:id="10" w:name="_Toc416085126"/>
      <w:bookmarkStart w:id="11" w:name="_Toc529519448"/>
      <w:bookmarkStart w:id="12" w:name="_Toc413592934"/>
      <w:bookmarkStart w:id="13" w:name="_Toc531097533"/>
      <w:r w:rsidRPr="005E2AAA">
        <w:rPr>
          <w:rFonts w:ascii="Book Antiqua" w:eastAsia="SimSun" w:hAnsi="Book Antiqua" w:cs="Times New Roman"/>
          <w:b/>
          <w:sz w:val="28"/>
          <w:szCs w:val="40"/>
          <w:lang/>
        </w:rPr>
        <w:t>BÖLÜM II</w:t>
      </w:r>
      <w:bookmarkEnd w:id="10"/>
      <w:bookmarkEnd w:id="11"/>
      <w:r w:rsidRPr="005E2AAA">
        <w:rPr>
          <w:rFonts w:ascii="Book Antiqua" w:eastAsia="SimSun" w:hAnsi="Book Antiqua" w:cs="Times New Roman"/>
          <w:b/>
          <w:sz w:val="28"/>
          <w:szCs w:val="40"/>
          <w:lang/>
        </w:rPr>
        <w:t>:</w:t>
      </w:r>
      <w:bookmarkStart w:id="14" w:name="_Toc416085127"/>
      <w:bookmarkStart w:id="15" w:name="_Toc529519449"/>
      <w:r w:rsidRPr="005E2AAA">
        <w:rPr>
          <w:rFonts w:ascii="Book Antiqua" w:eastAsia="SimSun" w:hAnsi="Book Antiqua" w:cs="Times New Roman"/>
          <w:b/>
          <w:sz w:val="28"/>
          <w:szCs w:val="40"/>
          <w:lang/>
        </w:rPr>
        <w:t xml:space="preserve"> </w:t>
      </w:r>
      <w:r w:rsidRPr="005E2AAA">
        <w:rPr>
          <w:rFonts w:ascii="Book Antiqua" w:eastAsia="Calibri" w:hAnsi="Book Antiqua" w:cs="Times New Roman"/>
          <w:b/>
          <w:sz w:val="28"/>
          <w:szCs w:val="24"/>
          <w:lang/>
        </w:rPr>
        <w:t>DURUM ANALİZİ</w:t>
      </w:r>
      <w:bookmarkEnd w:id="12"/>
      <w:bookmarkEnd w:id="13"/>
      <w:bookmarkEnd w:id="14"/>
      <w:bookmarkEnd w:id="15"/>
    </w:p>
    <w:p w:rsidR="005E2AAA" w:rsidRPr="005E2AAA" w:rsidRDefault="005E2AAA" w:rsidP="005E2AAA">
      <w:pPr>
        <w:autoSpaceDE w:val="0"/>
        <w:autoSpaceDN w:val="0"/>
        <w:adjustRightInd w:val="0"/>
        <w:spacing w:after="0" w:line="240" w:lineRule="auto"/>
        <w:ind w:firstLine="708"/>
        <w:jc w:val="both"/>
        <w:rPr>
          <w:rFonts w:ascii="Book Antiqua" w:eastAsia="Times New Roman" w:hAnsi="Book Antiqua" w:cs="Times New Roman"/>
          <w:sz w:val="24"/>
          <w:szCs w:val="24"/>
        </w:rPr>
      </w:pPr>
      <w:r w:rsidRPr="005E2AAA">
        <w:rPr>
          <w:rFonts w:ascii="Book Antiqua" w:eastAsia="Times New Roman" w:hAnsi="Book Antiqua" w:cs="Times New Roman"/>
          <w:sz w:val="24"/>
          <w:szCs w:val="24"/>
        </w:rPr>
        <w:t xml:space="preserve">Durum analizi bölümünde okulumuzun mevcut durumu ortaya konularak neredeyiz sorusuna yanıt bulunmaya çalışılmıştır. </w:t>
      </w:r>
    </w:p>
    <w:p w:rsidR="00257A77" w:rsidRPr="005E2AAA" w:rsidRDefault="005E2AAA" w:rsidP="005E2AAA">
      <w:pPr>
        <w:autoSpaceDE w:val="0"/>
        <w:autoSpaceDN w:val="0"/>
        <w:adjustRightInd w:val="0"/>
        <w:spacing w:after="0" w:line="240" w:lineRule="auto"/>
        <w:ind w:firstLine="708"/>
        <w:jc w:val="both"/>
        <w:rPr>
          <w:rFonts w:ascii="Book Antiqua" w:eastAsia="Times New Roman" w:hAnsi="Book Antiqua" w:cs="Times New Roman"/>
          <w:sz w:val="24"/>
          <w:szCs w:val="24"/>
        </w:rPr>
      </w:pPr>
      <w:r w:rsidRPr="005E2AAA">
        <w:rPr>
          <w:rFonts w:ascii="Book Antiqua" w:eastAsia="Times New Roman" w:hAnsi="Book Antiqua" w:cs="Times New Roman"/>
          <w:sz w:val="24"/>
          <w:szCs w:val="24"/>
        </w:rPr>
        <w:t>Bu kapsamda okulumuzun kısa tanıtımı, okul künyesi ve temel istatistikleri, paydaş analizi ve görüşleri ile okulumuzun Güçlü Zayıf Fırsat ve Tehditlerinin (GZFT) ele alındığı analize yer verilmiştir.</w:t>
      </w:r>
    </w:p>
    <w:p w:rsidR="00257A77" w:rsidRPr="000933CE" w:rsidRDefault="00257A77" w:rsidP="002E6256">
      <w:pPr>
        <w:rPr>
          <w:b/>
          <w:bCs/>
          <w:szCs w:val="24"/>
        </w:rPr>
      </w:pPr>
    </w:p>
    <w:p w:rsidR="002E6256" w:rsidRPr="000933CE" w:rsidRDefault="005E2AAA" w:rsidP="002E6256">
      <w:pPr>
        <w:spacing w:after="60" w:line="240" w:lineRule="auto"/>
        <w:jc w:val="both"/>
        <w:outlineLvl w:val="0"/>
        <w:rPr>
          <w:b/>
          <w:szCs w:val="24"/>
        </w:rPr>
      </w:pPr>
      <w:r>
        <w:rPr>
          <w:b/>
          <w:szCs w:val="24"/>
        </w:rPr>
        <w:t>Okulun Kısa Tanıtımı</w:t>
      </w:r>
    </w:p>
    <w:p w:rsidR="002E6256" w:rsidRPr="000933CE" w:rsidRDefault="005E193B" w:rsidP="002E6256">
      <w:pPr>
        <w:rPr>
          <w:szCs w:val="24"/>
        </w:rPr>
      </w:pPr>
      <w:r>
        <w:rPr>
          <w:szCs w:val="24"/>
        </w:rPr>
        <w:t xml:space="preserve">           </w:t>
      </w:r>
      <w:r w:rsidR="002E6256" w:rsidRPr="000933CE">
        <w:rPr>
          <w:szCs w:val="24"/>
        </w:rPr>
        <w:t xml:space="preserve">Okulumuz  Milli  Eğitim  Bakanlığı  İlköğretim Genel Müdürlüğü’ nün 10.09.1990 tarih ve 703.3, İlköğretim Şube Müdürlüğü’nün  21462  sayılı emri ile 1990-1991 Eğitim ve Öğretim yılında  açılmış ve AFŞİN BEY İLKOKULU adını  almıştır. </w:t>
      </w:r>
      <w:r w:rsidR="00591E72">
        <w:rPr>
          <w:szCs w:val="24"/>
        </w:rPr>
        <w:t>2019</w:t>
      </w:r>
      <w:r w:rsidR="00B702EC">
        <w:rPr>
          <w:szCs w:val="24"/>
        </w:rPr>
        <w:t xml:space="preserve"> Eylül ayında da bahçesinde yapılan yeni binaya taşınmıştır.</w:t>
      </w:r>
    </w:p>
    <w:p w:rsidR="005E2AAA" w:rsidRPr="005E2AAA" w:rsidRDefault="005E193B" w:rsidP="005E2AAA">
      <w:pPr>
        <w:rPr>
          <w:bCs/>
          <w:szCs w:val="24"/>
        </w:rPr>
      </w:pPr>
      <w:r>
        <w:rPr>
          <w:bCs/>
          <w:szCs w:val="24"/>
        </w:rPr>
        <w:t xml:space="preserve">            </w:t>
      </w:r>
      <w:r w:rsidR="005E2AAA" w:rsidRPr="005E2AAA">
        <w:rPr>
          <w:bCs/>
          <w:szCs w:val="24"/>
        </w:rPr>
        <w:t>Okulumuzda, Milli Eğitim Bakanlığının belirlediği hedefler doğrultusunda, toplumdan da gelen talepleri dikkate alan, katılımcılığı önemseyen, hedeflerini netleştirmiş, hesap veren, şeffaf ve etkin bir yönetim anlayışı oluşmuştur.</w:t>
      </w:r>
    </w:p>
    <w:p w:rsidR="005E2AAA" w:rsidRPr="00061641" w:rsidRDefault="005E2AAA" w:rsidP="002E6256">
      <w:pPr>
        <w:rPr>
          <w:bCs/>
          <w:i/>
          <w:szCs w:val="24"/>
        </w:rPr>
      </w:pPr>
      <w:r w:rsidRPr="005E2AAA">
        <w:rPr>
          <w:bCs/>
          <w:szCs w:val="24"/>
        </w:rPr>
        <w:tab/>
        <w:t>Bu stratejik plan dokümanı Af</w:t>
      </w:r>
      <w:r>
        <w:rPr>
          <w:bCs/>
          <w:szCs w:val="24"/>
        </w:rPr>
        <w:t>şin Bey İlkokulu</w:t>
      </w:r>
      <w:r w:rsidRPr="005E2AAA">
        <w:rPr>
          <w:bCs/>
          <w:szCs w:val="24"/>
        </w:rPr>
        <w:t>, mevcut durum analizi değerlendirmeleri doğrultusunda, 2019-2023 yıllarında geliştireceği amaç, hedef ve stratejileri kapsamaktadır.</w:t>
      </w:r>
    </w:p>
    <w:p w:rsidR="002E6256" w:rsidRPr="000933CE" w:rsidRDefault="002E6256" w:rsidP="002E6256">
      <w:pPr>
        <w:rPr>
          <w:szCs w:val="24"/>
        </w:rPr>
      </w:pPr>
      <w:r w:rsidRPr="000933CE">
        <w:rPr>
          <w:szCs w:val="24"/>
        </w:rPr>
        <w:t>Okulumuz;</w:t>
      </w:r>
    </w:p>
    <w:p w:rsidR="002E6256" w:rsidRPr="000933CE" w:rsidRDefault="00591E72" w:rsidP="002E6256">
      <w:pPr>
        <w:spacing w:after="0"/>
        <w:rPr>
          <w:szCs w:val="24"/>
        </w:rPr>
      </w:pPr>
      <w:r>
        <w:rPr>
          <w:szCs w:val="24"/>
        </w:rPr>
        <w:t>36</w:t>
      </w:r>
      <w:r w:rsidR="002E6256" w:rsidRPr="000933CE">
        <w:rPr>
          <w:szCs w:val="24"/>
        </w:rPr>
        <w:t xml:space="preserve"> derslik </w:t>
      </w:r>
    </w:p>
    <w:p w:rsidR="002E6256" w:rsidRPr="000933CE" w:rsidRDefault="002E6256" w:rsidP="002E6256">
      <w:pPr>
        <w:spacing w:after="0"/>
        <w:rPr>
          <w:szCs w:val="24"/>
        </w:rPr>
      </w:pPr>
      <w:r w:rsidRPr="000933CE">
        <w:rPr>
          <w:szCs w:val="24"/>
        </w:rPr>
        <w:t xml:space="preserve">1 öğretmenler odası </w:t>
      </w:r>
    </w:p>
    <w:p w:rsidR="002E6256" w:rsidRPr="000933CE" w:rsidRDefault="002E6256" w:rsidP="002E6256">
      <w:pPr>
        <w:spacing w:after="0"/>
        <w:rPr>
          <w:szCs w:val="24"/>
        </w:rPr>
      </w:pPr>
      <w:r w:rsidRPr="000933CE">
        <w:rPr>
          <w:szCs w:val="24"/>
        </w:rPr>
        <w:t xml:space="preserve">1 </w:t>
      </w:r>
      <w:r w:rsidR="0091185B">
        <w:rPr>
          <w:szCs w:val="24"/>
        </w:rPr>
        <w:t>Özel Eğitim</w:t>
      </w:r>
      <w:r w:rsidRPr="000933CE">
        <w:rPr>
          <w:szCs w:val="24"/>
        </w:rPr>
        <w:t xml:space="preserve"> Sınıfı </w:t>
      </w:r>
    </w:p>
    <w:p w:rsidR="002E6256" w:rsidRPr="000933CE" w:rsidRDefault="002E6256" w:rsidP="002E6256">
      <w:pPr>
        <w:spacing w:after="0"/>
        <w:rPr>
          <w:szCs w:val="24"/>
        </w:rPr>
      </w:pPr>
      <w:r w:rsidRPr="000933CE">
        <w:rPr>
          <w:szCs w:val="24"/>
        </w:rPr>
        <w:t xml:space="preserve">1 </w:t>
      </w:r>
      <w:r w:rsidR="0091185B">
        <w:rPr>
          <w:szCs w:val="24"/>
        </w:rPr>
        <w:t>Z Kütüphane</w:t>
      </w:r>
      <w:r w:rsidRPr="000933CE">
        <w:rPr>
          <w:szCs w:val="24"/>
        </w:rPr>
        <w:t xml:space="preserve"> </w:t>
      </w:r>
    </w:p>
    <w:p w:rsidR="002E6256" w:rsidRPr="000933CE" w:rsidRDefault="002E6256" w:rsidP="002E6256">
      <w:pPr>
        <w:spacing w:after="0"/>
        <w:rPr>
          <w:szCs w:val="24"/>
        </w:rPr>
      </w:pPr>
      <w:r w:rsidRPr="000933CE">
        <w:rPr>
          <w:szCs w:val="24"/>
        </w:rPr>
        <w:t xml:space="preserve">1 </w:t>
      </w:r>
      <w:r w:rsidR="0091185B">
        <w:rPr>
          <w:szCs w:val="24"/>
        </w:rPr>
        <w:t>Çok amaçlı salon</w:t>
      </w:r>
      <w:r w:rsidRPr="000933CE">
        <w:rPr>
          <w:szCs w:val="24"/>
        </w:rPr>
        <w:t xml:space="preserve"> </w:t>
      </w:r>
    </w:p>
    <w:p w:rsidR="002E6256" w:rsidRPr="000933CE" w:rsidRDefault="002E6256" w:rsidP="002E6256">
      <w:pPr>
        <w:rPr>
          <w:szCs w:val="24"/>
        </w:rPr>
      </w:pPr>
      <w:proofErr w:type="gramStart"/>
      <w:r w:rsidRPr="000933CE">
        <w:rPr>
          <w:szCs w:val="24"/>
        </w:rPr>
        <w:t>ile</w:t>
      </w:r>
      <w:proofErr w:type="gramEnd"/>
      <w:r w:rsidRPr="000933CE">
        <w:rPr>
          <w:szCs w:val="24"/>
        </w:rPr>
        <w:t xml:space="preserve"> kurulu bir bina </w:t>
      </w:r>
      <w:r w:rsidR="00061641">
        <w:rPr>
          <w:szCs w:val="24"/>
        </w:rPr>
        <w:t>olarak</w:t>
      </w:r>
      <w:r w:rsidRPr="000933CE">
        <w:rPr>
          <w:szCs w:val="24"/>
        </w:rPr>
        <w:t xml:space="preserve"> eğitim</w:t>
      </w:r>
      <w:r w:rsidR="00061641">
        <w:rPr>
          <w:szCs w:val="24"/>
        </w:rPr>
        <w:t>-öğretimine</w:t>
      </w:r>
      <w:r w:rsidRPr="000933CE">
        <w:rPr>
          <w:szCs w:val="24"/>
        </w:rPr>
        <w:t xml:space="preserve"> devam etmektedir.</w:t>
      </w:r>
      <w:r>
        <w:rPr>
          <w:szCs w:val="24"/>
        </w:rPr>
        <w:t xml:space="preserve"> </w:t>
      </w:r>
    </w:p>
    <w:p w:rsidR="002E6256" w:rsidRPr="00D234FE" w:rsidRDefault="002E6256" w:rsidP="002E6256">
      <w:pPr>
        <w:spacing w:after="0" w:line="240" w:lineRule="auto"/>
        <w:jc w:val="both"/>
        <w:rPr>
          <w:b/>
          <w:sz w:val="20"/>
          <w:szCs w:val="20"/>
        </w:rPr>
      </w:pPr>
    </w:p>
    <w:p w:rsidR="007E46C3" w:rsidRDefault="007E46C3" w:rsidP="007E46C3">
      <w:pPr>
        <w:rPr>
          <w:rFonts w:eastAsia="Times New Roman"/>
        </w:rPr>
      </w:pPr>
    </w:p>
    <w:p w:rsidR="007E4A47" w:rsidRDefault="007E4A47" w:rsidP="007E46C3">
      <w:pPr>
        <w:rPr>
          <w:rFonts w:eastAsia="Times New Roman"/>
        </w:rPr>
      </w:pPr>
    </w:p>
    <w:p w:rsidR="007E4A47" w:rsidRDefault="007E4A47" w:rsidP="007E46C3">
      <w:pPr>
        <w:rPr>
          <w:rFonts w:eastAsia="Times New Roman"/>
        </w:rPr>
      </w:pPr>
    </w:p>
    <w:p w:rsidR="007E4A47" w:rsidRDefault="007E4A47" w:rsidP="002E6256">
      <w:pPr>
        <w:spacing w:after="0" w:line="240" w:lineRule="auto"/>
        <w:jc w:val="both"/>
        <w:rPr>
          <w:rFonts w:eastAsia="Times New Roman"/>
        </w:rPr>
      </w:pPr>
    </w:p>
    <w:p w:rsidR="007E4A47" w:rsidRDefault="007E4A47" w:rsidP="002E6256">
      <w:pPr>
        <w:spacing w:after="0" w:line="240" w:lineRule="auto"/>
        <w:jc w:val="both"/>
        <w:rPr>
          <w:b/>
          <w:sz w:val="20"/>
          <w:szCs w:val="20"/>
        </w:rPr>
      </w:pPr>
    </w:p>
    <w:p w:rsidR="007E4A47" w:rsidRDefault="007E4A47" w:rsidP="002E6256">
      <w:pPr>
        <w:spacing w:after="0" w:line="240" w:lineRule="auto"/>
        <w:jc w:val="both"/>
        <w:rPr>
          <w:b/>
          <w:sz w:val="20"/>
          <w:szCs w:val="20"/>
        </w:rPr>
      </w:pPr>
    </w:p>
    <w:p w:rsidR="007E4A47" w:rsidRDefault="007E4A47" w:rsidP="002E6256">
      <w:pPr>
        <w:spacing w:after="0" w:line="240" w:lineRule="auto"/>
        <w:jc w:val="both"/>
        <w:rPr>
          <w:b/>
          <w:sz w:val="20"/>
          <w:szCs w:val="20"/>
        </w:rPr>
      </w:pPr>
    </w:p>
    <w:p w:rsidR="00061641" w:rsidRDefault="00061641" w:rsidP="002E6256">
      <w:pPr>
        <w:spacing w:after="0" w:line="240" w:lineRule="auto"/>
        <w:jc w:val="both"/>
        <w:rPr>
          <w:b/>
          <w:sz w:val="20"/>
          <w:szCs w:val="20"/>
        </w:rPr>
      </w:pPr>
    </w:p>
    <w:p w:rsidR="00061641" w:rsidRDefault="00061641" w:rsidP="002E6256">
      <w:pPr>
        <w:spacing w:after="0" w:line="240" w:lineRule="auto"/>
        <w:jc w:val="both"/>
        <w:rPr>
          <w:b/>
          <w:sz w:val="20"/>
          <w:szCs w:val="20"/>
        </w:rPr>
      </w:pPr>
    </w:p>
    <w:p w:rsidR="00061641" w:rsidRDefault="00061641" w:rsidP="002E6256">
      <w:pPr>
        <w:spacing w:after="0" w:line="240" w:lineRule="auto"/>
        <w:jc w:val="both"/>
        <w:rPr>
          <w:b/>
          <w:sz w:val="20"/>
          <w:szCs w:val="20"/>
        </w:rPr>
      </w:pPr>
    </w:p>
    <w:p w:rsidR="00061641" w:rsidRDefault="00061641" w:rsidP="002E6256">
      <w:pPr>
        <w:spacing w:after="0" w:line="240" w:lineRule="auto"/>
        <w:jc w:val="both"/>
        <w:rPr>
          <w:b/>
          <w:sz w:val="20"/>
          <w:szCs w:val="20"/>
        </w:rPr>
      </w:pPr>
    </w:p>
    <w:p w:rsidR="00061641" w:rsidRDefault="00061641" w:rsidP="002E6256">
      <w:pPr>
        <w:spacing w:after="0" w:line="240" w:lineRule="auto"/>
        <w:jc w:val="both"/>
        <w:rPr>
          <w:b/>
          <w:sz w:val="20"/>
          <w:szCs w:val="20"/>
        </w:rPr>
      </w:pPr>
    </w:p>
    <w:p w:rsidR="00061641" w:rsidRDefault="00061641" w:rsidP="002E6256">
      <w:pPr>
        <w:spacing w:after="0" w:line="240" w:lineRule="auto"/>
        <w:jc w:val="both"/>
        <w:rPr>
          <w:b/>
          <w:sz w:val="20"/>
          <w:szCs w:val="20"/>
        </w:rPr>
      </w:pPr>
    </w:p>
    <w:p w:rsidR="00F20FD2" w:rsidRDefault="00F20FD2" w:rsidP="002E6256">
      <w:pPr>
        <w:spacing w:after="0" w:line="240" w:lineRule="auto"/>
        <w:jc w:val="both"/>
        <w:rPr>
          <w:b/>
          <w:sz w:val="20"/>
          <w:szCs w:val="20"/>
        </w:rPr>
      </w:pPr>
    </w:p>
    <w:p w:rsidR="005E6755" w:rsidRDefault="005E6755" w:rsidP="005E6755">
      <w:pPr>
        <w:spacing w:after="0" w:line="240" w:lineRule="auto"/>
        <w:jc w:val="both"/>
        <w:rPr>
          <w:b/>
          <w:sz w:val="20"/>
          <w:szCs w:val="20"/>
          <w:lang/>
        </w:rPr>
      </w:pPr>
      <w:bookmarkStart w:id="16" w:name="_Toc531097535"/>
      <w:r w:rsidRPr="005E6755">
        <w:rPr>
          <w:b/>
          <w:sz w:val="20"/>
          <w:szCs w:val="20"/>
          <w:lang/>
        </w:rPr>
        <w:t>Okulun Mevcut Durumu: Temel İstatistikler</w:t>
      </w:r>
      <w:bookmarkEnd w:id="16"/>
    </w:p>
    <w:p w:rsidR="005E193B" w:rsidRPr="005E6755" w:rsidRDefault="005E193B" w:rsidP="005E6755">
      <w:pPr>
        <w:spacing w:after="0" w:line="240" w:lineRule="auto"/>
        <w:jc w:val="both"/>
        <w:rPr>
          <w:b/>
          <w:sz w:val="20"/>
          <w:szCs w:val="20"/>
          <w:lang/>
        </w:rPr>
      </w:pPr>
    </w:p>
    <w:p w:rsidR="005E6755" w:rsidRDefault="005E6755" w:rsidP="005E6755">
      <w:pPr>
        <w:spacing w:after="0" w:line="240" w:lineRule="auto"/>
        <w:jc w:val="both"/>
        <w:rPr>
          <w:b/>
          <w:sz w:val="20"/>
          <w:szCs w:val="20"/>
          <w:lang/>
        </w:rPr>
      </w:pPr>
      <w:r w:rsidRPr="005E6755">
        <w:rPr>
          <w:b/>
          <w:sz w:val="20"/>
          <w:szCs w:val="20"/>
          <w:lang/>
        </w:rPr>
        <w:t>Okul Künyesi</w:t>
      </w:r>
    </w:p>
    <w:p w:rsidR="005E193B" w:rsidRPr="005E6755" w:rsidRDefault="005E193B" w:rsidP="005E6755">
      <w:pPr>
        <w:spacing w:after="0" w:line="240" w:lineRule="auto"/>
        <w:jc w:val="both"/>
        <w:rPr>
          <w:b/>
          <w:sz w:val="20"/>
          <w:szCs w:val="20"/>
          <w:lang/>
        </w:rPr>
      </w:pPr>
    </w:p>
    <w:p w:rsidR="005E6755" w:rsidRPr="005E6755" w:rsidRDefault="005E6755" w:rsidP="005E6755">
      <w:pPr>
        <w:spacing w:after="0" w:line="240" w:lineRule="auto"/>
        <w:jc w:val="both"/>
        <w:rPr>
          <w:b/>
          <w:sz w:val="20"/>
          <w:szCs w:val="20"/>
        </w:rPr>
      </w:pPr>
      <w:r w:rsidRPr="005E6755">
        <w:rPr>
          <w:b/>
          <w:sz w:val="20"/>
          <w:szCs w:val="20"/>
        </w:rPr>
        <w:t>Okulumuzun temel girdilerine ilişkin bilgiler altta yer alan okul künyesine ilişkin tabloda yer almaktadır.</w:t>
      </w:r>
    </w:p>
    <w:p w:rsidR="005E6755" w:rsidRPr="005E6755" w:rsidRDefault="005E6755" w:rsidP="005E6755">
      <w:pPr>
        <w:spacing w:after="0" w:line="240" w:lineRule="auto"/>
        <w:jc w:val="both"/>
        <w:rPr>
          <w:b/>
          <w:sz w:val="20"/>
          <w:szCs w:val="20"/>
        </w:rPr>
      </w:pPr>
    </w:p>
    <w:p w:rsidR="005E6755" w:rsidRDefault="005E6755" w:rsidP="005E6755">
      <w:pPr>
        <w:spacing w:after="0" w:line="240" w:lineRule="auto"/>
        <w:jc w:val="both"/>
        <w:rPr>
          <w:b/>
          <w:sz w:val="20"/>
          <w:szCs w:val="20"/>
        </w:rPr>
      </w:pPr>
      <w:r w:rsidRPr="005E6755">
        <w:rPr>
          <w:b/>
          <w:sz w:val="20"/>
          <w:szCs w:val="20"/>
        </w:rPr>
        <w:t xml:space="preserve">Temel Bilgiler Tablosu- Okul Künyesi </w:t>
      </w:r>
    </w:p>
    <w:p w:rsidR="005E193B" w:rsidRDefault="005E193B" w:rsidP="005E6755">
      <w:pPr>
        <w:spacing w:after="0" w:line="240" w:lineRule="auto"/>
        <w:jc w:val="both"/>
        <w:rPr>
          <w:b/>
          <w:sz w:val="20"/>
          <w:szCs w:val="20"/>
        </w:rPr>
      </w:pPr>
    </w:p>
    <w:p w:rsidR="005E193B" w:rsidRDefault="005E193B" w:rsidP="005E6755">
      <w:pPr>
        <w:spacing w:after="0" w:line="240" w:lineRule="auto"/>
        <w:jc w:val="both"/>
        <w:rPr>
          <w:b/>
          <w:sz w:val="20"/>
          <w:szCs w:val="20"/>
        </w:rPr>
      </w:pPr>
    </w:p>
    <w:p w:rsidR="005E193B" w:rsidRPr="005E6755" w:rsidRDefault="005E193B" w:rsidP="005E6755">
      <w:pPr>
        <w:spacing w:after="0" w:line="240" w:lineRule="auto"/>
        <w:jc w:val="both"/>
        <w:rPr>
          <w:b/>
          <w:sz w:val="20"/>
          <w:szCs w:val="20"/>
        </w:rPr>
      </w:pPr>
    </w:p>
    <w:tbl>
      <w:tblPr>
        <w:tblW w:w="4934" w:type="pct"/>
        <w:tblLayout w:type="fixed"/>
        <w:tblCellMar>
          <w:left w:w="70" w:type="dxa"/>
          <w:right w:w="70" w:type="dxa"/>
        </w:tblCellMar>
        <w:tblLook w:val="04A0"/>
      </w:tblPr>
      <w:tblGrid>
        <w:gridCol w:w="1205"/>
        <w:gridCol w:w="750"/>
        <w:gridCol w:w="1181"/>
        <w:gridCol w:w="1364"/>
        <w:gridCol w:w="911"/>
        <w:gridCol w:w="727"/>
        <w:gridCol w:w="1545"/>
        <w:gridCol w:w="1267"/>
      </w:tblGrid>
      <w:tr w:rsidR="005E6755" w:rsidRPr="005E6755" w:rsidTr="00223411">
        <w:trPr>
          <w:trHeight w:val="452"/>
        </w:trPr>
        <w:tc>
          <w:tcPr>
            <w:tcW w:w="251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E6755" w:rsidRPr="005E6755" w:rsidRDefault="005E6755" w:rsidP="005E6755">
            <w:pPr>
              <w:spacing w:after="0" w:line="240" w:lineRule="auto"/>
              <w:jc w:val="both"/>
              <w:rPr>
                <w:b/>
                <w:sz w:val="20"/>
                <w:szCs w:val="20"/>
              </w:rPr>
            </w:pPr>
            <w:r w:rsidRPr="005E6755">
              <w:rPr>
                <w:b/>
                <w:sz w:val="20"/>
                <w:szCs w:val="20"/>
              </w:rPr>
              <w:t>İli: Ankara</w:t>
            </w:r>
          </w:p>
        </w:tc>
        <w:tc>
          <w:tcPr>
            <w:tcW w:w="2487" w:type="pct"/>
            <w:gridSpan w:val="4"/>
            <w:tcBorders>
              <w:top w:val="single" w:sz="8" w:space="0" w:color="000066"/>
              <w:left w:val="nil"/>
              <w:bottom w:val="single" w:sz="8" w:space="0" w:color="000066"/>
              <w:right w:val="single" w:sz="8" w:space="0" w:color="000000"/>
            </w:tcBorders>
            <w:shd w:val="clear" w:color="auto" w:fill="auto"/>
            <w:vAlign w:val="center"/>
            <w:hideMark/>
          </w:tcPr>
          <w:p w:rsidR="005E6755" w:rsidRPr="005E6755" w:rsidRDefault="005E6755" w:rsidP="005E6755">
            <w:pPr>
              <w:spacing w:after="0" w:line="240" w:lineRule="auto"/>
              <w:jc w:val="both"/>
              <w:rPr>
                <w:b/>
                <w:sz w:val="20"/>
                <w:szCs w:val="20"/>
              </w:rPr>
            </w:pPr>
            <w:r w:rsidRPr="005E6755">
              <w:rPr>
                <w:b/>
                <w:sz w:val="20"/>
                <w:szCs w:val="20"/>
              </w:rPr>
              <w:t>İlçesi: Yenimahalle</w:t>
            </w:r>
          </w:p>
        </w:tc>
      </w:tr>
      <w:tr w:rsidR="005E6755" w:rsidRPr="005E6755" w:rsidTr="00223411">
        <w:trPr>
          <w:trHeight w:val="484"/>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E6755" w:rsidRPr="005E6755" w:rsidRDefault="005E6755" w:rsidP="005E6755">
            <w:pPr>
              <w:spacing w:after="0" w:line="240" w:lineRule="auto"/>
              <w:jc w:val="both"/>
              <w:rPr>
                <w:b/>
                <w:sz w:val="20"/>
                <w:szCs w:val="20"/>
              </w:rPr>
            </w:pPr>
            <w:r w:rsidRPr="005E6755">
              <w:rPr>
                <w:b/>
                <w:sz w:val="20"/>
                <w:szCs w:val="20"/>
              </w:rPr>
              <w:t>Adres:</w:t>
            </w:r>
          </w:p>
        </w:tc>
        <w:tc>
          <w:tcPr>
            <w:tcW w:w="184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Uğur Mumcu Mahallesi 1608. Cadde No:1 Yenimahalle/Ankara</w:t>
            </w:r>
          </w:p>
        </w:tc>
        <w:tc>
          <w:tcPr>
            <w:tcW w:w="915" w:type="pct"/>
            <w:gridSpan w:val="2"/>
            <w:tcBorders>
              <w:top w:val="single" w:sz="8" w:space="0" w:color="000066"/>
              <w:left w:val="nil"/>
              <w:bottom w:val="nil"/>
              <w:right w:val="single" w:sz="8" w:space="0" w:color="000000"/>
            </w:tcBorders>
            <w:shd w:val="clear" w:color="auto" w:fill="auto"/>
            <w:noWrap/>
            <w:vAlign w:val="center"/>
            <w:hideMark/>
          </w:tcPr>
          <w:p w:rsidR="005E6755" w:rsidRPr="005E6755" w:rsidRDefault="005E6755" w:rsidP="005E6755">
            <w:pPr>
              <w:spacing w:after="0" w:line="240" w:lineRule="auto"/>
              <w:jc w:val="both"/>
              <w:rPr>
                <w:b/>
                <w:sz w:val="20"/>
                <w:szCs w:val="20"/>
              </w:rPr>
            </w:pPr>
            <w:r w:rsidRPr="005E6755">
              <w:rPr>
                <w:b/>
                <w:sz w:val="20"/>
                <w:szCs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5E6755" w:rsidRPr="00297735" w:rsidRDefault="005E6755" w:rsidP="005E6755">
            <w:pPr>
              <w:spacing w:after="0" w:line="240" w:lineRule="auto"/>
              <w:jc w:val="both"/>
              <w:rPr>
                <w:bCs/>
                <w:sz w:val="18"/>
                <w:szCs w:val="18"/>
              </w:rPr>
            </w:pPr>
            <w:proofErr w:type="spellStart"/>
            <w:r w:rsidRPr="00297735">
              <w:rPr>
                <w:bCs/>
                <w:sz w:val="18"/>
                <w:szCs w:val="18"/>
              </w:rPr>
              <w:t>af</w:t>
            </w:r>
            <w:r w:rsidR="00F40177" w:rsidRPr="00297735">
              <w:rPr>
                <w:bCs/>
                <w:sz w:val="18"/>
                <w:szCs w:val="18"/>
              </w:rPr>
              <w:t>sinbey</w:t>
            </w:r>
            <w:proofErr w:type="spellEnd"/>
            <w:r w:rsidRPr="00297735">
              <w:rPr>
                <w:bCs/>
                <w:sz w:val="18"/>
                <w:szCs w:val="18"/>
              </w:rPr>
              <w:t>.</w:t>
            </w:r>
            <w:proofErr w:type="spellStart"/>
            <w:r w:rsidRPr="00297735">
              <w:rPr>
                <w:bCs/>
                <w:sz w:val="18"/>
                <w:szCs w:val="18"/>
              </w:rPr>
              <w:t>meb</w:t>
            </w:r>
            <w:proofErr w:type="spellEnd"/>
            <w:r w:rsidRPr="00297735">
              <w:rPr>
                <w:bCs/>
                <w:sz w:val="18"/>
                <w:szCs w:val="18"/>
              </w:rPr>
              <w:t>.k12.tr/tema/</w:t>
            </w:r>
            <w:proofErr w:type="spellStart"/>
            <w:r w:rsidRPr="00297735">
              <w:rPr>
                <w:bCs/>
                <w:sz w:val="18"/>
                <w:szCs w:val="18"/>
              </w:rPr>
              <w:t>iletisim</w:t>
            </w:r>
            <w:proofErr w:type="spellEnd"/>
            <w:r w:rsidRPr="00297735">
              <w:rPr>
                <w:bCs/>
                <w:sz w:val="18"/>
                <w:szCs w:val="18"/>
              </w:rPr>
              <w:t>.</w:t>
            </w:r>
            <w:r w:rsidR="00297735">
              <w:rPr>
                <w:bCs/>
                <w:sz w:val="18"/>
                <w:szCs w:val="18"/>
              </w:rPr>
              <w:t xml:space="preserve"> </w:t>
            </w:r>
            <w:proofErr w:type="spellStart"/>
            <w:r w:rsidRPr="00297735">
              <w:rPr>
                <w:bCs/>
                <w:sz w:val="18"/>
                <w:szCs w:val="18"/>
              </w:rPr>
              <w:t>php</w:t>
            </w:r>
            <w:proofErr w:type="spellEnd"/>
          </w:p>
        </w:tc>
      </w:tr>
      <w:tr w:rsidR="005E6755" w:rsidRPr="005E6755" w:rsidTr="0022341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E6755" w:rsidRPr="005E6755" w:rsidRDefault="005E6755" w:rsidP="005E6755">
            <w:pPr>
              <w:spacing w:after="0" w:line="240" w:lineRule="auto"/>
              <w:jc w:val="both"/>
              <w:rPr>
                <w:b/>
                <w:sz w:val="20"/>
                <w:szCs w:val="20"/>
              </w:rPr>
            </w:pPr>
            <w:r w:rsidRPr="005E6755">
              <w:rPr>
                <w:b/>
                <w:sz w:val="20"/>
                <w:szCs w:val="20"/>
              </w:rPr>
              <w:t>Telefon Numarası:</w:t>
            </w:r>
          </w:p>
        </w:tc>
        <w:tc>
          <w:tcPr>
            <w:tcW w:w="184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(312) 250 69 43</w:t>
            </w:r>
          </w:p>
        </w:tc>
        <w:tc>
          <w:tcPr>
            <w:tcW w:w="915" w:type="pct"/>
            <w:gridSpan w:val="2"/>
            <w:tcBorders>
              <w:top w:val="single" w:sz="8" w:space="0" w:color="000066"/>
              <w:left w:val="nil"/>
              <w:bottom w:val="nil"/>
              <w:right w:val="single" w:sz="8" w:space="0" w:color="000000"/>
            </w:tcBorders>
            <w:shd w:val="clear" w:color="auto" w:fill="auto"/>
            <w:noWrap/>
            <w:vAlign w:val="center"/>
          </w:tcPr>
          <w:p w:rsidR="005E6755" w:rsidRPr="005E6755" w:rsidRDefault="005E6755" w:rsidP="005E6755">
            <w:pPr>
              <w:spacing w:after="0" w:line="240" w:lineRule="auto"/>
              <w:jc w:val="both"/>
              <w:rPr>
                <w:b/>
                <w:sz w:val="20"/>
                <w:szCs w:val="20"/>
              </w:rPr>
            </w:pPr>
            <w:r w:rsidRPr="005E6755">
              <w:rPr>
                <w:b/>
                <w:sz w:val="20"/>
                <w:szCs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w:t>
            </w:r>
            <w:bookmarkStart w:id="17" w:name="_GoBack"/>
            <w:bookmarkEnd w:id="17"/>
          </w:p>
        </w:tc>
      </w:tr>
      <w:tr w:rsidR="005E6755" w:rsidRPr="005E6755" w:rsidTr="0022341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E6755" w:rsidRPr="005E6755" w:rsidRDefault="005E6755" w:rsidP="005E6755">
            <w:pPr>
              <w:spacing w:after="0" w:line="240" w:lineRule="auto"/>
              <w:jc w:val="both"/>
              <w:rPr>
                <w:b/>
                <w:sz w:val="20"/>
                <w:szCs w:val="20"/>
              </w:rPr>
            </w:pPr>
            <w:proofErr w:type="gramStart"/>
            <w:r w:rsidRPr="005E6755">
              <w:rPr>
                <w:b/>
                <w:sz w:val="20"/>
                <w:szCs w:val="20"/>
              </w:rPr>
              <w:t>e</w:t>
            </w:r>
            <w:proofErr w:type="gramEnd"/>
            <w:r w:rsidRPr="005E6755">
              <w:rPr>
                <w:b/>
                <w:sz w:val="20"/>
                <w:szCs w:val="20"/>
              </w:rPr>
              <w:t>- Posta Adresi:</w:t>
            </w:r>
          </w:p>
        </w:tc>
        <w:tc>
          <w:tcPr>
            <w:tcW w:w="184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709228@meb.k12.tr</w:t>
            </w:r>
          </w:p>
        </w:tc>
        <w:tc>
          <w:tcPr>
            <w:tcW w:w="915" w:type="pct"/>
            <w:gridSpan w:val="2"/>
            <w:tcBorders>
              <w:top w:val="single" w:sz="8" w:space="0" w:color="000066"/>
              <w:left w:val="nil"/>
              <w:bottom w:val="nil"/>
              <w:right w:val="single" w:sz="8" w:space="0" w:color="000000"/>
            </w:tcBorders>
            <w:shd w:val="clear" w:color="auto" w:fill="auto"/>
            <w:noWrap/>
            <w:vAlign w:val="center"/>
          </w:tcPr>
          <w:p w:rsidR="005E6755" w:rsidRPr="005E6755" w:rsidRDefault="005E6755" w:rsidP="005E6755">
            <w:pPr>
              <w:spacing w:after="0" w:line="240" w:lineRule="auto"/>
              <w:jc w:val="both"/>
              <w:rPr>
                <w:b/>
                <w:sz w:val="20"/>
                <w:szCs w:val="20"/>
              </w:rPr>
            </w:pPr>
            <w:r w:rsidRPr="005E6755">
              <w:rPr>
                <w:b/>
                <w:sz w:val="20"/>
                <w:szCs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afsinbey.meb.k12.tr</w:t>
            </w:r>
          </w:p>
        </w:tc>
      </w:tr>
      <w:tr w:rsidR="005E6755" w:rsidRPr="005E6755" w:rsidTr="0022341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E6755" w:rsidRPr="005E6755" w:rsidRDefault="005E6755" w:rsidP="005E6755">
            <w:pPr>
              <w:spacing w:after="0" w:line="240" w:lineRule="auto"/>
              <w:jc w:val="both"/>
              <w:rPr>
                <w:b/>
                <w:sz w:val="20"/>
                <w:szCs w:val="20"/>
              </w:rPr>
            </w:pPr>
            <w:r w:rsidRPr="005E6755">
              <w:rPr>
                <w:b/>
                <w:sz w:val="20"/>
                <w:szCs w:val="20"/>
              </w:rPr>
              <w:t>Kurum Kodu:</w:t>
            </w:r>
          </w:p>
        </w:tc>
        <w:tc>
          <w:tcPr>
            <w:tcW w:w="184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709228</w:t>
            </w:r>
          </w:p>
        </w:tc>
        <w:tc>
          <w:tcPr>
            <w:tcW w:w="915" w:type="pct"/>
            <w:gridSpan w:val="2"/>
            <w:tcBorders>
              <w:top w:val="single" w:sz="8" w:space="0" w:color="000066"/>
              <w:left w:val="nil"/>
              <w:bottom w:val="nil"/>
              <w:right w:val="single" w:sz="8" w:space="0" w:color="000000"/>
            </w:tcBorders>
            <w:shd w:val="clear" w:color="auto" w:fill="auto"/>
            <w:noWrap/>
            <w:vAlign w:val="center"/>
          </w:tcPr>
          <w:p w:rsidR="005E6755" w:rsidRPr="005E6755" w:rsidRDefault="005E6755" w:rsidP="005E6755">
            <w:pPr>
              <w:spacing w:after="0" w:line="240" w:lineRule="auto"/>
              <w:jc w:val="both"/>
              <w:rPr>
                <w:b/>
                <w:sz w:val="20"/>
                <w:szCs w:val="20"/>
              </w:rPr>
            </w:pPr>
            <w:r w:rsidRPr="005E6755">
              <w:rPr>
                <w:b/>
                <w:sz w:val="20"/>
                <w:szCs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Normal</w:t>
            </w:r>
          </w:p>
        </w:tc>
      </w:tr>
      <w:tr w:rsidR="005E6755" w:rsidRPr="005E6755" w:rsidTr="00223411">
        <w:trPr>
          <w:trHeight w:val="402"/>
        </w:trPr>
        <w:tc>
          <w:tcPr>
            <w:tcW w:w="251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E6755" w:rsidRPr="005E6755" w:rsidRDefault="005E6755" w:rsidP="005E6755">
            <w:pPr>
              <w:spacing w:after="0" w:line="240" w:lineRule="auto"/>
              <w:jc w:val="both"/>
              <w:rPr>
                <w:b/>
                <w:sz w:val="20"/>
                <w:szCs w:val="20"/>
              </w:rPr>
            </w:pPr>
            <w:r w:rsidRPr="005E6755">
              <w:rPr>
                <w:b/>
                <w:sz w:val="20"/>
                <w:szCs w:val="20"/>
              </w:rPr>
              <w:t>Okulun Hizmete Giriş Tarihi: 1990</w:t>
            </w:r>
          </w:p>
        </w:tc>
        <w:tc>
          <w:tcPr>
            <w:tcW w:w="915" w:type="pct"/>
            <w:gridSpan w:val="2"/>
            <w:tcBorders>
              <w:top w:val="single" w:sz="8" w:space="0" w:color="000066"/>
              <w:left w:val="nil"/>
              <w:bottom w:val="single" w:sz="8" w:space="0" w:color="000066"/>
              <w:right w:val="single" w:sz="8" w:space="0" w:color="000000"/>
            </w:tcBorders>
            <w:shd w:val="clear" w:color="auto" w:fill="auto"/>
            <w:noWrap/>
            <w:vAlign w:val="center"/>
          </w:tcPr>
          <w:p w:rsidR="005E6755" w:rsidRPr="005E6755" w:rsidRDefault="005E6755" w:rsidP="005E6755">
            <w:pPr>
              <w:spacing w:after="0" w:line="240" w:lineRule="auto"/>
              <w:jc w:val="both"/>
              <w:rPr>
                <w:b/>
                <w:sz w:val="20"/>
                <w:szCs w:val="20"/>
              </w:rPr>
            </w:pPr>
            <w:r w:rsidRPr="005E6755">
              <w:rPr>
                <w:b/>
                <w:sz w:val="20"/>
                <w:szCs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58</w:t>
            </w:r>
          </w:p>
        </w:tc>
      </w:tr>
      <w:tr w:rsidR="005E6755" w:rsidRPr="005E6755" w:rsidTr="0022341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5E6755" w:rsidRPr="005E6755" w:rsidRDefault="005E6755" w:rsidP="005E6755">
            <w:pPr>
              <w:spacing w:after="0" w:line="240" w:lineRule="auto"/>
              <w:jc w:val="both"/>
              <w:rPr>
                <w:b/>
                <w:sz w:val="20"/>
                <w:szCs w:val="20"/>
              </w:rPr>
            </w:pPr>
            <w:r w:rsidRPr="005E6755">
              <w:rPr>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Kız</w:t>
            </w:r>
          </w:p>
        </w:tc>
        <w:tc>
          <w:tcPr>
            <w:tcW w:w="142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407</w:t>
            </w:r>
          </w:p>
        </w:tc>
        <w:tc>
          <w:tcPr>
            <w:tcW w:w="509"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E6755" w:rsidRPr="005E6755" w:rsidRDefault="005E6755" w:rsidP="005E6755">
            <w:pPr>
              <w:spacing w:after="0" w:line="240" w:lineRule="auto"/>
              <w:jc w:val="both"/>
              <w:rPr>
                <w:b/>
                <w:sz w:val="20"/>
                <w:szCs w:val="20"/>
              </w:rPr>
            </w:pPr>
            <w:r w:rsidRPr="005E6755">
              <w:rPr>
                <w:b/>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40</w:t>
            </w:r>
          </w:p>
        </w:tc>
      </w:tr>
      <w:tr w:rsidR="005E6755" w:rsidRPr="005E6755" w:rsidTr="0022341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E6755" w:rsidRPr="005E6755" w:rsidRDefault="005E6755" w:rsidP="005E6755">
            <w:pPr>
              <w:spacing w:after="0" w:line="240" w:lineRule="auto"/>
              <w:jc w:val="both"/>
              <w:rPr>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Erkek</w:t>
            </w:r>
          </w:p>
        </w:tc>
        <w:tc>
          <w:tcPr>
            <w:tcW w:w="142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43</w:t>
            </w:r>
            <w:r w:rsidR="00F5194B">
              <w:rPr>
                <w:b/>
                <w:sz w:val="20"/>
                <w:szCs w:val="20"/>
              </w:rPr>
              <w:t>3</w:t>
            </w:r>
          </w:p>
        </w:tc>
        <w:tc>
          <w:tcPr>
            <w:tcW w:w="50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E6755" w:rsidRPr="005E6755" w:rsidRDefault="005E6755" w:rsidP="005E6755">
            <w:pPr>
              <w:spacing w:after="0" w:line="240" w:lineRule="auto"/>
              <w:jc w:val="both"/>
              <w:rPr>
                <w:b/>
                <w:sz w:val="20"/>
                <w:szCs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7</w:t>
            </w:r>
          </w:p>
        </w:tc>
      </w:tr>
      <w:tr w:rsidR="005E6755" w:rsidRPr="005E6755" w:rsidTr="0022341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E6755" w:rsidRPr="005E6755" w:rsidRDefault="005E6755" w:rsidP="005E6755">
            <w:pPr>
              <w:spacing w:after="0" w:line="240" w:lineRule="auto"/>
              <w:jc w:val="both"/>
              <w:rPr>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Toplam</w:t>
            </w:r>
          </w:p>
        </w:tc>
        <w:tc>
          <w:tcPr>
            <w:tcW w:w="142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84</w:t>
            </w:r>
            <w:r>
              <w:rPr>
                <w:b/>
                <w:sz w:val="20"/>
                <w:szCs w:val="20"/>
              </w:rPr>
              <w:t>0</w:t>
            </w:r>
          </w:p>
        </w:tc>
        <w:tc>
          <w:tcPr>
            <w:tcW w:w="50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E6755" w:rsidRPr="005E6755" w:rsidRDefault="005E6755" w:rsidP="005E6755">
            <w:pPr>
              <w:spacing w:after="0" w:line="240" w:lineRule="auto"/>
              <w:jc w:val="both"/>
              <w:rPr>
                <w:b/>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47</w:t>
            </w:r>
          </w:p>
        </w:tc>
      </w:tr>
      <w:tr w:rsidR="005E6755" w:rsidRPr="005E6755" w:rsidTr="0022341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E6755" w:rsidRPr="005E6755" w:rsidRDefault="005E6755" w:rsidP="005E6755">
            <w:pPr>
              <w:spacing w:after="0" w:line="240" w:lineRule="auto"/>
              <w:jc w:val="both"/>
              <w:rPr>
                <w:b/>
                <w:sz w:val="20"/>
                <w:szCs w:val="20"/>
              </w:rPr>
            </w:pPr>
            <w:r w:rsidRPr="005E6755">
              <w:rPr>
                <w:b/>
                <w:sz w:val="20"/>
                <w:szCs w:val="20"/>
              </w:rPr>
              <w:t>Derslik Başına Düşen Öğrenci Sayısı</w:t>
            </w:r>
          </w:p>
        </w:tc>
        <w:tc>
          <w:tcPr>
            <w:tcW w:w="7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:26</w:t>
            </w:r>
          </w:p>
        </w:tc>
        <w:tc>
          <w:tcPr>
            <w:tcW w:w="177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E6755" w:rsidRPr="005E6755" w:rsidRDefault="005E6755" w:rsidP="005E6755">
            <w:pPr>
              <w:spacing w:after="0" w:line="240" w:lineRule="auto"/>
              <w:jc w:val="both"/>
              <w:rPr>
                <w:b/>
                <w:sz w:val="20"/>
                <w:szCs w:val="20"/>
              </w:rPr>
            </w:pPr>
            <w:r w:rsidRPr="005E6755">
              <w:rPr>
                <w:b/>
                <w:bCs/>
                <w:sz w:val="20"/>
                <w:szCs w:val="2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:23</w:t>
            </w:r>
          </w:p>
        </w:tc>
      </w:tr>
      <w:tr w:rsidR="005E6755" w:rsidRPr="005E6755" w:rsidTr="0022341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E6755" w:rsidRPr="005E6755" w:rsidRDefault="005E6755" w:rsidP="005E6755">
            <w:pPr>
              <w:spacing w:after="0" w:line="240" w:lineRule="auto"/>
              <w:jc w:val="both"/>
              <w:rPr>
                <w:b/>
                <w:sz w:val="20"/>
                <w:szCs w:val="20"/>
              </w:rPr>
            </w:pPr>
            <w:r w:rsidRPr="005E6755">
              <w:rPr>
                <w:b/>
                <w:bCs/>
                <w:sz w:val="20"/>
                <w:szCs w:val="20"/>
              </w:rPr>
              <w:t>Öğretmen Başına Düşen Öğrenci Sayısı</w:t>
            </w:r>
          </w:p>
        </w:tc>
        <w:tc>
          <w:tcPr>
            <w:tcW w:w="7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:18</w:t>
            </w:r>
          </w:p>
        </w:tc>
        <w:tc>
          <w:tcPr>
            <w:tcW w:w="177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E6755" w:rsidRPr="005E6755" w:rsidRDefault="005E6755" w:rsidP="005E6755">
            <w:pPr>
              <w:spacing w:after="0" w:line="240" w:lineRule="auto"/>
              <w:jc w:val="both"/>
              <w:rPr>
                <w:b/>
                <w:bCs/>
                <w:sz w:val="20"/>
                <w:szCs w:val="20"/>
              </w:rPr>
            </w:pPr>
            <w:r w:rsidRPr="005E6755">
              <w:rPr>
                <w:b/>
                <w:bCs/>
                <w:sz w:val="20"/>
                <w:szCs w:val="20"/>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w:t>
            </w:r>
          </w:p>
        </w:tc>
      </w:tr>
      <w:tr w:rsidR="005E6755" w:rsidRPr="005E6755" w:rsidTr="0022341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E6755" w:rsidRPr="005E6755" w:rsidRDefault="005E6755" w:rsidP="005E6755">
            <w:pPr>
              <w:spacing w:after="0" w:line="240" w:lineRule="auto"/>
              <w:jc w:val="both"/>
              <w:rPr>
                <w:b/>
                <w:sz w:val="20"/>
                <w:szCs w:val="20"/>
              </w:rPr>
            </w:pPr>
            <w:r w:rsidRPr="005E6755">
              <w:rPr>
                <w:b/>
                <w:sz w:val="20"/>
                <w:szCs w:val="20"/>
              </w:rPr>
              <w:t>Öğrenci Başına Düşen Toplam Gider Miktarı*</w:t>
            </w:r>
          </w:p>
        </w:tc>
        <w:tc>
          <w:tcPr>
            <w:tcW w:w="7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E6755" w:rsidRPr="00043C36" w:rsidRDefault="005E6755" w:rsidP="005E6755">
            <w:pPr>
              <w:spacing w:after="0" w:line="240" w:lineRule="auto"/>
              <w:jc w:val="both"/>
              <w:rPr>
                <w:bCs/>
                <w:sz w:val="16"/>
                <w:szCs w:val="16"/>
              </w:rPr>
            </w:pPr>
            <w:r w:rsidRPr="00EE13F8">
              <w:rPr>
                <w:bCs/>
                <w:sz w:val="16"/>
                <w:szCs w:val="16"/>
              </w:rPr>
              <w:t>(1</w:t>
            </w:r>
            <w:r w:rsidR="00EE13F8" w:rsidRPr="00EE13F8">
              <w:rPr>
                <w:bCs/>
                <w:sz w:val="16"/>
                <w:szCs w:val="16"/>
              </w:rPr>
              <w:t>33</w:t>
            </w:r>
            <w:r w:rsidRPr="00EE13F8">
              <w:rPr>
                <w:bCs/>
                <w:sz w:val="16"/>
                <w:szCs w:val="16"/>
              </w:rPr>
              <w:t>.</w:t>
            </w:r>
            <w:r w:rsidR="00EE13F8" w:rsidRPr="00EE13F8">
              <w:rPr>
                <w:bCs/>
                <w:sz w:val="16"/>
                <w:szCs w:val="16"/>
              </w:rPr>
              <w:t>800</w:t>
            </w:r>
            <w:r w:rsidRPr="00EE13F8">
              <w:rPr>
                <w:bCs/>
                <w:sz w:val="16"/>
                <w:szCs w:val="16"/>
              </w:rPr>
              <w:t>₺/84</w:t>
            </w:r>
            <w:r w:rsidR="00EE13F8" w:rsidRPr="00EE13F8">
              <w:rPr>
                <w:bCs/>
                <w:sz w:val="16"/>
                <w:szCs w:val="16"/>
              </w:rPr>
              <w:t>0</w:t>
            </w:r>
            <w:r w:rsidRPr="00EE13F8">
              <w:rPr>
                <w:bCs/>
                <w:sz w:val="16"/>
                <w:szCs w:val="16"/>
              </w:rPr>
              <w:t>)=</w:t>
            </w:r>
            <w:r w:rsidR="00EE13F8" w:rsidRPr="00EE13F8">
              <w:rPr>
                <w:bCs/>
                <w:sz w:val="16"/>
                <w:szCs w:val="16"/>
              </w:rPr>
              <w:t xml:space="preserve"> </w:t>
            </w:r>
            <w:r w:rsidRPr="00EE13F8">
              <w:rPr>
                <w:bCs/>
                <w:sz w:val="16"/>
                <w:szCs w:val="16"/>
              </w:rPr>
              <w:t>1</w:t>
            </w:r>
            <w:r w:rsidR="00EE13F8" w:rsidRPr="00EE13F8">
              <w:rPr>
                <w:bCs/>
                <w:sz w:val="16"/>
                <w:szCs w:val="16"/>
              </w:rPr>
              <w:t>59,00</w:t>
            </w:r>
            <w:r w:rsidRPr="00EE13F8">
              <w:rPr>
                <w:bCs/>
                <w:sz w:val="16"/>
                <w:szCs w:val="16"/>
              </w:rPr>
              <w:t>₺</w:t>
            </w:r>
          </w:p>
        </w:tc>
        <w:tc>
          <w:tcPr>
            <w:tcW w:w="177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E6755" w:rsidRPr="005E6755" w:rsidRDefault="005E6755" w:rsidP="005E6755">
            <w:pPr>
              <w:spacing w:after="0" w:line="240" w:lineRule="auto"/>
              <w:jc w:val="both"/>
              <w:rPr>
                <w:b/>
                <w:bCs/>
                <w:sz w:val="20"/>
                <w:szCs w:val="20"/>
              </w:rPr>
            </w:pPr>
            <w:r w:rsidRPr="005E6755">
              <w:rPr>
                <w:b/>
                <w:bCs/>
                <w:sz w:val="20"/>
                <w:szCs w:val="2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E6755" w:rsidRPr="005E6755" w:rsidRDefault="005E6755" w:rsidP="005E6755">
            <w:pPr>
              <w:spacing w:after="0" w:line="240" w:lineRule="auto"/>
              <w:jc w:val="both"/>
              <w:rPr>
                <w:b/>
                <w:sz w:val="20"/>
                <w:szCs w:val="20"/>
              </w:rPr>
            </w:pPr>
            <w:r w:rsidRPr="005E6755">
              <w:rPr>
                <w:b/>
                <w:sz w:val="20"/>
                <w:szCs w:val="20"/>
              </w:rPr>
              <w:t>:11</w:t>
            </w:r>
          </w:p>
        </w:tc>
      </w:tr>
    </w:tbl>
    <w:p w:rsidR="005E6755" w:rsidRPr="005E6755" w:rsidRDefault="005E6755" w:rsidP="005E6755">
      <w:pPr>
        <w:spacing w:after="0" w:line="240" w:lineRule="auto"/>
        <w:jc w:val="both"/>
        <w:rPr>
          <w:b/>
          <w:sz w:val="20"/>
          <w:szCs w:val="20"/>
        </w:rPr>
      </w:pPr>
      <w:r w:rsidRPr="005E6755">
        <w:rPr>
          <w:b/>
          <w:sz w:val="20"/>
          <w:szCs w:val="20"/>
        </w:rPr>
        <w:t xml:space="preserve">*Okulumuzun genel bütçe ödenekleri (Elektrik-su-doğalgaz-telefon-internet), okul aile birliği gelirleri ve diğer katkılarda dâhil olmak üzere gelir ve giderleri. </w:t>
      </w:r>
    </w:p>
    <w:p w:rsidR="00F20FD2" w:rsidRDefault="00F20FD2" w:rsidP="002E6256">
      <w:pPr>
        <w:spacing w:after="0" w:line="240" w:lineRule="auto"/>
        <w:jc w:val="both"/>
        <w:rPr>
          <w:b/>
          <w:sz w:val="20"/>
          <w:szCs w:val="20"/>
        </w:rPr>
      </w:pPr>
    </w:p>
    <w:p w:rsidR="00F20FD2" w:rsidRDefault="00F20FD2" w:rsidP="002E6256">
      <w:pPr>
        <w:spacing w:after="0" w:line="240" w:lineRule="auto"/>
        <w:jc w:val="both"/>
        <w:rPr>
          <w:b/>
          <w:sz w:val="20"/>
          <w:szCs w:val="20"/>
        </w:rPr>
      </w:pPr>
    </w:p>
    <w:p w:rsidR="00F20FD2" w:rsidRDefault="00F20FD2" w:rsidP="002E6256">
      <w:pPr>
        <w:spacing w:after="0" w:line="240" w:lineRule="auto"/>
        <w:jc w:val="both"/>
        <w:rPr>
          <w:b/>
          <w:sz w:val="20"/>
          <w:szCs w:val="20"/>
        </w:rPr>
      </w:pPr>
    </w:p>
    <w:p w:rsidR="00F20FD2" w:rsidRDefault="00F20FD2" w:rsidP="002E6256">
      <w:pPr>
        <w:spacing w:after="0" w:line="240" w:lineRule="auto"/>
        <w:jc w:val="both"/>
        <w:rPr>
          <w:b/>
          <w:sz w:val="20"/>
          <w:szCs w:val="20"/>
        </w:rPr>
      </w:pPr>
    </w:p>
    <w:p w:rsidR="00F20FD2" w:rsidRDefault="00F20FD2" w:rsidP="002E6256">
      <w:pPr>
        <w:spacing w:after="0" w:line="240" w:lineRule="auto"/>
        <w:jc w:val="both"/>
        <w:rPr>
          <w:b/>
          <w:sz w:val="20"/>
          <w:szCs w:val="20"/>
        </w:rPr>
      </w:pPr>
    </w:p>
    <w:p w:rsidR="00F20FD2" w:rsidRDefault="00F20FD2" w:rsidP="002E6256">
      <w:pPr>
        <w:spacing w:after="0" w:line="240" w:lineRule="auto"/>
        <w:jc w:val="both"/>
        <w:rPr>
          <w:b/>
          <w:sz w:val="20"/>
          <w:szCs w:val="20"/>
        </w:rPr>
      </w:pPr>
    </w:p>
    <w:p w:rsidR="00F20FD2" w:rsidRDefault="00F20FD2" w:rsidP="002E6256">
      <w:pPr>
        <w:spacing w:after="0" w:line="240" w:lineRule="auto"/>
        <w:jc w:val="both"/>
        <w:rPr>
          <w:b/>
          <w:sz w:val="20"/>
          <w:szCs w:val="20"/>
        </w:rPr>
      </w:pPr>
    </w:p>
    <w:p w:rsidR="001E034A" w:rsidRDefault="001E034A" w:rsidP="002E6256">
      <w:pPr>
        <w:spacing w:after="0" w:line="240" w:lineRule="auto"/>
        <w:jc w:val="both"/>
        <w:rPr>
          <w:b/>
          <w:sz w:val="20"/>
          <w:szCs w:val="20"/>
        </w:rPr>
      </w:pPr>
    </w:p>
    <w:p w:rsidR="001E034A" w:rsidRDefault="001E034A" w:rsidP="002E6256">
      <w:pPr>
        <w:spacing w:after="0" w:line="240" w:lineRule="auto"/>
        <w:jc w:val="both"/>
        <w:rPr>
          <w:b/>
          <w:sz w:val="20"/>
          <w:szCs w:val="20"/>
        </w:rPr>
      </w:pPr>
    </w:p>
    <w:p w:rsidR="005E193B" w:rsidRDefault="005E193B" w:rsidP="002E6256">
      <w:pPr>
        <w:spacing w:after="0" w:line="240" w:lineRule="auto"/>
        <w:jc w:val="both"/>
        <w:rPr>
          <w:b/>
          <w:sz w:val="20"/>
          <w:szCs w:val="20"/>
        </w:rPr>
      </w:pPr>
    </w:p>
    <w:p w:rsidR="005E193B" w:rsidRDefault="005E193B" w:rsidP="002E6256">
      <w:pPr>
        <w:spacing w:after="0" w:line="240" w:lineRule="auto"/>
        <w:jc w:val="both"/>
        <w:rPr>
          <w:b/>
          <w:sz w:val="20"/>
          <w:szCs w:val="20"/>
        </w:rPr>
      </w:pPr>
    </w:p>
    <w:p w:rsidR="005E193B" w:rsidRDefault="005E193B" w:rsidP="002E6256">
      <w:pPr>
        <w:spacing w:after="0" w:line="240" w:lineRule="auto"/>
        <w:jc w:val="both"/>
        <w:rPr>
          <w:b/>
          <w:sz w:val="20"/>
          <w:szCs w:val="20"/>
        </w:rPr>
      </w:pPr>
    </w:p>
    <w:p w:rsidR="005E193B" w:rsidRDefault="005E193B" w:rsidP="002E6256">
      <w:pPr>
        <w:spacing w:after="0" w:line="240" w:lineRule="auto"/>
        <w:jc w:val="both"/>
        <w:rPr>
          <w:b/>
          <w:sz w:val="20"/>
          <w:szCs w:val="20"/>
        </w:rPr>
      </w:pPr>
    </w:p>
    <w:p w:rsidR="005E193B" w:rsidRDefault="005E193B" w:rsidP="002E6256">
      <w:pPr>
        <w:spacing w:after="0" w:line="240" w:lineRule="auto"/>
        <w:jc w:val="both"/>
        <w:rPr>
          <w:b/>
          <w:sz w:val="20"/>
          <w:szCs w:val="20"/>
        </w:rPr>
      </w:pPr>
    </w:p>
    <w:p w:rsidR="005E193B" w:rsidRDefault="005E193B" w:rsidP="002E6256">
      <w:pPr>
        <w:spacing w:after="0" w:line="240" w:lineRule="auto"/>
        <w:jc w:val="both"/>
        <w:rPr>
          <w:b/>
          <w:sz w:val="20"/>
          <w:szCs w:val="20"/>
        </w:rPr>
      </w:pPr>
    </w:p>
    <w:p w:rsidR="005E193B" w:rsidRDefault="005E193B" w:rsidP="002E6256">
      <w:pPr>
        <w:spacing w:after="0" w:line="240" w:lineRule="auto"/>
        <w:jc w:val="both"/>
        <w:rPr>
          <w:b/>
          <w:sz w:val="20"/>
          <w:szCs w:val="20"/>
        </w:rPr>
      </w:pPr>
    </w:p>
    <w:p w:rsidR="005E193B" w:rsidRDefault="005E193B" w:rsidP="002E6256">
      <w:pPr>
        <w:spacing w:after="0" w:line="240" w:lineRule="auto"/>
        <w:jc w:val="both"/>
        <w:rPr>
          <w:b/>
          <w:sz w:val="20"/>
          <w:szCs w:val="20"/>
        </w:rPr>
      </w:pPr>
    </w:p>
    <w:p w:rsidR="005E193B" w:rsidRDefault="005E193B" w:rsidP="002E6256">
      <w:pPr>
        <w:spacing w:after="0" w:line="240" w:lineRule="auto"/>
        <w:jc w:val="both"/>
        <w:rPr>
          <w:b/>
          <w:sz w:val="20"/>
          <w:szCs w:val="20"/>
        </w:rPr>
      </w:pPr>
    </w:p>
    <w:p w:rsidR="005E193B" w:rsidRDefault="005E193B" w:rsidP="002E6256">
      <w:pPr>
        <w:spacing w:after="0" w:line="240" w:lineRule="auto"/>
        <w:jc w:val="both"/>
        <w:rPr>
          <w:b/>
          <w:sz w:val="20"/>
          <w:szCs w:val="20"/>
        </w:rPr>
      </w:pPr>
    </w:p>
    <w:p w:rsidR="005E193B" w:rsidRDefault="005E193B" w:rsidP="002E6256">
      <w:pPr>
        <w:spacing w:after="0" w:line="240" w:lineRule="auto"/>
        <w:jc w:val="both"/>
        <w:rPr>
          <w:b/>
          <w:sz w:val="20"/>
          <w:szCs w:val="20"/>
        </w:rPr>
      </w:pPr>
    </w:p>
    <w:p w:rsidR="005E193B" w:rsidRDefault="005E193B" w:rsidP="002E6256">
      <w:pPr>
        <w:spacing w:after="0" w:line="240" w:lineRule="auto"/>
        <w:jc w:val="both"/>
        <w:rPr>
          <w:b/>
          <w:sz w:val="20"/>
          <w:szCs w:val="20"/>
        </w:rPr>
      </w:pPr>
    </w:p>
    <w:p w:rsidR="005E193B" w:rsidRDefault="005E193B" w:rsidP="002E6256">
      <w:pPr>
        <w:spacing w:after="0" w:line="240" w:lineRule="auto"/>
        <w:jc w:val="both"/>
        <w:rPr>
          <w:b/>
          <w:sz w:val="20"/>
          <w:szCs w:val="20"/>
        </w:rPr>
      </w:pPr>
    </w:p>
    <w:p w:rsidR="005E193B" w:rsidRDefault="005E193B" w:rsidP="002E6256">
      <w:pPr>
        <w:spacing w:after="0" w:line="240" w:lineRule="auto"/>
        <w:jc w:val="both"/>
        <w:rPr>
          <w:b/>
          <w:sz w:val="20"/>
          <w:szCs w:val="20"/>
        </w:rPr>
      </w:pPr>
    </w:p>
    <w:p w:rsidR="005E193B" w:rsidRDefault="005E193B" w:rsidP="002E6256">
      <w:pPr>
        <w:spacing w:after="0" w:line="240" w:lineRule="auto"/>
        <w:jc w:val="both"/>
        <w:rPr>
          <w:b/>
          <w:sz w:val="20"/>
          <w:szCs w:val="20"/>
        </w:rPr>
      </w:pPr>
    </w:p>
    <w:p w:rsidR="005E193B" w:rsidRDefault="005E193B" w:rsidP="002E6256">
      <w:pPr>
        <w:spacing w:after="0" w:line="240" w:lineRule="auto"/>
        <w:jc w:val="both"/>
        <w:rPr>
          <w:b/>
          <w:sz w:val="20"/>
          <w:szCs w:val="20"/>
        </w:rPr>
      </w:pPr>
    </w:p>
    <w:p w:rsidR="005E193B" w:rsidRDefault="005E193B" w:rsidP="002E6256">
      <w:pPr>
        <w:spacing w:after="0" w:line="240" w:lineRule="auto"/>
        <w:jc w:val="both"/>
        <w:rPr>
          <w:b/>
          <w:sz w:val="20"/>
          <w:szCs w:val="20"/>
        </w:rPr>
      </w:pPr>
    </w:p>
    <w:p w:rsidR="001E034A" w:rsidRDefault="001E034A" w:rsidP="002E6256">
      <w:pPr>
        <w:spacing w:after="0" w:line="240" w:lineRule="auto"/>
        <w:jc w:val="both"/>
        <w:rPr>
          <w:b/>
          <w:sz w:val="20"/>
          <w:szCs w:val="20"/>
        </w:rPr>
      </w:pPr>
    </w:p>
    <w:p w:rsidR="00F556DE" w:rsidRDefault="00F556DE" w:rsidP="00F556DE">
      <w:pPr>
        <w:spacing w:after="0" w:line="240" w:lineRule="auto"/>
        <w:jc w:val="both"/>
        <w:rPr>
          <w:b/>
          <w:sz w:val="20"/>
          <w:szCs w:val="20"/>
          <w:lang/>
        </w:rPr>
      </w:pPr>
      <w:r w:rsidRPr="00F556DE">
        <w:rPr>
          <w:b/>
          <w:sz w:val="20"/>
          <w:szCs w:val="20"/>
          <w:lang/>
        </w:rPr>
        <w:t>Çalışan Bilgileri</w:t>
      </w:r>
    </w:p>
    <w:p w:rsidR="005E193B" w:rsidRPr="00F556DE" w:rsidRDefault="005E193B" w:rsidP="00F556DE">
      <w:pPr>
        <w:spacing w:after="0" w:line="240" w:lineRule="auto"/>
        <w:jc w:val="both"/>
        <w:rPr>
          <w:b/>
          <w:sz w:val="20"/>
          <w:szCs w:val="20"/>
          <w:lang/>
        </w:rPr>
      </w:pPr>
    </w:p>
    <w:p w:rsidR="00F556DE" w:rsidRDefault="00F556DE" w:rsidP="00F556DE">
      <w:pPr>
        <w:spacing w:after="0" w:line="240" w:lineRule="auto"/>
        <w:jc w:val="both"/>
        <w:rPr>
          <w:b/>
          <w:sz w:val="20"/>
          <w:szCs w:val="20"/>
        </w:rPr>
      </w:pPr>
      <w:r w:rsidRPr="00F556DE">
        <w:rPr>
          <w:b/>
          <w:sz w:val="20"/>
          <w:szCs w:val="20"/>
        </w:rPr>
        <w:t>Okulumuzun çalışanlarına ilişkin bilgiler altta yer alan tabloda belirtilmiştir.</w:t>
      </w:r>
    </w:p>
    <w:p w:rsidR="005E193B" w:rsidRPr="00F556DE" w:rsidRDefault="005E193B" w:rsidP="00F556DE">
      <w:pPr>
        <w:spacing w:after="0" w:line="240" w:lineRule="auto"/>
        <w:jc w:val="both"/>
        <w:rPr>
          <w:b/>
          <w:sz w:val="20"/>
          <w:szCs w:val="20"/>
        </w:rPr>
      </w:pPr>
    </w:p>
    <w:p w:rsidR="00F556DE" w:rsidRDefault="00F556DE" w:rsidP="00F556DE">
      <w:pPr>
        <w:spacing w:after="0" w:line="240" w:lineRule="auto"/>
        <w:jc w:val="both"/>
        <w:rPr>
          <w:b/>
          <w:sz w:val="20"/>
          <w:szCs w:val="20"/>
        </w:rPr>
      </w:pPr>
      <w:r w:rsidRPr="00F556DE">
        <w:rPr>
          <w:b/>
          <w:sz w:val="20"/>
          <w:szCs w:val="20"/>
        </w:rPr>
        <w:t>Çalışan Bilgileri Tablosu</w:t>
      </w:r>
    </w:p>
    <w:p w:rsidR="005E193B" w:rsidRDefault="005E193B" w:rsidP="00F556DE">
      <w:pPr>
        <w:spacing w:after="0" w:line="240" w:lineRule="auto"/>
        <w:jc w:val="both"/>
        <w:rPr>
          <w:b/>
          <w:sz w:val="20"/>
          <w:szCs w:val="20"/>
        </w:rPr>
      </w:pPr>
    </w:p>
    <w:p w:rsidR="005E193B" w:rsidRPr="00F556DE" w:rsidRDefault="005E193B" w:rsidP="00F556DE">
      <w:pPr>
        <w:spacing w:after="0" w:line="240" w:lineRule="auto"/>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4"/>
        <w:gridCol w:w="1549"/>
        <w:gridCol w:w="1551"/>
        <w:gridCol w:w="1582"/>
      </w:tblGrid>
      <w:tr w:rsidR="00F556DE" w:rsidRPr="00F556DE" w:rsidTr="005E193B">
        <w:trPr>
          <w:trHeight w:hRule="exact" w:val="567"/>
        </w:trPr>
        <w:tc>
          <w:tcPr>
            <w:tcW w:w="5304" w:type="dxa"/>
            <w:shd w:val="clear" w:color="auto" w:fill="auto"/>
          </w:tcPr>
          <w:p w:rsidR="00F556DE" w:rsidRPr="00F556DE" w:rsidRDefault="00F556DE" w:rsidP="00F556DE">
            <w:pPr>
              <w:spacing w:after="0" w:line="240" w:lineRule="auto"/>
              <w:jc w:val="both"/>
              <w:rPr>
                <w:b/>
                <w:sz w:val="20"/>
                <w:szCs w:val="20"/>
              </w:rPr>
            </w:pPr>
            <w:r w:rsidRPr="00F556DE">
              <w:rPr>
                <w:b/>
                <w:sz w:val="20"/>
                <w:szCs w:val="20"/>
              </w:rPr>
              <w:t>Unvan*</w:t>
            </w:r>
          </w:p>
        </w:tc>
        <w:tc>
          <w:tcPr>
            <w:tcW w:w="1768" w:type="dxa"/>
            <w:shd w:val="clear" w:color="auto" w:fill="auto"/>
          </w:tcPr>
          <w:p w:rsidR="00F556DE" w:rsidRPr="00F556DE" w:rsidRDefault="00F556DE" w:rsidP="00F556DE">
            <w:pPr>
              <w:spacing w:after="0" w:line="240" w:lineRule="auto"/>
              <w:jc w:val="both"/>
              <w:rPr>
                <w:b/>
                <w:sz w:val="20"/>
                <w:szCs w:val="20"/>
              </w:rPr>
            </w:pPr>
            <w:r w:rsidRPr="00F556DE">
              <w:rPr>
                <w:b/>
                <w:sz w:val="20"/>
                <w:szCs w:val="20"/>
              </w:rPr>
              <w:t>Erkek</w:t>
            </w:r>
          </w:p>
        </w:tc>
        <w:tc>
          <w:tcPr>
            <w:tcW w:w="1768" w:type="dxa"/>
            <w:shd w:val="clear" w:color="auto" w:fill="auto"/>
          </w:tcPr>
          <w:p w:rsidR="00F556DE" w:rsidRPr="00F556DE" w:rsidRDefault="00F556DE" w:rsidP="00F556DE">
            <w:pPr>
              <w:spacing w:after="0" w:line="240" w:lineRule="auto"/>
              <w:jc w:val="both"/>
              <w:rPr>
                <w:b/>
                <w:sz w:val="20"/>
                <w:szCs w:val="20"/>
              </w:rPr>
            </w:pPr>
            <w:r w:rsidRPr="00F556DE">
              <w:rPr>
                <w:b/>
                <w:sz w:val="20"/>
                <w:szCs w:val="20"/>
              </w:rPr>
              <w:t>Kadın</w:t>
            </w:r>
          </w:p>
        </w:tc>
        <w:tc>
          <w:tcPr>
            <w:tcW w:w="1768" w:type="dxa"/>
            <w:shd w:val="clear" w:color="auto" w:fill="auto"/>
          </w:tcPr>
          <w:p w:rsidR="00F556DE" w:rsidRPr="00F556DE" w:rsidRDefault="00F556DE" w:rsidP="00F556DE">
            <w:pPr>
              <w:spacing w:after="0" w:line="240" w:lineRule="auto"/>
              <w:jc w:val="both"/>
              <w:rPr>
                <w:b/>
                <w:sz w:val="20"/>
                <w:szCs w:val="20"/>
              </w:rPr>
            </w:pPr>
            <w:r w:rsidRPr="00F556DE">
              <w:rPr>
                <w:b/>
                <w:sz w:val="20"/>
                <w:szCs w:val="20"/>
              </w:rPr>
              <w:t>Toplam</w:t>
            </w:r>
          </w:p>
        </w:tc>
      </w:tr>
      <w:tr w:rsidR="00F556DE" w:rsidRPr="00F556DE" w:rsidTr="005E193B">
        <w:trPr>
          <w:trHeight w:hRule="exact" w:val="567"/>
        </w:trPr>
        <w:tc>
          <w:tcPr>
            <w:tcW w:w="5304"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Okul Müdürü ve Müdür Yardımcısı</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2</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1</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3</w:t>
            </w:r>
          </w:p>
        </w:tc>
      </w:tr>
      <w:tr w:rsidR="00F556DE" w:rsidRPr="00F556DE" w:rsidTr="005E193B">
        <w:trPr>
          <w:trHeight w:hRule="exact" w:val="567"/>
        </w:trPr>
        <w:tc>
          <w:tcPr>
            <w:tcW w:w="5304"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Branş Öğretmeni</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0</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4</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4</w:t>
            </w:r>
          </w:p>
        </w:tc>
      </w:tr>
      <w:tr w:rsidR="00F556DE" w:rsidRPr="00F556DE" w:rsidTr="005E193B">
        <w:trPr>
          <w:trHeight w:hRule="exact" w:val="567"/>
        </w:trPr>
        <w:tc>
          <w:tcPr>
            <w:tcW w:w="5304"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Sınıf Öğretmeni</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7</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34</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41</w:t>
            </w:r>
          </w:p>
        </w:tc>
      </w:tr>
      <w:tr w:rsidR="00F556DE" w:rsidRPr="00F556DE" w:rsidTr="005E193B">
        <w:trPr>
          <w:trHeight w:hRule="exact" w:val="567"/>
        </w:trPr>
        <w:tc>
          <w:tcPr>
            <w:tcW w:w="5304"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Rehber Öğretmen</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0</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3</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3</w:t>
            </w:r>
          </w:p>
        </w:tc>
      </w:tr>
      <w:tr w:rsidR="00F556DE" w:rsidRPr="00F556DE" w:rsidTr="005E193B">
        <w:trPr>
          <w:trHeight w:hRule="exact" w:val="567"/>
        </w:trPr>
        <w:tc>
          <w:tcPr>
            <w:tcW w:w="5304"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İdari Personel</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0</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1</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1</w:t>
            </w:r>
          </w:p>
        </w:tc>
      </w:tr>
      <w:tr w:rsidR="00F556DE" w:rsidRPr="00F556DE" w:rsidTr="005E193B">
        <w:trPr>
          <w:trHeight w:hRule="exact" w:val="567"/>
        </w:trPr>
        <w:tc>
          <w:tcPr>
            <w:tcW w:w="5304"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Yardımcı Personel</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2</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3</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5</w:t>
            </w:r>
          </w:p>
        </w:tc>
      </w:tr>
      <w:tr w:rsidR="00F556DE" w:rsidRPr="00F556DE" w:rsidTr="005E193B">
        <w:trPr>
          <w:trHeight w:hRule="exact" w:val="567"/>
        </w:trPr>
        <w:tc>
          <w:tcPr>
            <w:tcW w:w="5304"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Güvenlik Personeli</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1</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0</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1</w:t>
            </w:r>
          </w:p>
        </w:tc>
      </w:tr>
      <w:tr w:rsidR="00F556DE" w:rsidRPr="00F556DE" w:rsidTr="005E193B">
        <w:trPr>
          <w:trHeight w:hRule="exact" w:val="567"/>
        </w:trPr>
        <w:tc>
          <w:tcPr>
            <w:tcW w:w="5304"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Toplam Çalışan Sayıları</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12</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46</w:t>
            </w:r>
          </w:p>
        </w:tc>
        <w:tc>
          <w:tcPr>
            <w:tcW w:w="1768" w:type="dxa"/>
            <w:shd w:val="clear" w:color="auto" w:fill="auto"/>
          </w:tcPr>
          <w:p w:rsidR="00F556DE" w:rsidRPr="00F556DE" w:rsidRDefault="00F556DE" w:rsidP="005E193B">
            <w:pPr>
              <w:spacing w:after="0" w:line="240" w:lineRule="auto"/>
              <w:jc w:val="center"/>
              <w:rPr>
                <w:b/>
                <w:sz w:val="20"/>
                <w:szCs w:val="20"/>
              </w:rPr>
            </w:pPr>
            <w:r w:rsidRPr="00F556DE">
              <w:rPr>
                <w:b/>
                <w:sz w:val="20"/>
                <w:szCs w:val="20"/>
              </w:rPr>
              <w:t>58</w:t>
            </w:r>
          </w:p>
        </w:tc>
      </w:tr>
    </w:tbl>
    <w:p w:rsidR="001E034A" w:rsidRDefault="001E034A" w:rsidP="005E193B">
      <w:pPr>
        <w:spacing w:after="0" w:line="240" w:lineRule="auto"/>
        <w:jc w:val="center"/>
        <w:rPr>
          <w:b/>
          <w:sz w:val="20"/>
          <w:szCs w:val="20"/>
        </w:rPr>
      </w:pPr>
    </w:p>
    <w:p w:rsidR="001E034A" w:rsidRDefault="001E034A" w:rsidP="002E6256">
      <w:pPr>
        <w:spacing w:after="0" w:line="240" w:lineRule="auto"/>
        <w:jc w:val="both"/>
        <w:rPr>
          <w:b/>
          <w:sz w:val="20"/>
          <w:szCs w:val="20"/>
        </w:rPr>
      </w:pPr>
    </w:p>
    <w:p w:rsidR="001E034A" w:rsidRDefault="001E034A" w:rsidP="002E6256">
      <w:pPr>
        <w:spacing w:after="0" w:line="240" w:lineRule="auto"/>
        <w:jc w:val="both"/>
        <w:rPr>
          <w:b/>
          <w:sz w:val="20"/>
          <w:szCs w:val="20"/>
        </w:rPr>
      </w:pPr>
    </w:p>
    <w:p w:rsidR="001E034A" w:rsidRDefault="001E034A" w:rsidP="002E6256">
      <w:pPr>
        <w:spacing w:after="0" w:line="240" w:lineRule="auto"/>
        <w:jc w:val="both"/>
        <w:rPr>
          <w:b/>
          <w:sz w:val="20"/>
          <w:szCs w:val="20"/>
        </w:rPr>
      </w:pPr>
    </w:p>
    <w:p w:rsidR="001E034A" w:rsidRDefault="001E034A" w:rsidP="002E6256">
      <w:pPr>
        <w:spacing w:after="0" w:line="240" w:lineRule="auto"/>
        <w:jc w:val="both"/>
        <w:rPr>
          <w:b/>
          <w:sz w:val="20"/>
          <w:szCs w:val="20"/>
        </w:rPr>
      </w:pPr>
    </w:p>
    <w:p w:rsidR="001E034A" w:rsidRDefault="001E034A" w:rsidP="002E6256">
      <w:pPr>
        <w:spacing w:after="0" w:line="240" w:lineRule="auto"/>
        <w:jc w:val="both"/>
        <w:rPr>
          <w:b/>
          <w:sz w:val="20"/>
          <w:szCs w:val="20"/>
        </w:rPr>
      </w:pPr>
    </w:p>
    <w:p w:rsidR="00EE6EC1" w:rsidRDefault="00EE6EC1" w:rsidP="002E6256">
      <w:pPr>
        <w:spacing w:after="0" w:line="240" w:lineRule="auto"/>
        <w:jc w:val="both"/>
        <w:rPr>
          <w:b/>
          <w:sz w:val="20"/>
          <w:szCs w:val="20"/>
        </w:rPr>
      </w:pPr>
    </w:p>
    <w:p w:rsidR="00EE6EC1" w:rsidRDefault="00EE6EC1" w:rsidP="002E6256">
      <w:pPr>
        <w:spacing w:after="0" w:line="240" w:lineRule="auto"/>
        <w:jc w:val="both"/>
        <w:rPr>
          <w:b/>
          <w:sz w:val="20"/>
          <w:szCs w:val="20"/>
        </w:rPr>
      </w:pPr>
    </w:p>
    <w:p w:rsidR="00EE6EC1" w:rsidRDefault="00EE6EC1"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8B3659" w:rsidRDefault="008B3659" w:rsidP="002E6256">
      <w:pPr>
        <w:spacing w:after="0" w:line="240" w:lineRule="auto"/>
        <w:jc w:val="both"/>
        <w:rPr>
          <w:b/>
          <w:sz w:val="20"/>
          <w:szCs w:val="20"/>
        </w:rPr>
      </w:pPr>
    </w:p>
    <w:p w:rsidR="00EE6EC1" w:rsidRDefault="00EE6EC1" w:rsidP="002E6256">
      <w:pPr>
        <w:spacing w:after="0" w:line="240" w:lineRule="auto"/>
        <w:jc w:val="both"/>
        <w:rPr>
          <w:b/>
          <w:sz w:val="20"/>
          <w:szCs w:val="20"/>
        </w:rPr>
      </w:pPr>
    </w:p>
    <w:p w:rsidR="00EE6EC1" w:rsidRPr="00EE6EC1" w:rsidRDefault="00EE6EC1" w:rsidP="00EE6EC1">
      <w:pPr>
        <w:spacing w:after="0" w:line="240" w:lineRule="auto"/>
        <w:jc w:val="both"/>
        <w:rPr>
          <w:b/>
          <w:sz w:val="20"/>
          <w:szCs w:val="20"/>
          <w:lang/>
        </w:rPr>
      </w:pPr>
      <w:r w:rsidRPr="00EE6EC1">
        <w:rPr>
          <w:b/>
          <w:sz w:val="20"/>
          <w:szCs w:val="20"/>
          <w:lang/>
        </w:rPr>
        <w:t>Okulumuz Bina ve Alanları</w:t>
      </w:r>
    </w:p>
    <w:p w:rsidR="00EE6EC1" w:rsidRPr="00EE6EC1" w:rsidRDefault="00EE6EC1" w:rsidP="00EE6EC1">
      <w:pPr>
        <w:spacing w:after="0" w:line="240" w:lineRule="auto"/>
        <w:jc w:val="both"/>
        <w:rPr>
          <w:b/>
          <w:sz w:val="20"/>
          <w:szCs w:val="20"/>
        </w:rPr>
      </w:pPr>
      <w:r w:rsidRPr="00EE6EC1">
        <w:rPr>
          <w:b/>
          <w:sz w:val="20"/>
          <w:szCs w:val="20"/>
        </w:rPr>
        <w:tab/>
        <w:t>Okulumuzun binası ile açık ve kapalı alanlarına ilişkin temel bilgiler altta yer almaktadır.</w:t>
      </w:r>
    </w:p>
    <w:p w:rsidR="00EE6EC1" w:rsidRPr="00EE6EC1" w:rsidRDefault="00EE6EC1" w:rsidP="00EE6EC1">
      <w:pPr>
        <w:spacing w:after="0" w:line="240" w:lineRule="auto"/>
        <w:jc w:val="both"/>
        <w:rPr>
          <w:b/>
          <w:sz w:val="20"/>
          <w:szCs w:val="20"/>
        </w:rPr>
      </w:pPr>
    </w:p>
    <w:p w:rsidR="00EE6EC1" w:rsidRPr="00EE6EC1" w:rsidRDefault="00EE6EC1" w:rsidP="00EE6EC1">
      <w:pPr>
        <w:spacing w:after="0" w:line="240" w:lineRule="auto"/>
        <w:jc w:val="both"/>
        <w:rPr>
          <w:b/>
          <w:sz w:val="20"/>
          <w:szCs w:val="20"/>
        </w:rPr>
      </w:pPr>
    </w:p>
    <w:p w:rsidR="00EE6EC1" w:rsidRDefault="00EE6EC1" w:rsidP="00EE6EC1">
      <w:pPr>
        <w:spacing w:after="0" w:line="240" w:lineRule="auto"/>
        <w:jc w:val="both"/>
        <w:rPr>
          <w:b/>
          <w:sz w:val="20"/>
          <w:szCs w:val="20"/>
        </w:rPr>
      </w:pPr>
      <w:r w:rsidRPr="00EE6EC1">
        <w:rPr>
          <w:b/>
          <w:sz w:val="20"/>
          <w:szCs w:val="20"/>
        </w:rPr>
        <w:t xml:space="preserve">Okul Yerleşkesine İlişkin Bilgiler </w:t>
      </w:r>
    </w:p>
    <w:p w:rsidR="004F304E" w:rsidRDefault="004F304E" w:rsidP="00EE6EC1">
      <w:pPr>
        <w:spacing w:after="0" w:line="240" w:lineRule="auto"/>
        <w:jc w:val="both"/>
        <w:rPr>
          <w:b/>
          <w:sz w:val="20"/>
          <w:szCs w:val="20"/>
        </w:rPr>
      </w:pPr>
    </w:p>
    <w:p w:rsidR="004F304E" w:rsidRDefault="004F304E" w:rsidP="00EE6EC1">
      <w:pPr>
        <w:spacing w:after="0" w:line="240" w:lineRule="auto"/>
        <w:jc w:val="both"/>
        <w:rPr>
          <w:b/>
          <w:sz w:val="20"/>
          <w:szCs w:val="20"/>
        </w:rPr>
      </w:pPr>
    </w:p>
    <w:p w:rsidR="004F304E" w:rsidRPr="00EE6EC1" w:rsidRDefault="004F304E" w:rsidP="00EE6EC1">
      <w:pPr>
        <w:spacing w:after="0" w:line="240" w:lineRule="auto"/>
        <w:jc w:val="both"/>
        <w:rPr>
          <w:b/>
          <w:sz w:val="20"/>
          <w:szCs w:val="20"/>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2"/>
        <w:gridCol w:w="893"/>
        <w:gridCol w:w="1989"/>
        <w:gridCol w:w="531"/>
        <w:gridCol w:w="524"/>
      </w:tblGrid>
      <w:tr w:rsidR="00EE6EC1" w:rsidRPr="00EE6EC1" w:rsidTr="004F304E">
        <w:trPr>
          <w:trHeight w:hRule="exact" w:val="567"/>
        </w:trPr>
        <w:tc>
          <w:tcPr>
            <w:tcW w:w="3259" w:type="pct"/>
            <w:gridSpan w:val="2"/>
            <w:shd w:val="clear" w:color="auto" w:fill="auto"/>
          </w:tcPr>
          <w:p w:rsidR="00EE6EC1" w:rsidRPr="00EE6EC1" w:rsidRDefault="00EE6EC1" w:rsidP="00EE6EC1">
            <w:pPr>
              <w:spacing w:after="0" w:line="240" w:lineRule="auto"/>
              <w:jc w:val="both"/>
              <w:rPr>
                <w:b/>
                <w:sz w:val="20"/>
                <w:szCs w:val="20"/>
              </w:rPr>
            </w:pPr>
            <w:r w:rsidRPr="00EE6EC1">
              <w:rPr>
                <w:b/>
                <w:bCs/>
                <w:sz w:val="20"/>
                <w:szCs w:val="20"/>
              </w:rPr>
              <w:t xml:space="preserve">Okul Bölümleri </w:t>
            </w:r>
          </w:p>
        </w:tc>
        <w:tc>
          <w:tcPr>
            <w:tcW w:w="1161"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Özel Alanlar</w:t>
            </w:r>
          </w:p>
        </w:tc>
        <w:tc>
          <w:tcPr>
            <w:tcW w:w="317"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Var</w:t>
            </w:r>
          </w:p>
        </w:tc>
        <w:tc>
          <w:tcPr>
            <w:tcW w:w="263"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Yok</w:t>
            </w:r>
          </w:p>
        </w:tc>
      </w:tr>
      <w:tr w:rsidR="00EE6EC1" w:rsidRPr="00EE6EC1" w:rsidTr="004F304E">
        <w:trPr>
          <w:trHeight w:hRule="exact" w:val="567"/>
        </w:trPr>
        <w:tc>
          <w:tcPr>
            <w:tcW w:w="2732" w:type="pct"/>
            <w:shd w:val="clear" w:color="auto" w:fill="auto"/>
          </w:tcPr>
          <w:p w:rsidR="00EE6EC1" w:rsidRPr="00EE6EC1" w:rsidRDefault="00EE6EC1" w:rsidP="00EE6EC1">
            <w:pPr>
              <w:spacing w:after="0" w:line="240" w:lineRule="auto"/>
              <w:jc w:val="both"/>
              <w:rPr>
                <w:b/>
                <w:sz w:val="20"/>
                <w:szCs w:val="20"/>
              </w:rPr>
            </w:pPr>
            <w:r w:rsidRPr="00EE6EC1">
              <w:rPr>
                <w:b/>
                <w:bCs/>
                <w:sz w:val="20"/>
                <w:szCs w:val="20"/>
              </w:rPr>
              <w:t>Okul Kat Sayısı</w:t>
            </w:r>
          </w:p>
        </w:tc>
        <w:tc>
          <w:tcPr>
            <w:tcW w:w="527"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7</w:t>
            </w:r>
          </w:p>
        </w:tc>
        <w:tc>
          <w:tcPr>
            <w:tcW w:w="1161"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Çok Amaçlı Salon</w:t>
            </w:r>
          </w:p>
        </w:tc>
        <w:tc>
          <w:tcPr>
            <w:tcW w:w="317" w:type="pct"/>
            <w:shd w:val="clear" w:color="auto" w:fill="auto"/>
          </w:tcPr>
          <w:p w:rsidR="00EE6EC1" w:rsidRPr="00EE6EC1" w:rsidRDefault="00EE6EC1" w:rsidP="00EE6EC1">
            <w:pPr>
              <w:spacing w:after="0" w:line="240" w:lineRule="auto"/>
              <w:jc w:val="both"/>
              <w:rPr>
                <w:b/>
                <w:sz w:val="20"/>
                <w:szCs w:val="20"/>
              </w:rPr>
            </w:pPr>
          </w:p>
        </w:tc>
        <w:tc>
          <w:tcPr>
            <w:tcW w:w="263"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X</w:t>
            </w:r>
          </w:p>
        </w:tc>
      </w:tr>
      <w:tr w:rsidR="00EE6EC1" w:rsidRPr="00EE6EC1" w:rsidTr="004F304E">
        <w:trPr>
          <w:trHeight w:hRule="exact" w:val="567"/>
        </w:trPr>
        <w:tc>
          <w:tcPr>
            <w:tcW w:w="2732" w:type="pct"/>
            <w:shd w:val="clear" w:color="auto" w:fill="auto"/>
          </w:tcPr>
          <w:p w:rsidR="00EE6EC1" w:rsidRPr="00EE6EC1" w:rsidRDefault="00EE6EC1" w:rsidP="00EE6EC1">
            <w:pPr>
              <w:spacing w:after="0" w:line="240" w:lineRule="auto"/>
              <w:jc w:val="both"/>
              <w:rPr>
                <w:b/>
                <w:sz w:val="20"/>
                <w:szCs w:val="20"/>
              </w:rPr>
            </w:pPr>
            <w:r w:rsidRPr="00EE6EC1">
              <w:rPr>
                <w:b/>
                <w:bCs/>
                <w:sz w:val="20"/>
                <w:szCs w:val="20"/>
              </w:rPr>
              <w:t>Derslik Sayısı</w:t>
            </w:r>
          </w:p>
        </w:tc>
        <w:tc>
          <w:tcPr>
            <w:tcW w:w="527"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32</w:t>
            </w:r>
          </w:p>
        </w:tc>
        <w:tc>
          <w:tcPr>
            <w:tcW w:w="1161" w:type="pct"/>
            <w:shd w:val="clear" w:color="auto" w:fill="auto"/>
          </w:tcPr>
          <w:p w:rsidR="00EE6EC1" w:rsidRPr="00EE6EC1" w:rsidRDefault="00EE6EC1" w:rsidP="00EE6EC1">
            <w:pPr>
              <w:spacing w:after="0" w:line="240" w:lineRule="auto"/>
              <w:jc w:val="both"/>
              <w:rPr>
                <w:b/>
                <w:sz w:val="20"/>
                <w:szCs w:val="20"/>
              </w:rPr>
            </w:pPr>
            <w:r w:rsidRPr="00EE6EC1">
              <w:rPr>
                <w:b/>
                <w:bCs/>
                <w:sz w:val="20"/>
                <w:szCs w:val="20"/>
              </w:rPr>
              <w:t>Çok Amaçlı Saha</w:t>
            </w:r>
          </w:p>
        </w:tc>
        <w:tc>
          <w:tcPr>
            <w:tcW w:w="317"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X</w:t>
            </w:r>
          </w:p>
        </w:tc>
        <w:tc>
          <w:tcPr>
            <w:tcW w:w="263" w:type="pct"/>
            <w:shd w:val="clear" w:color="auto" w:fill="auto"/>
          </w:tcPr>
          <w:p w:rsidR="00EE6EC1" w:rsidRPr="00EE6EC1" w:rsidRDefault="00EE6EC1" w:rsidP="00EE6EC1">
            <w:pPr>
              <w:spacing w:after="0" w:line="240" w:lineRule="auto"/>
              <w:jc w:val="both"/>
              <w:rPr>
                <w:b/>
                <w:sz w:val="20"/>
                <w:szCs w:val="20"/>
              </w:rPr>
            </w:pPr>
          </w:p>
        </w:tc>
      </w:tr>
      <w:tr w:rsidR="00EE6EC1" w:rsidRPr="00EE6EC1" w:rsidTr="004F304E">
        <w:trPr>
          <w:trHeight w:hRule="exact" w:val="567"/>
        </w:trPr>
        <w:tc>
          <w:tcPr>
            <w:tcW w:w="2732" w:type="pct"/>
            <w:shd w:val="clear" w:color="auto" w:fill="auto"/>
          </w:tcPr>
          <w:p w:rsidR="00EE6EC1" w:rsidRPr="00EE6EC1" w:rsidRDefault="00EE6EC1" w:rsidP="00EE6EC1">
            <w:pPr>
              <w:spacing w:after="0" w:line="240" w:lineRule="auto"/>
              <w:jc w:val="both"/>
              <w:rPr>
                <w:b/>
                <w:sz w:val="20"/>
                <w:szCs w:val="20"/>
              </w:rPr>
            </w:pPr>
            <w:r w:rsidRPr="00EE6EC1">
              <w:rPr>
                <w:b/>
                <w:bCs/>
                <w:sz w:val="20"/>
                <w:szCs w:val="20"/>
              </w:rPr>
              <w:t>Derslik Alanları (m2)</w:t>
            </w:r>
          </w:p>
        </w:tc>
        <w:tc>
          <w:tcPr>
            <w:tcW w:w="527"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 xml:space="preserve">50 </w:t>
            </w:r>
          </w:p>
        </w:tc>
        <w:tc>
          <w:tcPr>
            <w:tcW w:w="1161" w:type="pct"/>
            <w:shd w:val="clear" w:color="auto" w:fill="auto"/>
          </w:tcPr>
          <w:p w:rsidR="00EE6EC1" w:rsidRPr="00EE6EC1" w:rsidRDefault="00EE6EC1" w:rsidP="00EE6EC1">
            <w:pPr>
              <w:spacing w:after="0" w:line="240" w:lineRule="auto"/>
              <w:jc w:val="both"/>
              <w:rPr>
                <w:b/>
                <w:sz w:val="20"/>
                <w:szCs w:val="20"/>
              </w:rPr>
            </w:pPr>
            <w:r w:rsidRPr="00EE6EC1">
              <w:rPr>
                <w:b/>
                <w:bCs/>
                <w:sz w:val="20"/>
                <w:szCs w:val="20"/>
              </w:rPr>
              <w:t>Kütüphane</w:t>
            </w:r>
          </w:p>
        </w:tc>
        <w:tc>
          <w:tcPr>
            <w:tcW w:w="317"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X</w:t>
            </w:r>
          </w:p>
        </w:tc>
        <w:tc>
          <w:tcPr>
            <w:tcW w:w="263" w:type="pct"/>
            <w:shd w:val="clear" w:color="auto" w:fill="auto"/>
          </w:tcPr>
          <w:p w:rsidR="00EE6EC1" w:rsidRPr="00EE6EC1" w:rsidRDefault="00EE6EC1" w:rsidP="00EE6EC1">
            <w:pPr>
              <w:spacing w:after="0" w:line="240" w:lineRule="auto"/>
              <w:jc w:val="both"/>
              <w:rPr>
                <w:b/>
                <w:sz w:val="20"/>
                <w:szCs w:val="20"/>
              </w:rPr>
            </w:pPr>
          </w:p>
        </w:tc>
      </w:tr>
      <w:tr w:rsidR="00EE6EC1" w:rsidRPr="00EE6EC1" w:rsidTr="004F304E">
        <w:trPr>
          <w:trHeight w:hRule="exact" w:val="567"/>
        </w:trPr>
        <w:tc>
          <w:tcPr>
            <w:tcW w:w="2732" w:type="pct"/>
            <w:shd w:val="clear" w:color="auto" w:fill="auto"/>
          </w:tcPr>
          <w:p w:rsidR="00EE6EC1" w:rsidRPr="00EE6EC1" w:rsidRDefault="00EE6EC1" w:rsidP="00EE6EC1">
            <w:pPr>
              <w:spacing w:after="0" w:line="240" w:lineRule="auto"/>
              <w:jc w:val="both"/>
              <w:rPr>
                <w:b/>
                <w:sz w:val="20"/>
                <w:szCs w:val="20"/>
              </w:rPr>
            </w:pPr>
            <w:r w:rsidRPr="00EE6EC1">
              <w:rPr>
                <w:b/>
                <w:bCs/>
                <w:sz w:val="20"/>
                <w:szCs w:val="20"/>
              </w:rPr>
              <w:t>Kullanılan Derslik Sayısı</w:t>
            </w:r>
          </w:p>
        </w:tc>
        <w:tc>
          <w:tcPr>
            <w:tcW w:w="527"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36</w:t>
            </w:r>
          </w:p>
        </w:tc>
        <w:tc>
          <w:tcPr>
            <w:tcW w:w="1161" w:type="pct"/>
            <w:shd w:val="clear" w:color="auto" w:fill="auto"/>
          </w:tcPr>
          <w:p w:rsidR="00EE6EC1" w:rsidRPr="00EE6EC1" w:rsidRDefault="00EE6EC1" w:rsidP="00EE6EC1">
            <w:pPr>
              <w:spacing w:after="0" w:line="240" w:lineRule="auto"/>
              <w:jc w:val="both"/>
              <w:rPr>
                <w:b/>
                <w:sz w:val="20"/>
                <w:szCs w:val="20"/>
              </w:rPr>
            </w:pPr>
            <w:r w:rsidRPr="00EE6EC1">
              <w:rPr>
                <w:b/>
                <w:bCs/>
                <w:sz w:val="20"/>
                <w:szCs w:val="20"/>
              </w:rPr>
              <w:t>Fen Laboratuvarı</w:t>
            </w:r>
          </w:p>
        </w:tc>
        <w:tc>
          <w:tcPr>
            <w:tcW w:w="317" w:type="pct"/>
            <w:shd w:val="clear" w:color="auto" w:fill="auto"/>
          </w:tcPr>
          <w:p w:rsidR="00EE6EC1" w:rsidRPr="00EE6EC1" w:rsidRDefault="00EE6EC1" w:rsidP="00EE6EC1">
            <w:pPr>
              <w:spacing w:after="0" w:line="240" w:lineRule="auto"/>
              <w:jc w:val="both"/>
              <w:rPr>
                <w:b/>
                <w:sz w:val="20"/>
                <w:szCs w:val="20"/>
              </w:rPr>
            </w:pPr>
          </w:p>
        </w:tc>
        <w:tc>
          <w:tcPr>
            <w:tcW w:w="263"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X</w:t>
            </w:r>
          </w:p>
        </w:tc>
      </w:tr>
      <w:tr w:rsidR="00EE6EC1" w:rsidRPr="00EE6EC1" w:rsidTr="004F304E">
        <w:trPr>
          <w:trHeight w:hRule="exact" w:val="567"/>
        </w:trPr>
        <w:tc>
          <w:tcPr>
            <w:tcW w:w="2732" w:type="pct"/>
            <w:shd w:val="clear" w:color="auto" w:fill="auto"/>
          </w:tcPr>
          <w:p w:rsidR="00EE6EC1" w:rsidRPr="00EE6EC1" w:rsidRDefault="00EE6EC1" w:rsidP="00EE6EC1">
            <w:pPr>
              <w:spacing w:after="0" w:line="240" w:lineRule="auto"/>
              <w:jc w:val="both"/>
              <w:rPr>
                <w:b/>
                <w:sz w:val="20"/>
                <w:szCs w:val="20"/>
              </w:rPr>
            </w:pPr>
            <w:r w:rsidRPr="00EE6EC1">
              <w:rPr>
                <w:b/>
                <w:bCs/>
                <w:sz w:val="20"/>
                <w:szCs w:val="20"/>
              </w:rPr>
              <w:t>Şube Sayısı</w:t>
            </w:r>
          </w:p>
        </w:tc>
        <w:tc>
          <w:tcPr>
            <w:tcW w:w="527"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36</w:t>
            </w:r>
          </w:p>
        </w:tc>
        <w:tc>
          <w:tcPr>
            <w:tcW w:w="1161" w:type="pct"/>
            <w:shd w:val="clear" w:color="auto" w:fill="auto"/>
          </w:tcPr>
          <w:p w:rsidR="00EE6EC1" w:rsidRPr="00EE6EC1" w:rsidRDefault="00EE6EC1" w:rsidP="00EE6EC1">
            <w:pPr>
              <w:spacing w:after="0" w:line="240" w:lineRule="auto"/>
              <w:jc w:val="both"/>
              <w:rPr>
                <w:b/>
                <w:sz w:val="20"/>
                <w:szCs w:val="20"/>
              </w:rPr>
            </w:pPr>
            <w:r w:rsidRPr="00EE6EC1">
              <w:rPr>
                <w:b/>
                <w:bCs/>
                <w:sz w:val="20"/>
                <w:szCs w:val="20"/>
              </w:rPr>
              <w:t>Bilgisayar Laboratuvarı</w:t>
            </w:r>
          </w:p>
        </w:tc>
        <w:tc>
          <w:tcPr>
            <w:tcW w:w="317" w:type="pct"/>
            <w:shd w:val="clear" w:color="auto" w:fill="auto"/>
          </w:tcPr>
          <w:p w:rsidR="00EE6EC1" w:rsidRPr="00EE6EC1" w:rsidRDefault="00EE6EC1" w:rsidP="00EE6EC1">
            <w:pPr>
              <w:spacing w:after="0" w:line="240" w:lineRule="auto"/>
              <w:jc w:val="both"/>
              <w:rPr>
                <w:b/>
                <w:sz w:val="20"/>
                <w:szCs w:val="20"/>
              </w:rPr>
            </w:pPr>
          </w:p>
        </w:tc>
        <w:tc>
          <w:tcPr>
            <w:tcW w:w="263"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X</w:t>
            </w:r>
          </w:p>
        </w:tc>
      </w:tr>
      <w:tr w:rsidR="00EE6EC1" w:rsidRPr="00EE6EC1" w:rsidTr="004F304E">
        <w:trPr>
          <w:trHeight w:hRule="exact" w:val="567"/>
        </w:trPr>
        <w:tc>
          <w:tcPr>
            <w:tcW w:w="2732" w:type="pct"/>
            <w:shd w:val="clear" w:color="auto" w:fill="auto"/>
          </w:tcPr>
          <w:p w:rsidR="00EE6EC1" w:rsidRPr="00EE6EC1" w:rsidRDefault="00EE6EC1" w:rsidP="00EE6EC1">
            <w:pPr>
              <w:spacing w:after="0" w:line="240" w:lineRule="auto"/>
              <w:jc w:val="both"/>
              <w:rPr>
                <w:b/>
                <w:sz w:val="20"/>
                <w:szCs w:val="20"/>
              </w:rPr>
            </w:pPr>
            <w:r w:rsidRPr="00EE6EC1">
              <w:rPr>
                <w:b/>
                <w:bCs/>
                <w:sz w:val="20"/>
                <w:szCs w:val="20"/>
              </w:rPr>
              <w:t>İdari Odaların Alanı (m2)</w:t>
            </w:r>
          </w:p>
        </w:tc>
        <w:tc>
          <w:tcPr>
            <w:tcW w:w="527"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30</w:t>
            </w:r>
          </w:p>
        </w:tc>
        <w:tc>
          <w:tcPr>
            <w:tcW w:w="1161" w:type="pct"/>
            <w:shd w:val="clear" w:color="auto" w:fill="auto"/>
          </w:tcPr>
          <w:p w:rsidR="00EE6EC1" w:rsidRPr="00EE6EC1" w:rsidRDefault="00EE6EC1" w:rsidP="00EE6EC1">
            <w:pPr>
              <w:spacing w:after="0" w:line="240" w:lineRule="auto"/>
              <w:jc w:val="both"/>
              <w:rPr>
                <w:b/>
                <w:sz w:val="20"/>
                <w:szCs w:val="20"/>
              </w:rPr>
            </w:pPr>
            <w:r w:rsidRPr="00EE6EC1">
              <w:rPr>
                <w:b/>
                <w:bCs/>
                <w:sz w:val="20"/>
                <w:szCs w:val="20"/>
              </w:rPr>
              <w:t>İş Atölyesi</w:t>
            </w:r>
          </w:p>
        </w:tc>
        <w:tc>
          <w:tcPr>
            <w:tcW w:w="317" w:type="pct"/>
            <w:shd w:val="clear" w:color="auto" w:fill="auto"/>
          </w:tcPr>
          <w:p w:rsidR="00EE6EC1" w:rsidRPr="00EE6EC1" w:rsidRDefault="00EE6EC1" w:rsidP="00EE6EC1">
            <w:pPr>
              <w:spacing w:after="0" w:line="240" w:lineRule="auto"/>
              <w:jc w:val="both"/>
              <w:rPr>
                <w:b/>
                <w:sz w:val="20"/>
                <w:szCs w:val="20"/>
              </w:rPr>
            </w:pPr>
          </w:p>
        </w:tc>
        <w:tc>
          <w:tcPr>
            <w:tcW w:w="263"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X</w:t>
            </w:r>
          </w:p>
        </w:tc>
      </w:tr>
      <w:tr w:rsidR="00EE6EC1" w:rsidRPr="00EE6EC1" w:rsidTr="004F304E">
        <w:trPr>
          <w:trHeight w:hRule="exact" w:val="567"/>
        </w:trPr>
        <w:tc>
          <w:tcPr>
            <w:tcW w:w="2732" w:type="pct"/>
            <w:shd w:val="clear" w:color="auto" w:fill="auto"/>
          </w:tcPr>
          <w:p w:rsidR="00EE6EC1" w:rsidRPr="00EE6EC1" w:rsidRDefault="00EE6EC1" w:rsidP="00EE6EC1">
            <w:pPr>
              <w:spacing w:after="0" w:line="240" w:lineRule="auto"/>
              <w:jc w:val="both"/>
              <w:rPr>
                <w:b/>
                <w:bCs/>
                <w:sz w:val="20"/>
                <w:szCs w:val="20"/>
              </w:rPr>
            </w:pPr>
            <w:r w:rsidRPr="00EE6EC1">
              <w:rPr>
                <w:b/>
                <w:bCs/>
                <w:sz w:val="20"/>
                <w:szCs w:val="20"/>
              </w:rPr>
              <w:t>Öğretmenler Odası (m2)</w:t>
            </w:r>
          </w:p>
        </w:tc>
        <w:tc>
          <w:tcPr>
            <w:tcW w:w="527"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75</w:t>
            </w:r>
          </w:p>
        </w:tc>
        <w:tc>
          <w:tcPr>
            <w:tcW w:w="1161"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Beceri Atölyesi</w:t>
            </w:r>
          </w:p>
        </w:tc>
        <w:tc>
          <w:tcPr>
            <w:tcW w:w="317" w:type="pct"/>
            <w:shd w:val="clear" w:color="auto" w:fill="auto"/>
          </w:tcPr>
          <w:p w:rsidR="00EE6EC1" w:rsidRPr="00EE6EC1" w:rsidRDefault="00EE6EC1" w:rsidP="00EE6EC1">
            <w:pPr>
              <w:spacing w:after="0" w:line="240" w:lineRule="auto"/>
              <w:jc w:val="both"/>
              <w:rPr>
                <w:b/>
                <w:sz w:val="20"/>
                <w:szCs w:val="20"/>
              </w:rPr>
            </w:pPr>
          </w:p>
        </w:tc>
        <w:tc>
          <w:tcPr>
            <w:tcW w:w="263"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X</w:t>
            </w:r>
          </w:p>
        </w:tc>
      </w:tr>
      <w:tr w:rsidR="00EE6EC1" w:rsidRPr="00EE6EC1" w:rsidTr="004F304E">
        <w:trPr>
          <w:trHeight w:hRule="exact" w:val="567"/>
        </w:trPr>
        <w:tc>
          <w:tcPr>
            <w:tcW w:w="2732" w:type="pct"/>
            <w:shd w:val="clear" w:color="auto" w:fill="auto"/>
          </w:tcPr>
          <w:p w:rsidR="00EE6EC1" w:rsidRPr="00EE6EC1" w:rsidRDefault="00EE6EC1" w:rsidP="00EE6EC1">
            <w:pPr>
              <w:spacing w:after="0" w:line="240" w:lineRule="auto"/>
              <w:jc w:val="both"/>
              <w:rPr>
                <w:b/>
                <w:bCs/>
                <w:sz w:val="20"/>
                <w:szCs w:val="20"/>
              </w:rPr>
            </w:pPr>
            <w:r w:rsidRPr="00EE6EC1">
              <w:rPr>
                <w:b/>
                <w:bCs/>
                <w:sz w:val="20"/>
                <w:szCs w:val="20"/>
              </w:rPr>
              <w:t>Okul Oturum Alanı (m2)</w:t>
            </w:r>
          </w:p>
        </w:tc>
        <w:tc>
          <w:tcPr>
            <w:tcW w:w="527"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918</w:t>
            </w:r>
          </w:p>
        </w:tc>
        <w:tc>
          <w:tcPr>
            <w:tcW w:w="1161"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Pansiyon</w:t>
            </w:r>
          </w:p>
        </w:tc>
        <w:tc>
          <w:tcPr>
            <w:tcW w:w="317" w:type="pct"/>
            <w:shd w:val="clear" w:color="auto" w:fill="auto"/>
          </w:tcPr>
          <w:p w:rsidR="00EE6EC1" w:rsidRPr="00EE6EC1" w:rsidRDefault="00EE6EC1" w:rsidP="00EE6EC1">
            <w:pPr>
              <w:spacing w:after="0" w:line="240" w:lineRule="auto"/>
              <w:jc w:val="both"/>
              <w:rPr>
                <w:b/>
                <w:sz w:val="20"/>
                <w:szCs w:val="20"/>
              </w:rPr>
            </w:pPr>
          </w:p>
        </w:tc>
        <w:tc>
          <w:tcPr>
            <w:tcW w:w="263"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X</w:t>
            </w:r>
          </w:p>
        </w:tc>
      </w:tr>
      <w:tr w:rsidR="00EE6EC1" w:rsidRPr="00EE6EC1" w:rsidTr="004F304E">
        <w:trPr>
          <w:trHeight w:hRule="exact" w:val="567"/>
        </w:trPr>
        <w:tc>
          <w:tcPr>
            <w:tcW w:w="2732" w:type="pct"/>
            <w:shd w:val="clear" w:color="auto" w:fill="auto"/>
          </w:tcPr>
          <w:p w:rsidR="00EE6EC1" w:rsidRPr="00EE6EC1" w:rsidRDefault="00EE6EC1" w:rsidP="00EE6EC1">
            <w:pPr>
              <w:spacing w:after="0" w:line="240" w:lineRule="auto"/>
              <w:jc w:val="both"/>
              <w:rPr>
                <w:b/>
                <w:bCs/>
                <w:sz w:val="20"/>
                <w:szCs w:val="20"/>
              </w:rPr>
            </w:pPr>
            <w:r w:rsidRPr="00EE6EC1">
              <w:rPr>
                <w:b/>
                <w:bCs/>
                <w:sz w:val="20"/>
                <w:szCs w:val="20"/>
              </w:rPr>
              <w:t>Okul Bahçesi (Açık Alan)(m2)</w:t>
            </w:r>
          </w:p>
        </w:tc>
        <w:tc>
          <w:tcPr>
            <w:tcW w:w="527"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2500</w:t>
            </w:r>
          </w:p>
        </w:tc>
        <w:tc>
          <w:tcPr>
            <w:tcW w:w="1161" w:type="pct"/>
            <w:shd w:val="clear" w:color="auto" w:fill="auto"/>
          </w:tcPr>
          <w:p w:rsidR="00EE6EC1" w:rsidRPr="00EE6EC1" w:rsidRDefault="00EE6EC1" w:rsidP="00EE6EC1">
            <w:pPr>
              <w:spacing w:after="0" w:line="240" w:lineRule="auto"/>
              <w:jc w:val="both"/>
              <w:rPr>
                <w:b/>
                <w:sz w:val="20"/>
                <w:szCs w:val="20"/>
              </w:rPr>
            </w:pPr>
          </w:p>
        </w:tc>
        <w:tc>
          <w:tcPr>
            <w:tcW w:w="317" w:type="pct"/>
            <w:shd w:val="clear" w:color="auto" w:fill="auto"/>
          </w:tcPr>
          <w:p w:rsidR="00EE6EC1" w:rsidRPr="00EE6EC1" w:rsidRDefault="00EE6EC1" w:rsidP="00EE6EC1">
            <w:pPr>
              <w:spacing w:after="0" w:line="240" w:lineRule="auto"/>
              <w:jc w:val="both"/>
              <w:rPr>
                <w:b/>
                <w:sz w:val="20"/>
                <w:szCs w:val="20"/>
              </w:rPr>
            </w:pPr>
          </w:p>
        </w:tc>
        <w:tc>
          <w:tcPr>
            <w:tcW w:w="263" w:type="pct"/>
            <w:shd w:val="clear" w:color="auto" w:fill="auto"/>
          </w:tcPr>
          <w:p w:rsidR="00EE6EC1" w:rsidRPr="00EE6EC1" w:rsidRDefault="00EE6EC1" w:rsidP="00EE6EC1">
            <w:pPr>
              <w:spacing w:after="0" w:line="240" w:lineRule="auto"/>
              <w:jc w:val="both"/>
              <w:rPr>
                <w:b/>
                <w:sz w:val="20"/>
                <w:szCs w:val="20"/>
              </w:rPr>
            </w:pPr>
          </w:p>
        </w:tc>
      </w:tr>
      <w:tr w:rsidR="00EE6EC1" w:rsidRPr="00EE6EC1" w:rsidTr="004F304E">
        <w:trPr>
          <w:trHeight w:hRule="exact" w:val="567"/>
        </w:trPr>
        <w:tc>
          <w:tcPr>
            <w:tcW w:w="2732" w:type="pct"/>
            <w:shd w:val="clear" w:color="auto" w:fill="auto"/>
          </w:tcPr>
          <w:p w:rsidR="00EE6EC1" w:rsidRPr="00EE6EC1" w:rsidRDefault="00EE6EC1" w:rsidP="00EE6EC1">
            <w:pPr>
              <w:spacing w:after="0" w:line="240" w:lineRule="auto"/>
              <w:jc w:val="both"/>
              <w:rPr>
                <w:b/>
                <w:bCs/>
                <w:sz w:val="20"/>
                <w:szCs w:val="20"/>
              </w:rPr>
            </w:pPr>
            <w:r w:rsidRPr="00EE6EC1">
              <w:rPr>
                <w:b/>
                <w:bCs/>
                <w:sz w:val="20"/>
                <w:szCs w:val="20"/>
              </w:rPr>
              <w:t>Okul Kapalı Alan (m2)</w:t>
            </w:r>
          </w:p>
        </w:tc>
        <w:tc>
          <w:tcPr>
            <w:tcW w:w="527"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6426</w:t>
            </w:r>
          </w:p>
        </w:tc>
        <w:tc>
          <w:tcPr>
            <w:tcW w:w="1161" w:type="pct"/>
            <w:shd w:val="clear" w:color="auto" w:fill="auto"/>
          </w:tcPr>
          <w:p w:rsidR="00EE6EC1" w:rsidRPr="00EE6EC1" w:rsidRDefault="00EE6EC1" w:rsidP="00EE6EC1">
            <w:pPr>
              <w:spacing w:after="0" w:line="240" w:lineRule="auto"/>
              <w:jc w:val="both"/>
              <w:rPr>
                <w:b/>
                <w:sz w:val="20"/>
                <w:szCs w:val="20"/>
              </w:rPr>
            </w:pPr>
          </w:p>
        </w:tc>
        <w:tc>
          <w:tcPr>
            <w:tcW w:w="317" w:type="pct"/>
            <w:shd w:val="clear" w:color="auto" w:fill="auto"/>
          </w:tcPr>
          <w:p w:rsidR="00EE6EC1" w:rsidRPr="00EE6EC1" w:rsidRDefault="00EE6EC1" w:rsidP="00EE6EC1">
            <w:pPr>
              <w:spacing w:after="0" w:line="240" w:lineRule="auto"/>
              <w:jc w:val="both"/>
              <w:rPr>
                <w:b/>
                <w:sz w:val="20"/>
                <w:szCs w:val="20"/>
              </w:rPr>
            </w:pPr>
          </w:p>
        </w:tc>
        <w:tc>
          <w:tcPr>
            <w:tcW w:w="263" w:type="pct"/>
            <w:shd w:val="clear" w:color="auto" w:fill="auto"/>
          </w:tcPr>
          <w:p w:rsidR="00EE6EC1" w:rsidRPr="00EE6EC1" w:rsidRDefault="00EE6EC1" w:rsidP="00EE6EC1">
            <w:pPr>
              <w:spacing w:after="0" w:line="240" w:lineRule="auto"/>
              <w:jc w:val="both"/>
              <w:rPr>
                <w:b/>
                <w:sz w:val="20"/>
                <w:szCs w:val="20"/>
              </w:rPr>
            </w:pPr>
          </w:p>
        </w:tc>
      </w:tr>
      <w:tr w:rsidR="00EE6EC1" w:rsidRPr="00EE6EC1" w:rsidTr="004F304E">
        <w:trPr>
          <w:trHeight w:hRule="exact" w:val="567"/>
        </w:trPr>
        <w:tc>
          <w:tcPr>
            <w:tcW w:w="2732" w:type="pct"/>
            <w:shd w:val="clear" w:color="auto" w:fill="auto"/>
          </w:tcPr>
          <w:p w:rsidR="00EE6EC1" w:rsidRPr="00EE6EC1" w:rsidRDefault="00EE6EC1" w:rsidP="00EE6EC1">
            <w:pPr>
              <w:spacing w:after="0" w:line="240" w:lineRule="auto"/>
              <w:jc w:val="both"/>
              <w:rPr>
                <w:b/>
                <w:bCs/>
                <w:sz w:val="20"/>
                <w:szCs w:val="20"/>
              </w:rPr>
            </w:pPr>
            <w:r w:rsidRPr="00EE6EC1">
              <w:rPr>
                <w:b/>
                <w:bCs/>
                <w:sz w:val="20"/>
                <w:szCs w:val="20"/>
              </w:rPr>
              <w:t>Sanatsal, bilimsel ve sportif amaçlı toplam alan (m</w:t>
            </w:r>
            <w:r w:rsidRPr="00EE6EC1">
              <w:rPr>
                <w:b/>
                <w:bCs/>
                <w:sz w:val="20"/>
                <w:szCs w:val="20"/>
                <w:vertAlign w:val="superscript"/>
              </w:rPr>
              <w:t>2</w:t>
            </w:r>
            <w:r w:rsidRPr="00EE6EC1">
              <w:rPr>
                <w:b/>
                <w:bCs/>
                <w:sz w:val="20"/>
                <w:szCs w:val="20"/>
              </w:rPr>
              <w:t>)</w:t>
            </w:r>
          </w:p>
        </w:tc>
        <w:tc>
          <w:tcPr>
            <w:tcW w:w="527"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1600</w:t>
            </w:r>
          </w:p>
        </w:tc>
        <w:tc>
          <w:tcPr>
            <w:tcW w:w="1161" w:type="pct"/>
            <w:shd w:val="clear" w:color="auto" w:fill="auto"/>
          </w:tcPr>
          <w:p w:rsidR="00EE6EC1" w:rsidRPr="00EE6EC1" w:rsidRDefault="00EE6EC1" w:rsidP="00EE6EC1">
            <w:pPr>
              <w:spacing w:after="0" w:line="240" w:lineRule="auto"/>
              <w:jc w:val="both"/>
              <w:rPr>
                <w:b/>
                <w:sz w:val="20"/>
                <w:szCs w:val="20"/>
              </w:rPr>
            </w:pPr>
          </w:p>
        </w:tc>
        <w:tc>
          <w:tcPr>
            <w:tcW w:w="317" w:type="pct"/>
            <w:shd w:val="clear" w:color="auto" w:fill="auto"/>
          </w:tcPr>
          <w:p w:rsidR="00EE6EC1" w:rsidRPr="00EE6EC1" w:rsidRDefault="00EE6EC1" w:rsidP="00EE6EC1">
            <w:pPr>
              <w:spacing w:after="0" w:line="240" w:lineRule="auto"/>
              <w:jc w:val="both"/>
              <w:rPr>
                <w:b/>
                <w:sz w:val="20"/>
                <w:szCs w:val="20"/>
              </w:rPr>
            </w:pPr>
          </w:p>
        </w:tc>
        <w:tc>
          <w:tcPr>
            <w:tcW w:w="263" w:type="pct"/>
            <w:shd w:val="clear" w:color="auto" w:fill="auto"/>
          </w:tcPr>
          <w:p w:rsidR="00EE6EC1" w:rsidRPr="00EE6EC1" w:rsidRDefault="00EE6EC1" w:rsidP="00EE6EC1">
            <w:pPr>
              <w:spacing w:after="0" w:line="240" w:lineRule="auto"/>
              <w:jc w:val="both"/>
              <w:rPr>
                <w:b/>
                <w:sz w:val="20"/>
                <w:szCs w:val="20"/>
              </w:rPr>
            </w:pPr>
          </w:p>
        </w:tc>
      </w:tr>
      <w:tr w:rsidR="00EE6EC1" w:rsidRPr="00EE6EC1" w:rsidTr="004F304E">
        <w:trPr>
          <w:trHeight w:hRule="exact" w:val="567"/>
        </w:trPr>
        <w:tc>
          <w:tcPr>
            <w:tcW w:w="2732" w:type="pct"/>
            <w:shd w:val="clear" w:color="auto" w:fill="auto"/>
          </w:tcPr>
          <w:p w:rsidR="00EE6EC1" w:rsidRPr="00EE6EC1" w:rsidRDefault="00EE6EC1" w:rsidP="00EE6EC1">
            <w:pPr>
              <w:spacing w:after="0" w:line="240" w:lineRule="auto"/>
              <w:jc w:val="both"/>
              <w:rPr>
                <w:b/>
                <w:bCs/>
                <w:sz w:val="20"/>
                <w:szCs w:val="20"/>
              </w:rPr>
            </w:pPr>
            <w:r w:rsidRPr="00EE6EC1">
              <w:rPr>
                <w:b/>
                <w:bCs/>
                <w:sz w:val="20"/>
                <w:szCs w:val="20"/>
              </w:rPr>
              <w:t>Kantin (m2)</w:t>
            </w:r>
          </w:p>
        </w:tc>
        <w:tc>
          <w:tcPr>
            <w:tcW w:w="527"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80</w:t>
            </w:r>
          </w:p>
        </w:tc>
        <w:tc>
          <w:tcPr>
            <w:tcW w:w="1161" w:type="pct"/>
            <w:shd w:val="clear" w:color="auto" w:fill="auto"/>
          </w:tcPr>
          <w:p w:rsidR="00EE6EC1" w:rsidRPr="00EE6EC1" w:rsidRDefault="00EE6EC1" w:rsidP="00EE6EC1">
            <w:pPr>
              <w:spacing w:after="0" w:line="240" w:lineRule="auto"/>
              <w:jc w:val="both"/>
              <w:rPr>
                <w:b/>
                <w:sz w:val="20"/>
                <w:szCs w:val="20"/>
              </w:rPr>
            </w:pPr>
          </w:p>
        </w:tc>
        <w:tc>
          <w:tcPr>
            <w:tcW w:w="317" w:type="pct"/>
            <w:shd w:val="clear" w:color="auto" w:fill="auto"/>
          </w:tcPr>
          <w:p w:rsidR="00EE6EC1" w:rsidRPr="00EE6EC1" w:rsidRDefault="00EE6EC1" w:rsidP="00EE6EC1">
            <w:pPr>
              <w:spacing w:after="0" w:line="240" w:lineRule="auto"/>
              <w:jc w:val="both"/>
              <w:rPr>
                <w:b/>
                <w:sz w:val="20"/>
                <w:szCs w:val="20"/>
              </w:rPr>
            </w:pPr>
          </w:p>
        </w:tc>
        <w:tc>
          <w:tcPr>
            <w:tcW w:w="263" w:type="pct"/>
            <w:shd w:val="clear" w:color="auto" w:fill="auto"/>
          </w:tcPr>
          <w:p w:rsidR="00EE6EC1" w:rsidRPr="00EE6EC1" w:rsidRDefault="00EE6EC1" w:rsidP="00EE6EC1">
            <w:pPr>
              <w:spacing w:after="0" w:line="240" w:lineRule="auto"/>
              <w:jc w:val="both"/>
              <w:rPr>
                <w:b/>
                <w:sz w:val="20"/>
                <w:szCs w:val="20"/>
              </w:rPr>
            </w:pPr>
          </w:p>
        </w:tc>
      </w:tr>
      <w:tr w:rsidR="00EE6EC1" w:rsidRPr="00EE6EC1" w:rsidTr="004F304E">
        <w:trPr>
          <w:trHeight w:hRule="exact" w:val="567"/>
        </w:trPr>
        <w:tc>
          <w:tcPr>
            <w:tcW w:w="2732" w:type="pct"/>
            <w:shd w:val="clear" w:color="auto" w:fill="auto"/>
          </w:tcPr>
          <w:p w:rsidR="00EE6EC1" w:rsidRPr="00EE6EC1" w:rsidRDefault="00EE6EC1" w:rsidP="00EE6EC1">
            <w:pPr>
              <w:spacing w:after="0" w:line="240" w:lineRule="auto"/>
              <w:jc w:val="both"/>
              <w:rPr>
                <w:b/>
                <w:bCs/>
                <w:sz w:val="20"/>
                <w:szCs w:val="20"/>
              </w:rPr>
            </w:pPr>
            <w:r w:rsidRPr="00EE6EC1">
              <w:rPr>
                <w:b/>
                <w:bCs/>
                <w:sz w:val="20"/>
                <w:szCs w:val="20"/>
              </w:rPr>
              <w:t>Tuvalet Sayısı</w:t>
            </w:r>
          </w:p>
        </w:tc>
        <w:tc>
          <w:tcPr>
            <w:tcW w:w="527"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63</w:t>
            </w:r>
          </w:p>
        </w:tc>
        <w:tc>
          <w:tcPr>
            <w:tcW w:w="1161" w:type="pct"/>
            <w:shd w:val="clear" w:color="auto" w:fill="auto"/>
          </w:tcPr>
          <w:p w:rsidR="00EE6EC1" w:rsidRPr="00EE6EC1" w:rsidRDefault="00EE6EC1" w:rsidP="00EE6EC1">
            <w:pPr>
              <w:spacing w:after="0" w:line="240" w:lineRule="auto"/>
              <w:jc w:val="both"/>
              <w:rPr>
                <w:b/>
                <w:sz w:val="20"/>
                <w:szCs w:val="20"/>
              </w:rPr>
            </w:pPr>
          </w:p>
        </w:tc>
        <w:tc>
          <w:tcPr>
            <w:tcW w:w="317" w:type="pct"/>
            <w:shd w:val="clear" w:color="auto" w:fill="auto"/>
          </w:tcPr>
          <w:p w:rsidR="00EE6EC1" w:rsidRPr="00EE6EC1" w:rsidRDefault="00EE6EC1" w:rsidP="00EE6EC1">
            <w:pPr>
              <w:spacing w:after="0" w:line="240" w:lineRule="auto"/>
              <w:jc w:val="both"/>
              <w:rPr>
                <w:b/>
                <w:sz w:val="20"/>
                <w:szCs w:val="20"/>
              </w:rPr>
            </w:pPr>
          </w:p>
        </w:tc>
        <w:tc>
          <w:tcPr>
            <w:tcW w:w="263" w:type="pct"/>
            <w:shd w:val="clear" w:color="auto" w:fill="auto"/>
          </w:tcPr>
          <w:p w:rsidR="00EE6EC1" w:rsidRPr="00EE6EC1" w:rsidRDefault="00EE6EC1" w:rsidP="00EE6EC1">
            <w:pPr>
              <w:spacing w:after="0" w:line="240" w:lineRule="auto"/>
              <w:jc w:val="both"/>
              <w:rPr>
                <w:b/>
                <w:sz w:val="20"/>
                <w:szCs w:val="20"/>
              </w:rPr>
            </w:pPr>
          </w:p>
        </w:tc>
      </w:tr>
      <w:tr w:rsidR="00EE6EC1" w:rsidRPr="00EE6EC1" w:rsidTr="004F304E">
        <w:trPr>
          <w:trHeight w:hRule="exact" w:val="567"/>
        </w:trPr>
        <w:tc>
          <w:tcPr>
            <w:tcW w:w="2732" w:type="pct"/>
            <w:shd w:val="clear" w:color="auto" w:fill="auto"/>
          </w:tcPr>
          <w:p w:rsidR="00EE6EC1" w:rsidRPr="00EE6EC1" w:rsidRDefault="00EE6EC1" w:rsidP="00EE6EC1">
            <w:pPr>
              <w:spacing w:after="0" w:line="240" w:lineRule="auto"/>
              <w:jc w:val="both"/>
              <w:rPr>
                <w:b/>
                <w:bCs/>
                <w:sz w:val="20"/>
                <w:szCs w:val="20"/>
              </w:rPr>
            </w:pPr>
            <w:r w:rsidRPr="00EE6EC1">
              <w:rPr>
                <w:b/>
                <w:bCs/>
                <w:sz w:val="20"/>
                <w:szCs w:val="20"/>
              </w:rPr>
              <w:t>Diğer (Ayrılmış Yeşil Alan ve Park Alanı(m2))</w:t>
            </w:r>
          </w:p>
        </w:tc>
        <w:tc>
          <w:tcPr>
            <w:tcW w:w="527" w:type="pct"/>
            <w:shd w:val="clear" w:color="auto" w:fill="auto"/>
          </w:tcPr>
          <w:p w:rsidR="00EE6EC1" w:rsidRPr="00EE6EC1" w:rsidRDefault="00EE6EC1" w:rsidP="00EE6EC1">
            <w:pPr>
              <w:spacing w:after="0" w:line="240" w:lineRule="auto"/>
              <w:jc w:val="both"/>
              <w:rPr>
                <w:b/>
                <w:sz w:val="20"/>
                <w:szCs w:val="20"/>
              </w:rPr>
            </w:pPr>
            <w:r w:rsidRPr="00EE6EC1">
              <w:rPr>
                <w:b/>
                <w:sz w:val="20"/>
                <w:szCs w:val="20"/>
              </w:rPr>
              <w:t>1500</w:t>
            </w:r>
          </w:p>
        </w:tc>
        <w:tc>
          <w:tcPr>
            <w:tcW w:w="1161" w:type="pct"/>
            <w:shd w:val="clear" w:color="auto" w:fill="auto"/>
          </w:tcPr>
          <w:p w:rsidR="00EE6EC1" w:rsidRPr="00EE6EC1" w:rsidRDefault="00EE6EC1" w:rsidP="00EE6EC1">
            <w:pPr>
              <w:spacing w:after="0" w:line="240" w:lineRule="auto"/>
              <w:jc w:val="both"/>
              <w:rPr>
                <w:b/>
                <w:sz w:val="20"/>
                <w:szCs w:val="20"/>
              </w:rPr>
            </w:pPr>
          </w:p>
        </w:tc>
        <w:tc>
          <w:tcPr>
            <w:tcW w:w="317" w:type="pct"/>
            <w:shd w:val="clear" w:color="auto" w:fill="auto"/>
          </w:tcPr>
          <w:p w:rsidR="00EE6EC1" w:rsidRPr="00EE6EC1" w:rsidRDefault="00EE6EC1" w:rsidP="00EE6EC1">
            <w:pPr>
              <w:spacing w:after="0" w:line="240" w:lineRule="auto"/>
              <w:jc w:val="both"/>
              <w:rPr>
                <w:b/>
                <w:sz w:val="20"/>
                <w:szCs w:val="20"/>
              </w:rPr>
            </w:pPr>
          </w:p>
        </w:tc>
        <w:tc>
          <w:tcPr>
            <w:tcW w:w="263" w:type="pct"/>
            <w:shd w:val="clear" w:color="auto" w:fill="auto"/>
          </w:tcPr>
          <w:p w:rsidR="00EE6EC1" w:rsidRPr="00EE6EC1" w:rsidRDefault="00EE6EC1" w:rsidP="00EE6EC1">
            <w:pPr>
              <w:spacing w:after="0" w:line="240" w:lineRule="auto"/>
              <w:jc w:val="both"/>
              <w:rPr>
                <w:b/>
                <w:sz w:val="20"/>
                <w:szCs w:val="20"/>
              </w:rPr>
            </w:pPr>
          </w:p>
        </w:tc>
      </w:tr>
    </w:tbl>
    <w:p w:rsidR="00EE6EC1" w:rsidRDefault="00EE6EC1" w:rsidP="002E6256">
      <w:pPr>
        <w:spacing w:after="0" w:line="240" w:lineRule="auto"/>
        <w:jc w:val="both"/>
        <w:rPr>
          <w:b/>
          <w:sz w:val="20"/>
          <w:szCs w:val="20"/>
        </w:rPr>
      </w:pPr>
    </w:p>
    <w:p w:rsidR="00EE6EC1" w:rsidRDefault="00EE6EC1" w:rsidP="002E6256">
      <w:pPr>
        <w:spacing w:after="0" w:line="240" w:lineRule="auto"/>
        <w:jc w:val="both"/>
        <w:rPr>
          <w:b/>
          <w:sz w:val="20"/>
          <w:szCs w:val="20"/>
        </w:rPr>
      </w:pPr>
    </w:p>
    <w:p w:rsidR="00EE6EC1" w:rsidRDefault="00EE6EC1" w:rsidP="002E6256">
      <w:pPr>
        <w:spacing w:after="0" w:line="240" w:lineRule="auto"/>
        <w:jc w:val="both"/>
        <w:rPr>
          <w:b/>
          <w:sz w:val="20"/>
          <w:szCs w:val="20"/>
        </w:rPr>
      </w:pPr>
    </w:p>
    <w:p w:rsidR="00EE6EC1" w:rsidRDefault="00EE6EC1" w:rsidP="002E6256">
      <w:pPr>
        <w:spacing w:after="0" w:line="240" w:lineRule="auto"/>
        <w:jc w:val="both"/>
        <w:rPr>
          <w:b/>
          <w:sz w:val="20"/>
          <w:szCs w:val="20"/>
        </w:rPr>
      </w:pPr>
    </w:p>
    <w:p w:rsidR="00EE6EC1" w:rsidRDefault="00EE6EC1" w:rsidP="002E6256">
      <w:pPr>
        <w:spacing w:after="0" w:line="240" w:lineRule="auto"/>
        <w:jc w:val="both"/>
        <w:rPr>
          <w:b/>
          <w:sz w:val="20"/>
          <w:szCs w:val="20"/>
        </w:rPr>
      </w:pPr>
    </w:p>
    <w:p w:rsidR="00EE6EC1" w:rsidRDefault="00EE6EC1" w:rsidP="002E6256">
      <w:pPr>
        <w:spacing w:after="0" w:line="240" w:lineRule="auto"/>
        <w:jc w:val="both"/>
        <w:rPr>
          <w:b/>
          <w:sz w:val="20"/>
          <w:szCs w:val="20"/>
        </w:rPr>
      </w:pPr>
    </w:p>
    <w:p w:rsidR="00EE6EC1" w:rsidRDefault="00EE6EC1" w:rsidP="002E6256">
      <w:pPr>
        <w:spacing w:after="0" w:line="240" w:lineRule="auto"/>
        <w:jc w:val="both"/>
        <w:rPr>
          <w:b/>
          <w:sz w:val="20"/>
          <w:szCs w:val="20"/>
        </w:rPr>
      </w:pPr>
    </w:p>
    <w:p w:rsidR="00EE6EC1" w:rsidRDefault="00EE6EC1" w:rsidP="002E6256">
      <w:pPr>
        <w:spacing w:after="0" w:line="240" w:lineRule="auto"/>
        <w:jc w:val="both"/>
        <w:rPr>
          <w:b/>
          <w:sz w:val="20"/>
          <w:szCs w:val="20"/>
        </w:rPr>
      </w:pPr>
    </w:p>
    <w:p w:rsidR="00EE6EC1" w:rsidRDefault="00EE6EC1" w:rsidP="002E6256">
      <w:pPr>
        <w:spacing w:after="0" w:line="240" w:lineRule="auto"/>
        <w:jc w:val="both"/>
        <w:rPr>
          <w:b/>
          <w:sz w:val="20"/>
          <w:szCs w:val="20"/>
        </w:rPr>
      </w:pPr>
    </w:p>
    <w:p w:rsidR="00EE6EC1" w:rsidRDefault="00EE6EC1" w:rsidP="002E6256">
      <w:pPr>
        <w:spacing w:after="0" w:line="240" w:lineRule="auto"/>
        <w:jc w:val="both"/>
        <w:rPr>
          <w:b/>
          <w:sz w:val="20"/>
          <w:szCs w:val="20"/>
        </w:rPr>
      </w:pPr>
    </w:p>
    <w:p w:rsidR="00EE6EC1" w:rsidRDefault="00EE6EC1" w:rsidP="002E6256">
      <w:pPr>
        <w:spacing w:after="0" w:line="240" w:lineRule="auto"/>
        <w:jc w:val="both"/>
        <w:rPr>
          <w:b/>
          <w:sz w:val="20"/>
          <w:szCs w:val="20"/>
        </w:rPr>
      </w:pPr>
    </w:p>
    <w:p w:rsidR="00EE6EC1" w:rsidRDefault="00EE6EC1" w:rsidP="002E6256">
      <w:pPr>
        <w:spacing w:after="0" w:line="240" w:lineRule="auto"/>
        <w:jc w:val="both"/>
        <w:rPr>
          <w:b/>
          <w:sz w:val="20"/>
          <w:szCs w:val="20"/>
        </w:rPr>
      </w:pPr>
    </w:p>
    <w:p w:rsidR="00EE6EC1" w:rsidRDefault="00EE6EC1" w:rsidP="002E6256">
      <w:pPr>
        <w:spacing w:after="0" w:line="240" w:lineRule="auto"/>
        <w:jc w:val="both"/>
        <w:rPr>
          <w:b/>
          <w:sz w:val="20"/>
          <w:szCs w:val="20"/>
        </w:rPr>
      </w:pPr>
    </w:p>
    <w:p w:rsidR="00EE6EC1" w:rsidRDefault="00EE6EC1" w:rsidP="002E6256">
      <w:pPr>
        <w:spacing w:after="0" w:line="240" w:lineRule="auto"/>
        <w:jc w:val="both"/>
        <w:rPr>
          <w:b/>
          <w:sz w:val="20"/>
          <w:szCs w:val="20"/>
        </w:rPr>
      </w:pPr>
    </w:p>
    <w:p w:rsidR="00EE6EC1" w:rsidRDefault="00EE6EC1"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0A4256" w:rsidRDefault="000A4256" w:rsidP="002E6256">
      <w:pPr>
        <w:spacing w:after="0" w:line="240" w:lineRule="auto"/>
        <w:jc w:val="both"/>
        <w:rPr>
          <w:b/>
          <w:sz w:val="20"/>
          <w:szCs w:val="20"/>
        </w:rPr>
      </w:pPr>
    </w:p>
    <w:p w:rsidR="000A4256" w:rsidRDefault="000A4256" w:rsidP="000A4256">
      <w:pPr>
        <w:spacing w:after="0" w:line="240" w:lineRule="auto"/>
        <w:jc w:val="both"/>
        <w:rPr>
          <w:b/>
          <w:sz w:val="20"/>
          <w:szCs w:val="20"/>
          <w:lang/>
        </w:rPr>
      </w:pPr>
      <w:r w:rsidRPr="000A4256">
        <w:rPr>
          <w:b/>
          <w:sz w:val="20"/>
          <w:szCs w:val="20"/>
          <w:lang/>
        </w:rPr>
        <w:t>Sınıf ve Öğrenci Bilgileri</w:t>
      </w:r>
    </w:p>
    <w:p w:rsidR="008B3659" w:rsidRPr="000A4256" w:rsidRDefault="008B3659" w:rsidP="000A4256">
      <w:pPr>
        <w:spacing w:after="0" w:line="240" w:lineRule="auto"/>
        <w:jc w:val="both"/>
        <w:rPr>
          <w:b/>
          <w:sz w:val="20"/>
          <w:szCs w:val="20"/>
          <w:lang/>
        </w:rPr>
      </w:pPr>
    </w:p>
    <w:p w:rsidR="000A4256" w:rsidRDefault="000A4256" w:rsidP="000A4256">
      <w:pPr>
        <w:spacing w:after="0" w:line="240" w:lineRule="auto"/>
        <w:jc w:val="both"/>
        <w:rPr>
          <w:b/>
          <w:sz w:val="20"/>
          <w:szCs w:val="20"/>
        </w:rPr>
      </w:pPr>
      <w:r w:rsidRPr="000A4256">
        <w:rPr>
          <w:b/>
          <w:sz w:val="20"/>
          <w:szCs w:val="20"/>
        </w:rPr>
        <w:tab/>
        <w:t>Okulumuzda yer alan sınıfların öğrenci sayıları alttaki tabloda verilmiştir.</w:t>
      </w:r>
    </w:p>
    <w:p w:rsidR="008B3659" w:rsidRPr="000A4256" w:rsidRDefault="008B3659" w:rsidP="000A4256">
      <w:pPr>
        <w:spacing w:after="0" w:line="240" w:lineRule="auto"/>
        <w:jc w:val="both"/>
        <w:rPr>
          <w:b/>
          <w:sz w:val="20"/>
          <w:szCs w:val="20"/>
        </w:rPr>
      </w:pPr>
    </w:p>
    <w:p w:rsidR="000A4256" w:rsidRPr="000A4256" w:rsidRDefault="000A4256" w:rsidP="000A4256">
      <w:pPr>
        <w:spacing w:after="0" w:line="240" w:lineRule="auto"/>
        <w:jc w:val="both"/>
        <w:rPr>
          <w:b/>
          <w:sz w:val="20"/>
          <w:szCs w:val="20"/>
        </w:rPr>
      </w:pPr>
      <w:r w:rsidRPr="000A4256">
        <w:rPr>
          <w:b/>
          <w:sz w:val="20"/>
          <w:szCs w:val="20"/>
        </w:rPr>
        <w:tab/>
        <w:t xml:space="preserve">                     Sabahçı Şubeler</w:t>
      </w:r>
      <w:r w:rsidRPr="000A4256">
        <w:rPr>
          <w:b/>
          <w:sz w:val="20"/>
          <w:szCs w:val="20"/>
        </w:rPr>
        <w:tab/>
        <w:t xml:space="preserve">                           Öğlenci Şubeler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5"/>
        <w:gridCol w:w="777"/>
        <w:gridCol w:w="903"/>
        <w:gridCol w:w="1255"/>
        <w:gridCol w:w="1416"/>
        <w:gridCol w:w="849"/>
        <w:gridCol w:w="1106"/>
        <w:gridCol w:w="1355"/>
      </w:tblGrid>
      <w:tr w:rsidR="000A4256" w:rsidRPr="000A4256" w:rsidTr="008B3659">
        <w:trPr>
          <w:trHeight w:hRule="exact" w:val="340"/>
        </w:trPr>
        <w:tc>
          <w:tcPr>
            <w:tcW w:w="1588" w:type="dxa"/>
            <w:shd w:val="clear" w:color="auto" w:fill="auto"/>
          </w:tcPr>
          <w:p w:rsidR="000A4256" w:rsidRPr="000A4256" w:rsidRDefault="000A4256" w:rsidP="000A4256">
            <w:pPr>
              <w:spacing w:after="0" w:line="240" w:lineRule="auto"/>
              <w:jc w:val="both"/>
              <w:rPr>
                <w:b/>
                <w:sz w:val="20"/>
                <w:szCs w:val="20"/>
              </w:rPr>
            </w:pPr>
            <w:r w:rsidRPr="000A4256">
              <w:rPr>
                <w:b/>
                <w:sz w:val="20"/>
                <w:szCs w:val="20"/>
              </w:rPr>
              <w:t>SINIFI</w:t>
            </w:r>
          </w:p>
        </w:tc>
        <w:tc>
          <w:tcPr>
            <w:tcW w:w="818" w:type="dxa"/>
            <w:shd w:val="clear" w:color="auto" w:fill="auto"/>
          </w:tcPr>
          <w:p w:rsidR="000A4256" w:rsidRPr="000A4256" w:rsidRDefault="000A4256" w:rsidP="000A4256">
            <w:pPr>
              <w:spacing w:after="0" w:line="240" w:lineRule="auto"/>
              <w:jc w:val="both"/>
              <w:rPr>
                <w:b/>
                <w:sz w:val="20"/>
                <w:szCs w:val="20"/>
              </w:rPr>
            </w:pPr>
            <w:r w:rsidRPr="000A4256">
              <w:rPr>
                <w:b/>
                <w:sz w:val="20"/>
                <w:szCs w:val="20"/>
              </w:rPr>
              <w:t>Kız</w:t>
            </w:r>
          </w:p>
        </w:tc>
        <w:tc>
          <w:tcPr>
            <w:tcW w:w="939" w:type="dxa"/>
            <w:shd w:val="clear" w:color="auto" w:fill="auto"/>
          </w:tcPr>
          <w:p w:rsidR="000A4256" w:rsidRPr="000A4256" w:rsidRDefault="000A4256" w:rsidP="000A4256">
            <w:pPr>
              <w:spacing w:after="0" w:line="240" w:lineRule="auto"/>
              <w:jc w:val="both"/>
              <w:rPr>
                <w:b/>
                <w:sz w:val="20"/>
                <w:szCs w:val="20"/>
              </w:rPr>
            </w:pPr>
            <w:r w:rsidRPr="000A4256">
              <w:rPr>
                <w:b/>
                <w:sz w:val="20"/>
                <w:szCs w:val="20"/>
              </w:rPr>
              <w:t>Erkek</w:t>
            </w:r>
          </w:p>
        </w:tc>
        <w:tc>
          <w:tcPr>
            <w:tcW w:w="1321" w:type="dxa"/>
            <w:tcBorders>
              <w:right w:val="single" w:sz="12" w:space="0" w:color="auto"/>
            </w:tcBorders>
            <w:shd w:val="clear" w:color="auto" w:fill="auto"/>
          </w:tcPr>
          <w:p w:rsidR="000A4256" w:rsidRPr="000A4256" w:rsidRDefault="000A4256" w:rsidP="000A4256">
            <w:pPr>
              <w:spacing w:after="0" w:line="240" w:lineRule="auto"/>
              <w:jc w:val="both"/>
              <w:rPr>
                <w:b/>
                <w:sz w:val="20"/>
                <w:szCs w:val="20"/>
              </w:rPr>
            </w:pPr>
            <w:r w:rsidRPr="000A4256">
              <w:rPr>
                <w:b/>
                <w:sz w:val="20"/>
                <w:szCs w:val="20"/>
              </w:rPr>
              <w:t>Toplam</w:t>
            </w:r>
          </w:p>
        </w:tc>
        <w:tc>
          <w:tcPr>
            <w:tcW w:w="1532" w:type="dxa"/>
            <w:tcBorders>
              <w:left w:val="single" w:sz="12" w:space="0" w:color="auto"/>
              <w:bottom w:val="single" w:sz="6" w:space="0" w:color="auto"/>
            </w:tcBorders>
            <w:shd w:val="clear" w:color="auto" w:fill="auto"/>
          </w:tcPr>
          <w:p w:rsidR="000A4256" w:rsidRPr="000A4256" w:rsidRDefault="000A4256" w:rsidP="000A4256">
            <w:pPr>
              <w:spacing w:after="0" w:line="240" w:lineRule="auto"/>
              <w:jc w:val="both"/>
              <w:rPr>
                <w:b/>
                <w:sz w:val="20"/>
                <w:szCs w:val="20"/>
              </w:rPr>
            </w:pPr>
            <w:r w:rsidRPr="000A4256">
              <w:rPr>
                <w:b/>
                <w:sz w:val="20"/>
                <w:szCs w:val="20"/>
              </w:rPr>
              <w:t>SINIFI</w:t>
            </w:r>
          </w:p>
        </w:tc>
        <w:tc>
          <w:tcPr>
            <w:tcW w:w="902" w:type="dxa"/>
            <w:tcBorders>
              <w:bottom w:val="single" w:sz="6" w:space="0" w:color="auto"/>
            </w:tcBorders>
            <w:shd w:val="clear" w:color="auto" w:fill="auto"/>
          </w:tcPr>
          <w:p w:rsidR="000A4256" w:rsidRPr="000A4256" w:rsidRDefault="000A4256" w:rsidP="000A4256">
            <w:pPr>
              <w:spacing w:after="0" w:line="240" w:lineRule="auto"/>
              <w:jc w:val="both"/>
              <w:rPr>
                <w:b/>
                <w:sz w:val="20"/>
                <w:szCs w:val="20"/>
              </w:rPr>
            </w:pPr>
            <w:r w:rsidRPr="000A4256">
              <w:rPr>
                <w:b/>
                <w:sz w:val="20"/>
                <w:szCs w:val="20"/>
              </w:rPr>
              <w:t>Kız</w:t>
            </w:r>
          </w:p>
        </w:tc>
        <w:tc>
          <w:tcPr>
            <w:tcW w:w="1175" w:type="dxa"/>
            <w:tcBorders>
              <w:bottom w:val="single" w:sz="6" w:space="0" w:color="auto"/>
            </w:tcBorders>
            <w:shd w:val="clear" w:color="auto" w:fill="auto"/>
          </w:tcPr>
          <w:p w:rsidR="000A4256" w:rsidRPr="000A4256" w:rsidRDefault="000A4256" w:rsidP="000A4256">
            <w:pPr>
              <w:spacing w:after="0" w:line="240" w:lineRule="auto"/>
              <w:jc w:val="both"/>
              <w:rPr>
                <w:b/>
                <w:sz w:val="20"/>
                <w:szCs w:val="20"/>
              </w:rPr>
            </w:pPr>
            <w:r w:rsidRPr="000A4256">
              <w:rPr>
                <w:b/>
                <w:sz w:val="20"/>
                <w:szCs w:val="20"/>
              </w:rPr>
              <w:t>Erkek</w:t>
            </w:r>
          </w:p>
        </w:tc>
        <w:tc>
          <w:tcPr>
            <w:tcW w:w="1438" w:type="dxa"/>
            <w:tcBorders>
              <w:bottom w:val="single" w:sz="6" w:space="0" w:color="auto"/>
            </w:tcBorders>
            <w:shd w:val="clear" w:color="auto" w:fill="auto"/>
          </w:tcPr>
          <w:p w:rsidR="000A4256" w:rsidRPr="000A4256" w:rsidRDefault="000A4256" w:rsidP="000A4256">
            <w:pPr>
              <w:spacing w:after="0" w:line="240" w:lineRule="auto"/>
              <w:jc w:val="both"/>
              <w:rPr>
                <w:b/>
                <w:sz w:val="20"/>
                <w:szCs w:val="20"/>
              </w:rPr>
            </w:pPr>
            <w:r w:rsidRPr="000A4256">
              <w:rPr>
                <w:b/>
                <w:sz w:val="20"/>
                <w:szCs w:val="20"/>
              </w:rPr>
              <w:t>Toplam</w:t>
            </w:r>
          </w:p>
        </w:tc>
      </w:tr>
      <w:tr w:rsidR="000A4256" w:rsidRPr="000A4256" w:rsidTr="008B3659">
        <w:trPr>
          <w:trHeight w:hRule="exact" w:val="340"/>
        </w:trPr>
        <w:tc>
          <w:tcPr>
            <w:tcW w:w="1588" w:type="dxa"/>
            <w:shd w:val="clear" w:color="auto" w:fill="auto"/>
          </w:tcPr>
          <w:p w:rsidR="000A4256" w:rsidRPr="000A4256" w:rsidRDefault="000A4256" w:rsidP="000A4256">
            <w:pPr>
              <w:spacing w:after="0" w:line="240" w:lineRule="auto"/>
              <w:jc w:val="both"/>
              <w:rPr>
                <w:b/>
                <w:sz w:val="20"/>
                <w:szCs w:val="20"/>
              </w:rPr>
            </w:pPr>
            <w:r>
              <w:rPr>
                <w:b/>
                <w:sz w:val="20"/>
                <w:szCs w:val="20"/>
              </w:rPr>
              <w:t>1</w:t>
            </w:r>
            <w:r w:rsidRPr="000A4256">
              <w:rPr>
                <w:b/>
                <w:sz w:val="20"/>
                <w:szCs w:val="20"/>
              </w:rPr>
              <w:t>A</w:t>
            </w:r>
          </w:p>
        </w:tc>
        <w:tc>
          <w:tcPr>
            <w:tcW w:w="818" w:type="dxa"/>
            <w:shd w:val="clear" w:color="auto" w:fill="auto"/>
          </w:tcPr>
          <w:p w:rsidR="000A4256" w:rsidRPr="000A4256" w:rsidRDefault="000A4256" w:rsidP="000A4256">
            <w:pPr>
              <w:spacing w:after="0" w:line="240" w:lineRule="auto"/>
              <w:jc w:val="both"/>
              <w:rPr>
                <w:b/>
                <w:sz w:val="20"/>
                <w:szCs w:val="20"/>
              </w:rPr>
            </w:pPr>
            <w:r w:rsidRPr="000A4256">
              <w:rPr>
                <w:b/>
                <w:sz w:val="20"/>
                <w:szCs w:val="20"/>
              </w:rPr>
              <w:t>1</w:t>
            </w:r>
            <w:r w:rsidR="0027528C">
              <w:rPr>
                <w:b/>
                <w:sz w:val="20"/>
                <w:szCs w:val="20"/>
              </w:rPr>
              <w:t>6</w:t>
            </w:r>
          </w:p>
        </w:tc>
        <w:tc>
          <w:tcPr>
            <w:tcW w:w="939" w:type="dxa"/>
            <w:shd w:val="clear" w:color="auto" w:fill="auto"/>
          </w:tcPr>
          <w:p w:rsidR="000A4256" w:rsidRPr="000A4256" w:rsidRDefault="0027528C" w:rsidP="000A4256">
            <w:pPr>
              <w:spacing w:after="0" w:line="240" w:lineRule="auto"/>
              <w:jc w:val="both"/>
              <w:rPr>
                <w:b/>
                <w:sz w:val="20"/>
                <w:szCs w:val="20"/>
              </w:rPr>
            </w:pPr>
            <w:r>
              <w:rPr>
                <w:b/>
                <w:sz w:val="20"/>
                <w:szCs w:val="20"/>
              </w:rPr>
              <w:t>15</w:t>
            </w:r>
          </w:p>
        </w:tc>
        <w:tc>
          <w:tcPr>
            <w:tcW w:w="1321" w:type="dxa"/>
            <w:tcBorders>
              <w:right w:val="single" w:sz="12" w:space="0" w:color="auto"/>
            </w:tcBorders>
            <w:shd w:val="clear" w:color="auto" w:fill="auto"/>
          </w:tcPr>
          <w:p w:rsidR="000A4256" w:rsidRPr="000A4256" w:rsidRDefault="0027528C" w:rsidP="000A4256">
            <w:pPr>
              <w:spacing w:after="0" w:line="240" w:lineRule="auto"/>
              <w:jc w:val="both"/>
              <w:rPr>
                <w:b/>
                <w:sz w:val="20"/>
                <w:szCs w:val="20"/>
              </w:rPr>
            </w:pPr>
            <w:r>
              <w:rPr>
                <w:b/>
                <w:sz w:val="20"/>
                <w:szCs w:val="20"/>
              </w:rPr>
              <w:t>31</w:t>
            </w:r>
          </w:p>
        </w:tc>
        <w:tc>
          <w:tcPr>
            <w:tcW w:w="1532" w:type="dxa"/>
            <w:shd w:val="clear" w:color="auto" w:fill="auto"/>
          </w:tcPr>
          <w:p w:rsidR="000A4256" w:rsidRPr="000A4256" w:rsidRDefault="003470D3" w:rsidP="000A4256">
            <w:pPr>
              <w:spacing w:after="0" w:line="240" w:lineRule="auto"/>
              <w:jc w:val="both"/>
              <w:rPr>
                <w:b/>
                <w:sz w:val="20"/>
                <w:szCs w:val="20"/>
              </w:rPr>
            </w:pPr>
            <w:r>
              <w:rPr>
                <w:b/>
                <w:sz w:val="20"/>
                <w:szCs w:val="20"/>
              </w:rPr>
              <w:t>3</w:t>
            </w:r>
            <w:r w:rsidR="000A4256" w:rsidRPr="000A4256">
              <w:rPr>
                <w:b/>
                <w:sz w:val="20"/>
                <w:szCs w:val="20"/>
              </w:rPr>
              <w:t>A</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14</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11</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22</w:t>
            </w:r>
          </w:p>
        </w:tc>
      </w:tr>
      <w:tr w:rsidR="000A4256" w:rsidRPr="000A4256" w:rsidTr="008B3659">
        <w:trPr>
          <w:trHeight w:hRule="exact" w:val="340"/>
        </w:trPr>
        <w:tc>
          <w:tcPr>
            <w:tcW w:w="1588" w:type="dxa"/>
            <w:shd w:val="clear" w:color="auto" w:fill="auto"/>
          </w:tcPr>
          <w:p w:rsidR="000A4256" w:rsidRPr="000A4256" w:rsidRDefault="000A4256" w:rsidP="000A4256">
            <w:pPr>
              <w:spacing w:after="0" w:line="240" w:lineRule="auto"/>
              <w:jc w:val="both"/>
              <w:rPr>
                <w:b/>
                <w:sz w:val="20"/>
                <w:szCs w:val="20"/>
              </w:rPr>
            </w:pPr>
            <w:r>
              <w:rPr>
                <w:b/>
                <w:sz w:val="20"/>
                <w:szCs w:val="20"/>
              </w:rPr>
              <w:t>1</w:t>
            </w:r>
            <w:r w:rsidRPr="000A4256">
              <w:rPr>
                <w:b/>
                <w:sz w:val="20"/>
                <w:szCs w:val="20"/>
              </w:rPr>
              <w:t>B</w:t>
            </w:r>
          </w:p>
        </w:tc>
        <w:tc>
          <w:tcPr>
            <w:tcW w:w="818" w:type="dxa"/>
            <w:shd w:val="clear" w:color="auto" w:fill="auto"/>
          </w:tcPr>
          <w:p w:rsidR="000A4256" w:rsidRPr="000A4256" w:rsidRDefault="000A4256" w:rsidP="000A4256">
            <w:pPr>
              <w:spacing w:after="0" w:line="240" w:lineRule="auto"/>
              <w:jc w:val="both"/>
              <w:rPr>
                <w:b/>
                <w:sz w:val="20"/>
                <w:szCs w:val="20"/>
              </w:rPr>
            </w:pPr>
            <w:r w:rsidRPr="000A4256">
              <w:rPr>
                <w:b/>
                <w:sz w:val="20"/>
                <w:szCs w:val="20"/>
              </w:rPr>
              <w:t>1</w:t>
            </w:r>
            <w:r w:rsidR="0027528C">
              <w:rPr>
                <w:b/>
                <w:sz w:val="20"/>
                <w:szCs w:val="20"/>
              </w:rPr>
              <w:t>3</w:t>
            </w:r>
          </w:p>
        </w:tc>
        <w:tc>
          <w:tcPr>
            <w:tcW w:w="939" w:type="dxa"/>
            <w:shd w:val="clear" w:color="auto" w:fill="auto"/>
          </w:tcPr>
          <w:p w:rsidR="000A4256" w:rsidRPr="000A4256" w:rsidRDefault="0027528C" w:rsidP="000A4256">
            <w:pPr>
              <w:spacing w:after="0" w:line="240" w:lineRule="auto"/>
              <w:jc w:val="both"/>
              <w:rPr>
                <w:b/>
                <w:sz w:val="20"/>
                <w:szCs w:val="20"/>
              </w:rPr>
            </w:pPr>
            <w:r>
              <w:rPr>
                <w:b/>
                <w:sz w:val="20"/>
                <w:szCs w:val="20"/>
              </w:rPr>
              <w:t>15</w:t>
            </w:r>
          </w:p>
        </w:tc>
        <w:tc>
          <w:tcPr>
            <w:tcW w:w="1321" w:type="dxa"/>
            <w:tcBorders>
              <w:right w:val="single" w:sz="12" w:space="0" w:color="auto"/>
            </w:tcBorders>
            <w:shd w:val="clear" w:color="auto" w:fill="auto"/>
          </w:tcPr>
          <w:p w:rsidR="000A4256" w:rsidRPr="000A4256" w:rsidRDefault="0027528C" w:rsidP="000A4256">
            <w:pPr>
              <w:spacing w:after="0" w:line="240" w:lineRule="auto"/>
              <w:jc w:val="both"/>
              <w:rPr>
                <w:b/>
                <w:sz w:val="20"/>
                <w:szCs w:val="20"/>
              </w:rPr>
            </w:pPr>
            <w:r>
              <w:rPr>
                <w:b/>
                <w:sz w:val="20"/>
                <w:szCs w:val="20"/>
              </w:rPr>
              <w:t>28</w:t>
            </w:r>
          </w:p>
        </w:tc>
        <w:tc>
          <w:tcPr>
            <w:tcW w:w="1532" w:type="dxa"/>
            <w:shd w:val="clear" w:color="auto" w:fill="auto"/>
          </w:tcPr>
          <w:p w:rsidR="000A4256" w:rsidRPr="000A4256" w:rsidRDefault="003470D3" w:rsidP="000A4256">
            <w:pPr>
              <w:spacing w:after="0" w:line="240" w:lineRule="auto"/>
              <w:jc w:val="both"/>
              <w:rPr>
                <w:b/>
                <w:sz w:val="20"/>
                <w:szCs w:val="20"/>
              </w:rPr>
            </w:pPr>
            <w:r>
              <w:rPr>
                <w:b/>
                <w:sz w:val="20"/>
                <w:szCs w:val="20"/>
              </w:rPr>
              <w:t>3</w:t>
            </w:r>
            <w:r w:rsidR="000A4256" w:rsidRPr="000A4256">
              <w:rPr>
                <w:b/>
                <w:sz w:val="20"/>
                <w:szCs w:val="20"/>
              </w:rPr>
              <w:t>B</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16</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11</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22</w:t>
            </w:r>
          </w:p>
        </w:tc>
      </w:tr>
      <w:tr w:rsidR="000A4256" w:rsidRPr="000A4256" w:rsidTr="008B3659">
        <w:trPr>
          <w:trHeight w:hRule="exact" w:val="340"/>
        </w:trPr>
        <w:tc>
          <w:tcPr>
            <w:tcW w:w="1588" w:type="dxa"/>
            <w:shd w:val="clear" w:color="auto" w:fill="auto"/>
          </w:tcPr>
          <w:p w:rsidR="000A4256" w:rsidRPr="000A4256" w:rsidRDefault="000A4256" w:rsidP="000A4256">
            <w:pPr>
              <w:spacing w:after="0" w:line="240" w:lineRule="auto"/>
              <w:jc w:val="both"/>
              <w:rPr>
                <w:b/>
                <w:sz w:val="20"/>
                <w:szCs w:val="20"/>
              </w:rPr>
            </w:pPr>
            <w:r>
              <w:rPr>
                <w:b/>
                <w:sz w:val="20"/>
                <w:szCs w:val="20"/>
              </w:rPr>
              <w:t>1</w:t>
            </w:r>
            <w:r w:rsidRPr="000A4256">
              <w:rPr>
                <w:b/>
                <w:sz w:val="20"/>
                <w:szCs w:val="20"/>
              </w:rPr>
              <w:t>C</w:t>
            </w:r>
          </w:p>
        </w:tc>
        <w:tc>
          <w:tcPr>
            <w:tcW w:w="818" w:type="dxa"/>
            <w:shd w:val="clear" w:color="auto" w:fill="auto"/>
          </w:tcPr>
          <w:p w:rsidR="000A4256" w:rsidRPr="000A4256" w:rsidRDefault="000A4256" w:rsidP="000A4256">
            <w:pPr>
              <w:spacing w:after="0" w:line="240" w:lineRule="auto"/>
              <w:jc w:val="both"/>
              <w:rPr>
                <w:b/>
                <w:sz w:val="20"/>
                <w:szCs w:val="20"/>
              </w:rPr>
            </w:pPr>
            <w:r w:rsidRPr="000A4256">
              <w:rPr>
                <w:b/>
                <w:sz w:val="20"/>
                <w:szCs w:val="20"/>
              </w:rPr>
              <w:t>1</w:t>
            </w:r>
            <w:r w:rsidR="0027528C">
              <w:rPr>
                <w:b/>
                <w:sz w:val="20"/>
                <w:szCs w:val="20"/>
              </w:rPr>
              <w:t>3</w:t>
            </w:r>
          </w:p>
        </w:tc>
        <w:tc>
          <w:tcPr>
            <w:tcW w:w="939" w:type="dxa"/>
            <w:shd w:val="clear" w:color="auto" w:fill="auto"/>
          </w:tcPr>
          <w:p w:rsidR="000A4256" w:rsidRPr="000A4256" w:rsidRDefault="0027528C" w:rsidP="000A4256">
            <w:pPr>
              <w:spacing w:after="0" w:line="240" w:lineRule="auto"/>
              <w:jc w:val="both"/>
              <w:rPr>
                <w:b/>
                <w:sz w:val="20"/>
                <w:szCs w:val="20"/>
              </w:rPr>
            </w:pPr>
            <w:r>
              <w:rPr>
                <w:b/>
                <w:sz w:val="20"/>
                <w:szCs w:val="20"/>
              </w:rPr>
              <w:t>13</w:t>
            </w:r>
          </w:p>
        </w:tc>
        <w:tc>
          <w:tcPr>
            <w:tcW w:w="1321" w:type="dxa"/>
            <w:tcBorders>
              <w:right w:val="single" w:sz="12" w:space="0" w:color="auto"/>
            </w:tcBorders>
            <w:shd w:val="clear" w:color="auto" w:fill="auto"/>
          </w:tcPr>
          <w:p w:rsidR="000A4256" w:rsidRPr="000A4256" w:rsidRDefault="0027528C" w:rsidP="000A4256">
            <w:pPr>
              <w:spacing w:after="0" w:line="240" w:lineRule="auto"/>
              <w:jc w:val="both"/>
              <w:rPr>
                <w:b/>
                <w:sz w:val="20"/>
                <w:szCs w:val="20"/>
              </w:rPr>
            </w:pPr>
            <w:r>
              <w:rPr>
                <w:b/>
                <w:sz w:val="20"/>
                <w:szCs w:val="20"/>
              </w:rPr>
              <w:t>226</w:t>
            </w:r>
          </w:p>
        </w:tc>
        <w:tc>
          <w:tcPr>
            <w:tcW w:w="1532" w:type="dxa"/>
            <w:shd w:val="clear" w:color="auto" w:fill="auto"/>
          </w:tcPr>
          <w:p w:rsidR="000A4256" w:rsidRPr="000A4256" w:rsidRDefault="003470D3" w:rsidP="000A4256">
            <w:pPr>
              <w:spacing w:after="0" w:line="240" w:lineRule="auto"/>
              <w:jc w:val="both"/>
              <w:rPr>
                <w:b/>
                <w:sz w:val="20"/>
                <w:szCs w:val="20"/>
              </w:rPr>
            </w:pPr>
            <w:r>
              <w:rPr>
                <w:b/>
                <w:sz w:val="20"/>
                <w:szCs w:val="20"/>
              </w:rPr>
              <w:t>3</w:t>
            </w:r>
            <w:r w:rsidR="000A4256" w:rsidRPr="000A4256">
              <w:rPr>
                <w:b/>
                <w:sz w:val="20"/>
                <w:szCs w:val="20"/>
              </w:rPr>
              <w:t>C</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14</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10</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24</w:t>
            </w:r>
          </w:p>
        </w:tc>
      </w:tr>
      <w:tr w:rsidR="000A4256" w:rsidRPr="000A4256" w:rsidTr="008B3659">
        <w:trPr>
          <w:trHeight w:hRule="exact" w:val="340"/>
        </w:trPr>
        <w:tc>
          <w:tcPr>
            <w:tcW w:w="1588" w:type="dxa"/>
            <w:shd w:val="clear" w:color="auto" w:fill="auto"/>
          </w:tcPr>
          <w:p w:rsidR="000A4256" w:rsidRPr="000A4256" w:rsidRDefault="000A4256" w:rsidP="000A4256">
            <w:pPr>
              <w:spacing w:after="0" w:line="240" w:lineRule="auto"/>
              <w:jc w:val="both"/>
              <w:rPr>
                <w:b/>
                <w:sz w:val="20"/>
                <w:szCs w:val="20"/>
              </w:rPr>
            </w:pPr>
            <w:r>
              <w:rPr>
                <w:b/>
                <w:sz w:val="20"/>
                <w:szCs w:val="20"/>
              </w:rPr>
              <w:t>1</w:t>
            </w:r>
            <w:r w:rsidRPr="000A4256">
              <w:rPr>
                <w:b/>
                <w:sz w:val="20"/>
                <w:szCs w:val="20"/>
              </w:rPr>
              <w:t>D</w:t>
            </w:r>
          </w:p>
        </w:tc>
        <w:tc>
          <w:tcPr>
            <w:tcW w:w="818" w:type="dxa"/>
            <w:shd w:val="clear" w:color="auto" w:fill="auto"/>
          </w:tcPr>
          <w:p w:rsidR="000A4256" w:rsidRPr="000A4256" w:rsidRDefault="000A4256" w:rsidP="000A4256">
            <w:pPr>
              <w:spacing w:after="0" w:line="240" w:lineRule="auto"/>
              <w:jc w:val="both"/>
              <w:rPr>
                <w:b/>
                <w:sz w:val="20"/>
                <w:szCs w:val="20"/>
              </w:rPr>
            </w:pPr>
            <w:r w:rsidRPr="000A4256">
              <w:rPr>
                <w:b/>
                <w:sz w:val="20"/>
                <w:szCs w:val="20"/>
              </w:rPr>
              <w:t>1</w:t>
            </w:r>
            <w:r w:rsidR="0027528C">
              <w:rPr>
                <w:b/>
                <w:sz w:val="20"/>
                <w:szCs w:val="20"/>
              </w:rPr>
              <w:t>2</w:t>
            </w:r>
          </w:p>
        </w:tc>
        <w:tc>
          <w:tcPr>
            <w:tcW w:w="939" w:type="dxa"/>
            <w:shd w:val="clear" w:color="auto" w:fill="auto"/>
          </w:tcPr>
          <w:p w:rsidR="000A4256" w:rsidRPr="000A4256" w:rsidRDefault="0027528C" w:rsidP="000A4256">
            <w:pPr>
              <w:spacing w:after="0" w:line="240" w:lineRule="auto"/>
              <w:jc w:val="both"/>
              <w:rPr>
                <w:b/>
                <w:sz w:val="20"/>
                <w:szCs w:val="20"/>
              </w:rPr>
            </w:pPr>
            <w:r>
              <w:rPr>
                <w:b/>
                <w:sz w:val="20"/>
                <w:szCs w:val="20"/>
              </w:rPr>
              <w:t>15</w:t>
            </w:r>
          </w:p>
        </w:tc>
        <w:tc>
          <w:tcPr>
            <w:tcW w:w="1321" w:type="dxa"/>
            <w:tcBorders>
              <w:right w:val="single" w:sz="12" w:space="0" w:color="auto"/>
            </w:tcBorders>
            <w:shd w:val="clear" w:color="auto" w:fill="auto"/>
          </w:tcPr>
          <w:p w:rsidR="000A4256" w:rsidRPr="000A4256" w:rsidRDefault="0027528C" w:rsidP="000A4256">
            <w:pPr>
              <w:spacing w:after="0" w:line="240" w:lineRule="auto"/>
              <w:jc w:val="both"/>
              <w:rPr>
                <w:b/>
                <w:sz w:val="20"/>
                <w:szCs w:val="20"/>
              </w:rPr>
            </w:pPr>
            <w:r>
              <w:rPr>
                <w:b/>
                <w:sz w:val="20"/>
                <w:szCs w:val="20"/>
              </w:rPr>
              <w:t>27</w:t>
            </w:r>
          </w:p>
        </w:tc>
        <w:tc>
          <w:tcPr>
            <w:tcW w:w="1532" w:type="dxa"/>
            <w:shd w:val="clear" w:color="auto" w:fill="auto"/>
          </w:tcPr>
          <w:p w:rsidR="000A4256" w:rsidRPr="000A4256" w:rsidRDefault="003470D3" w:rsidP="000A4256">
            <w:pPr>
              <w:spacing w:after="0" w:line="240" w:lineRule="auto"/>
              <w:jc w:val="both"/>
              <w:rPr>
                <w:b/>
                <w:sz w:val="20"/>
                <w:szCs w:val="20"/>
              </w:rPr>
            </w:pPr>
            <w:r>
              <w:rPr>
                <w:b/>
                <w:sz w:val="20"/>
                <w:szCs w:val="20"/>
              </w:rPr>
              <w:t>3</w:t>
            </w:r>
            <w:r w:rsidR="000A4256" w:rsidRPr="000A4256">
              <w:rPr>
                <w:b/>
                <w:sz w:val="20"/>
                <w:szCs w:val="20"/>
              </w:rPr>
              <w:t>D</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11</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10</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21</w:t>
            </w:r>
          </w:p>
        </w:tc>
      </w:tr>
      <w:tr w:rsidR="000A4256" w:rsidRPr="000A4256" w:rsidTr="008B3659">
        <w:trPr>
          <w:trHeight w:hRule="exact" w:val="340"/>
        </w:trPr>
        <w:tc>
          <w:tcPr>
            <w:tcW w:w="1588" w:type="dxa"/>
            <w:shd w:val="clear" w:color="auto" w:fill="auto"/>
          </w:tcPr>
          <w:p w:rsidR="000A4256" w:rsidRPr="000A4256" w:rsidRDefault="000A4256" w:rsidP="000A4256">
            <w:pPr>
              <w:spacing w:after="0" w:line="240" w:lineRule="auto"/>
              <w:jc w:val="both"/>
              <w:rPr>
                <w:b/>
                <w:sz w:val="20"/>
                <w:szCs w:val="20"/>
              </w:rPr>
            </w:pPr>
            <w:r>
              <w:rPr>
                <w:b/>
                <w:sz w:val="20"/>
                <w:szCs w:val="20"/>
              </w:rPr>
              <w:t>1</w:t>
            </w:r>
            <w:r w:rsidRPr="000A4256">
              <w:rPr>
                <w:b/>
                <w:sz w:val="20"/>
                <w:szCs w:val="20"/>
              </w:rPr>
              <w:t>E</w:t>
            </w:r>
          </w:p>
        </w:tc>
        <w:tc>
          <w:tcPr>
            <w:tcW w:w="818" w:type="dxa"/>
            <w:shd w:val="clear" w:color="auto" w:fill="auto"/>
          </w:tcPr>
          <w:p w:rsidR="000A4256" w:rsidRPr="000A4256" w:rsidRDefault="000A4256" w:rsidP="000A4256">
            <w:pPr>
              <w:spacing w:after="0" w:line="240" w:lineRule="auto"/>
              <w:jc w:val="both"/>
              <w:rPr>
                <w:b/>
                <w:sz w:val="20"/>
                <w:szCs w:val="20"/>
              </w:rPr>
            </w:pPr>
            <w:r w:rsidRPr="000A4256">
              <w:rPr>
                <w:b/>
                <w:sz w:val="20"/>
                <w:szCs w:val="20"/>
              </w:rPr>
              <w:t>1</w:t>
            </w:r>
            <w:r w:rsidR="0027528C">
              <w:rPr>
                <w:b/>
                <w:sz w:val="20"/>
                <w:szCs w:val="20"/>
              </w:rPr>
              <w:t>1</w:t>
            </w:r>
          </w:p>
        </w:tc>
        <w:tc>
          <w:tcPr>
            <w:tcW w:w="939" w:type="dxa"/>
            <w:shd w:val="clear" w:color="auto" w:fill="auto"/>
          </w:tcPr>
          <w:p w:rsidR="000A4256" w:rsidRPr="000A4256" w:rsidRDefault="0027528C" w:rsidP="000A4256">
            <w:pPr>
              <w:spacing w:after="0" w:line="240" w:lineRule="auto"/>
              <w:jc w:val="both"/>
              <w:rPr>
                <w:b/>
                <w:sz w:val="20"/>
                <w:szCs w:val="20"/>
              </w:rPr>
            </w:pPr>
            <w:r>
              <w:rPr>
                <w:b/>
                <w:sz w:val="20"/>
                <w:szCs w:val="20"/>
              </w:rPr>
              <w:t>13</w:t>
            </w:r>
          </w:p>
        </w:tc>
        <w:tc>
          <w:tcPr>
            <w:tcW w:w="1321" w:type="dxa"/>
            <w:tcBorders>
              <w:right w:val="single" w:sz="12" w:space="0" w:color="auto"/>
            </w:tcBorders>
            <w:shd w:val="clear" w:color="auto" w:fill="auto"/>
          </w:tcPr>
          <w:p w:rsidR="000A4256" w:rsidRPr="000A4256" w:rsidRDefault="0027528C" w:rsidP="000A4256">
            <w:pPr>
              <w:spacing w:after="0" w:line="240" w:lineRule="auto"/>
              <w:jc w:val="both"/>
              <w:rPr>
                <w:b/>
                <w:sz w:val="20"/>
                <w:szCs w:val="20"/>
              </w:rPr>
            </w:pPr>
            <w:r>
              <w:rPr>
                <w:b/>
                <w:sz w:val="20"/>
                <w:szCs w:val="20"/>
              </w:rPr>
              <w:t>24</w:t>
            </w:r>
          </w:p>
        </w:tc>
        <w:tc>
          <w:tcPr>
            <w:tcW w:w="1532" w:type="dxa"/>
            <w:shd w:val="clear" w:color="auto" w:fill="auto"/>
          </w:tcPr>
          <w:p w:rsidR="000A4256" w:rsidRPr="000A4256" w:rsidRDefault="003470D3" w:rsidP="000A4256">
            <w:pPr>
              <w:spacing w:after="0" w:line="240" w:lineRule="auto"/>
              <w:jc w:val="both"/>
              <w:rPr>
                <w:b/>
                <w:sz w:val="20"/>
                <w:szCs w:val="20"/>
              </w:rPr>
            </w:pPr>
            <w:r>
              <w:rPr>
                <w:b/>
                <w:sz w:val="20"/>
                <w:szCs w:val="20"/>
              </w:rPr>
              <w:t>3</w:t>
            </w:r>
            <w:r w:rsidR="000A4256" w:rsidRPr="000A4256">
              <w:rPr>
                <w:b/>
                <w:sz w:val="20"/>
                <w:szCs w:val="20"/>
              </w:rPr>
              <w:t>E</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12</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10</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22</w:t>
            </w:r>
          </w:p>
        </w:tc>
      </w:tr>
      <w:tr w:rsidR="000A4256" w:rsidRPr="000A4256" w:rsidTr="008B3659">
        <w:trPr>
          <w:trHeight w:hRule="exact" w:val="340"/>
        </w:trPr>
        <w:tc>
          <w:tcPr>
            <w:tcW w:w="1588" w:type="dxa"/>
            <w:shd w:val="clear" w:color="auto" w:fill="auto"/>
          </w:tcPr>
          <w:p w:rsidR="000A4256" w:rsidRPr="000A4256" w:rsidRDefault="000A4256" w:rsidP="000A4256">
            <w:pPr>
              <w:spacing w:after="0" w:line="240" w:lineRule="auto"/>
              <w:jc w:val="both"/>
              <w:rPr>
                <w:b/>
                <w:sz w:val="20"/>
                <w:szCs w:val="20"/>
              </w:rPr>
            </w:pPr>
            <w:r>
              <w:rPr>
                <w:b/>
                <w:sz w:val="20"/>
                <w:szCs w:val="20"/>
              </w:rPr>
              <w:t>1</w:t>
            </w:r>
            <w:r w:rsidRPr="000A4256">
              <w:rPr>
                <w:b/>
                <w:sz w:val="20"/>
                <w:szCs w:val="20"/>
              </w:rPr>
              <w:t>F</w:t>
            </w:r>
          </w:p>
        </w:tc>
        <w:tc>
          <w:tcPr>
            <w:tcW w:w="818" w:type="dxa"/>
            <w:shd w:val="clear" w:color="auto" w:fill="auto"/>
          </w:tcPr>
          <w:p w:rsidR="000A4256" w:rsidRPr="000A4256" w:rsidRDefault="000A4256" w:rsidP="000A4256">
            <w:pPr>
              <w:spacing w:after="0" w:line="240" w:lineRule="auto"/>
              <w:jc w:val="both"/>
              <w:rPr>
                <w:b/>
                <w:sz w:val="20"/>
                <w:szCs w:val="20"/>
              </w:rPr>
            </w:pPr>
            <w:r w:rsidRPr="000A4256">
              <w:rPr>
                <w:b/>
                <w:sz w:val="20"/>
                <w:szCs w:val="20"/>
              </w:rPr>
              <w:t>1</w:t>
            </w:r>
            <w:r w:rsidR="0027528C">
              <w:rPr>
                <w:b/>
                <w:sz w:val="20"/>
                <w:szCs w:val="20"/>
              </w:rPr>
              <w:t>1</w:t>
            </w:r>
          </w:p>
        </w:tc>
        <w:tc>
          <w:tcPr>
            <w:tcW w:w="939" w:type="dxa"/>
            <w:shd w:val="clear" w:color="auto" w:fill="auto"/>
          </w:tcPr>
          <w:p w:rsidR="000A4256" w:rsidRPr="000A4256" w:rsidRDefault="0027528C" w:rsidP="000A4256">
            <w:pPr>
              <w:spacing w:after="0" w:line="240" w:lineRule="auto"/>
              <w:jc w:val="both"/>
              <w:rPr>
                <w:b/>
                <w:sz w:val="20"/>
                <w:szCs w:val="20"/>
              </w:rPr>
            </w:pPr>
            <w:r>
              <w:rPr>
                <w:b/>
                <w:sz w:val="20"/>
                <w:szCs w:val="20"/>
              </w:rPr>
              <w:t>15</w:t>
            </w:r>
          </w:p>
        </w:tc>
        <w:tc>
          <w:tcPr>
            <w:tcW w:w="1321" w:type="dxa"/>
            <w:tcBorders>
              <w:right w:val="single" w:sz="12" w:space="0" w:color="auto"/>
            </w:tcBorders>
            <w:shd w:val="clear" w:color="auto" w:fill="auto"/>
          </w:tcPr>
          <w:p w:rsidR="000A4256" w:rsidRPr="000A4256" w:rsidRDefault="0027528C" w:rsidP="000A4256">
            <w:pPr>
              <w:spacing w:after="0" w:line="240" w:lineRule="auto"/>
              <w:jc w:val="both"/>
              <w:rPr>
                <w:b/>
                <w:sz w:val="20"/>
                <w:szCs w:val="20"/>
              </w:rPr>
            </w:pPr>
            <w:r>
              <w:rPr>
                <w:b/>
                <w:sz w:val="20"/>
                <w:szCs w:val="20"/>
              </w:rPr>
              <w:t>26</w:t>
            </w:r>
          </w:p>
        </w:tc>
        <w:tc>
          <w:tcPr>
            <w:tcW w:w="1532" w:type="dxa"/>
            <w:tcBorders>
              <w:left w:val="single" w:sz="12" w:space="0" w:color="auto"/>
            </w:tcBorders>
            <w:shd w:val="clear" w:color="auto" w:fill="auto"/>
          </w:tcPr>
          <w:p w:rsidR="000A4256" w:rsidRPr="000A4256" w:rsidRDefault="003470D3" w:rsidP="000A4256">
            <w:pPr>
              <w:spacing w:after="0" w:line="240" w:lineRule="auto"/>
              <w:jc w:val="both"/>
              <w:rPr>
                <w:b/>
                <w:sz w:val="20"/>
                <w:szCs w:val="20"/>
              </w:rPr>
            </w:pPr>
            <w:r>
              <w:rPr>
                <w:b/>
                <w:sz w:val="20"/>
                <w:szCs w:val="20"/>
              </w:rPr>
              <w:t>3</w:t>
            </w:r>
            <w:r w:rsidR="000A4256" w:rsidRPr="000A4256">
              <w:rPr>
                <w:b/>
                <w:sz w:val="20"/>
                <w:szCs w:val="20"/>
              </w:rPr>
              <w:t>F</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10</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14</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24</w:t>
            </w:r>
          </w:p>
        </w:tc>
      </w:tr>
      <w:tr w:rsidR="000A4256" w:rsidRPr="000A4256" w:rsidTr="008B3659">
        <w:trPr>
          <w:trHeight w:hRule="exact" w:val="340"/>
        </w:trPr>
        <w:tc>
          <w:tcPr>
            <w:tcW w:w="1588" w:type="dxa"/>
            <w:shd w:val="clear" w:color="auto" w:fill="auto"/>
          </w:tcPr>
          <w:p w:rsidR="000A4256" w:rsidRPr="000A4256" w:rsidRDefault="000A4256" w:rsidP="000A4256">
            <w:pPr>
              <w:spacing w:after="0" w:line="240" w:lineRule="auto"/>
              <w:jc w:val="both"/>
              <w:rPr>
                <w:b/>
                <w:sz w:val="20"/>
                <w:szCs w:val="20"/>
              </w:rPr>
            </w:pPr>
            <w:r>
              <w:rPr>
                <w:b/>
                <w:sz w:val="20"/>
                <w:szCs w:val="20"/>
              </w:rPr>
              <w:t>1G</w:t>
            </w:r>
          </w:p>
        </w:tc>
        <w:tc>
          <w:tcPr>
            <w:tcW w:w="818" w:type="dxa"/>
            <w:shd w:val="clear" w:color="auto" w:fill="auto"/>
          </w:tcPr>
          <w:p w:rsidR="000A4256" w:rsidRPr="000A4256" w:rsidRDefault="000A4256" w:rsidP="000A4256">
            <w:pPr>
              <w:spacing w:after="0" w:line="240" w:lineRule="auto"/>
              <w:jc w:val="both"/>
              <w:rPr>
                <w:b/>
                <w:sz w:val="20"/>
                <w:szCs w:val="20"/>
              </w:rPr>
            </w:pPr>
            <w:r w:rsidRPr="000A4256">
              <w:rPr>
                <w:b/>
                <w:sz w:val="20"/>
                <w:szCs w:val="20"/>
              </w:rPr>
              <w:t>1</w:t>
            </w:r>
            <w:r w:rsidR="0027528C">
              <w:rPr>
                <w:b/>
                <w:sz w:val="20"/>
                <w:szCs w:val="20"/>
              </w:rPr>
              <w:t>1</w:t>
            </w:r>
          </w:p>
        </w:tc>
        <w:tc>
          <w:tcPr>
            <w:tcW w:w="939" w:type="dxa"/>
            <w:shd w:val="clear" w:color="auto" w:fill="auto"/>
          </w:tcPr>
          <w:p w:rsidR="000A4256" w:rsidRPr="000A4256" w:rsidRDefault="0027528C" w:rsidP="000A4256">
            <w:pPr>
              <w:spacing w:after="0" w:line="240" w:lineRule="auto"/>
              <w:jc w:val="both"/>
              <w:rPr>
                <w:b/>
                <w:sz w:val="20"/>
                <w:szCs w:val="20"/>
              </w:rPr>
            </w:pPr>
            <w:r>
              <w:rPr>
                <w:b/>
                <w:sz w:val="20"/>
                <w:szCs w:val="20"/>
              </w:rPr>
              <w:t>14</w:t>
            </w:r>
          </w:p>
        </w:tc>
        <w:tc>
          <w:tcPr>
            <w:tcW w:w="1321" w:type="dxa"/>
            <w:tcBorders>
              <w:right w:val="single" w:sz="12" w:space="0" w:color="auto"/>
            </w:tcBorders>
            <w:shd w:val="clear" w:color="auto" w:fill="auto"/>
          </w:tcPr>
          <w:p w:rsidR="000A4256" w:rsidRPr="000A4256" w:rsidRDefault="0027528C" w:rsidP="000A4256">
            <w:pPr>
              <w:spacing w:after="0" w:line="240" w:lineRule="auto"/>
              <w:jc w:val="both"/>
              <w:rPr>
                <w:b/>
                <w:sz w:val="20"/>
                <w:szCs w:val="20"/>
              </w:rPr>
            </w:pPr>
            <w:r>
              <w:rPr>
                <w:b/>
                <w:sz w:val="20"/>
                <w:szCs w:val="20"/>
              </w:rPr>
              <w:t>25</w:t>
            </w:r>
          </w:p>
        </w:tc>
        <w:tc>
          <w:tcPr>
            <w:tcW w:w="1532" w:type="dxa"/>
            <w:tcBorders>
              <w:left w:val="single" w:sz="12" w:space="0" w:color="auto"/>
            </w:tcBorders>
            <w:shd w:val="clear" w:color="auto" w:fill="auto"/>
          </w:tcPr>
          <w:p w:rsidR="000A4256" w:rsidRPr="000A4256" w:rsidRDefault="003470D3" w:rsidP="000A4256">
            <w:pPr>
              <w:spacing w:after="0" w:line="240" w:lineRule="auto"/>
              <w:jc w:val="both"/>
              <w:rPr>
                <w:b/>
                <w:sz w:val="20"/>
                <w:szCs w:val="20"/>
              </w:rPr>
            </w:pPr>
            <w:r>
              <w:rPr>
                <w:b/>
                <w:sz w:val="20"/>
                <w:szCs w:val="20"/>
              </w:rPr>
              <w:t>3G</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11</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12</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23</w:t>
            </w:r>
          </w:p>
        </w:tc>
      </w:tr>
      <w:tr w:rsidR="000A4256" w:rsidRPr="000A4256" w:rsidTr="008B3659">
        <w:trPr>
          <w:trHeight w:hRule="exact" w:val="340"/>
        </w:trPr>
        <w:tc>
          <w:tcPr>
            <w:tcW w:w="1588" w:type="dxa"/>
            <w:shd w:val="clear" w:color="auto" w:fill="auto"/>
          </w:tcPr>
          <w:p w:rsidR="000A4256" w:rsidRPr="000A4256" w:rsidRDefault="000A4256" w:rsidP="000A4256">
            <w:pPr>
              <w:spacing w:after="0" w:line="240" w:lineRule="auto"/>
              <w:jc w:val="both"/>
              <w:rPr>
                <w:b/>
                <w:sz w:val="20"/>
                <w:szCs w:val="20"/>
              </w:rPr>
            </w:pPr>
            <w:r>
              <w:rPr>
                <w:b/>
                <w:sz w:val="20"/>
                <w:szCs w:val="20"/>
              </w:rPr>
              <w:t>1H</w:t>
            </w:r>
          </w:p>
        </w:tc>
        <w:tc>
          <w:tcPr>
            <w:tcW w:w="818" w:type="dxa"/>
            <w:shd w:val="clear" w:color="auto" w:fill="auto"/>
          </w:tcPr>
          <w:p w:rsidR="000A4256" w:rsidRPr="000A4256" w:rsidRDefault="000A4256" w:rsidP="000A4256">
            <w:pPr>
              <w:spacing w:after="0" w:line="240" w:lineRule="auto"/>
              <w:jc w:val="both"/>
              <w:rPr>
                <w:b/>
                <w:sz w:val="20"/>
                <w:szCs w:val="20"/>
              </w:rPr>
            </w:pPr>
            <w:r w:rsidRPr="000A4256">
              <w:rPr>
                <w:b/>
                <w:sz w:val="20"/>
                <w:szCs w:val="20"/>
              </w:rPr>
              <w:t>1</w:t>
            </w:r>
            <w:r w:rsidR="0027528C">
              <w:rPr>
                <w:b/>
                <w:sz w:val="20"/>
                <w:szCs w:val="20"/>
              </w:rPr>
              <w:t>2</w:t>
            </w:r>
          </w:p>
        </w:tc>
        <w:tc>
          <w:tcPr>
            <w:tcW w:w="939" w:type="dxa"/>
            <w:shd w:val="clear" w:color="auto" w:fill="auto"/>
          </w:tcPr>
          <w:p w:rsidR="000A4256" w:rsidRPr="000A4256" w:rsidRDefault="0027528C" w:rsidP="000A4256">
            <w:pPr>
              <w:spacing w:after="0" w:line="240" w:lineRule="auto"/>
              <w:jc w:val="both"/>
              <w:rPr>
                <w:b/>
                <w:sz w:val="20"/>
                <w:szCs w:val="20"/>
              </w:rPr>
            </w:pPr>
            <w:r>
              <w:rPr>
                <w:b/>
                <w:sz w:val="20"/>
                <w:szCs w:val="20"/>
              </w:rPr>
              <w:t>15</w:t>
            </w:r>
          </w:p>
        </w:tc>
        <w:tc>
          <w:tcPr>
            <w:tcW w:w="1321" w:type="dxa"/>
            <w:tcBorders>
              <w:right w:val="single" w:sz="12" w:space="0" w:color="auto"/>
            </w:tcBorders>
            <w:shd w:val="clear" w:color="auto" w:fill="auto"/>
          </w:tcPr>
          <w:p w:rsidR="000A4256" w:rsidRPr="000A4256" w:rsidRDefault="0027528C" w:rsidP="000A4256">
            <w:pPr>
              <w:spacing w:after="0" w:line="240" w:lineRule="auto"/>
              <w:jc w:val="both"/>
              <w:rPr>
                <w:b/>
                <w:sz w:val="20"/>
                <w:szCs w:val="20"/>
              </w:rPr>
            </w:pPr>
            <w:r>
              <w:rPr>
                <w:b/>
                <w:sz w:val="20"/>
                <w:szCs w:val="20"/>
              </w:rPr>
              <w:t>27</w:t>
            </w:r>
          </w:p>
        </w:tc>
        <w:tc>
          <w:tcPr>
            <w:tcW w:w="1532" w:type="dxa"/>
            <w:tcBorders>
              <w:left w:val="single" w:sz="12" w:space="0" w:color="auto"/>
            </w:tcBorders>
            <w:shd w:val="clear" w:color="auto" w:fill="auto"/>
          </w:tcPr>
          <w:p w:rsidR="000A4256" w:rsidRPr="000A4256" w:rsidRDefault="003470D3" w:rsidP="000A4256">
            <w:pPr>
              <w:spacing w:after="0" w:line="240" w:lineRule="auto"/>
              <w:jc w:val="both"/>
              <w:rPr>
                <w:b/>
                <w:sz w:val="20"/>
                <w:szCs w:val="20"/>
              </w:rPr>
            </w:pPr>
            <w:r>
              <w:rPr>
                <w:b/>
                <w:sz w:val="20"/>
                <w:szCs w:val="20"/>
              </w:rPr>
              <w:t>3H</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9</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17</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26</w:t>
            </w:r>
          </w:p>
        </w:tc>
      </w:tr>
      <w:tr w:rsidR="000A4256" w:rsidRPr="000A4256" w:rsidTr="008B3659">
        <w:trPr>
          <w:trHeight w:hRule="exact" w:val="340"/>
        </w:trPr>
        <w:tc>
          <w:tcPr>
            <w:tcW w:w="1588" w:type="dxa"/>
            <w:shd w:val="clear" w:color="auto" w:fill="auto"/>
          </w:tcPr>
          <w:p w:rsidR="000A4256" w:rsidRPr="000A4256" w:rsidRDefault="000A4256" w:rsidP="000A4256">
            <w:pPr>
              <w:spacing w:after="0" w:line="240" w:lineRule="auto"/>
              <w:jc w:val="both"/>
              <w:rPr>
                <w:b/>
                <w:sz w:val="20"/>
                <w:szCs w:val="20"/>
              </w:rPr>
            </w:pPr>
            <w:r>
              <w:rPr>
                <w:b/>
                <w:sz w:val="20"/>
                <w:szCs w:val="20"/>
              </w:rPr>
              <w:t>2A</w:t>
            </w:r>
          </w:p>
        </w:tc>
        <w:tc>
          <w:tcPr>
            <w:tcW w:w="818" w:type="dxa"/>
            <w:shd w:val="clear" w:color="auto" w:fill="auto"/>
          </w:tcPr>
          <w:p w:rsidR="000A4256" w:rsidRPr="000A4256" w:rsidRDefault="0027528C" w:rsidP="000A4256">
            <w:pPr>
              <w:spacing w:after="0" w:line="240" w:lineRule="auto"/>
              <w:jc w:val="both"/>
              <w:rPr>
                <w:b/>
                <w:sz w:val="20"/>
                <w:szCs w:val="20"/>
              </w:rPr>
            </w:pPr>
            <w:r>
              <w:rPr>
                <w:b/>
                <w:sz w:val="20"/>
                <w:szCs w:val="20"/>
              </w:rPr>
              <w:t>9</w:t>
            </w:r>
          </w:p>
        </w:tc>
        <w:tc>
          <w:tcPr>
            <w:tcW w:w="939" w:type="dxa"/>
            <w:shd w:val="clear" w:color="auto" w:fill="auto"/>
          </w:tcPr>
          <w:p w:rsidR="000A4256" w:rsidRPr="000A4256" w:rsidRDefault="0027528C" w:rsidP="000A4256">
            <w:pPr>
              <w:spacing w:after="0" w:line="240" w:lineRule="auto"/>
              <w:jc w:val="both"/>
              <w:rPr>
                <w:b/>
                <w:sz w:val="20"/>
                <w:szCs w:val="20"/>
              </w:rPr>
            </w:pPr>
            <w:r>
              <w:rPr>
                <w:b/>
                <w:sz w:val="20"/>
                <w:szCs w:val="20"/>
              </w:rPr>
              <w:t>14</w:t>
            </w:r>
          </w:p>
        </w:tc>
        <w:tc>
          <w:tcPr>
            <w:tcW w:w="1321" w:type="dxa"/>
            <w:tcBorders>
              <w:right w:val="single" w:sz="12" w:space="0" w:color="auto"/>
            </w:tcBorders>
            <w:shd w:val="clear" w:color="auto" w:fill="auto"/>
          </w:tcPr>
          <w:p w:rsidR="000A4256" w:rsidRPr="000A4256" w:rsidRDefault="0027528C" w:rsidP="000A4256">
            <w:pPr>
              <w:spacing w:after="0" w:line="240" w:lineRule="auto"/>
              <w:jc w:val="both"/>
              <w:rPr>
                <w:b/>
                <w:sz w:val="20"/>
                <w:szCs w:val="20"/>
              </w:rPr>
            </w:pPr>
            <w:r>
              <w:rPr>
                <w:b/>
                <w:sz w:val="20"/>
                <w:szCs w:val="20"/>
              </w:rPr>
              <w:t>23</w:t>
            </w:r>
          </w:p>
        </w:tc>
        <w:tc>
          <w:tcPr>
            <w:tcW w:w="1532" w:type="dxa"/>
            <w:tcBorders>
              <w:left w:val="single" w:sz="12" w:space="0" w:color="auto"/>
            </w:tcBorders>
            <w:shd w:val="clear" w:color="auto" w:fill="auto"/>
          </w:tcPr>
          <w:p w:rsidR="000A4256" w:rsidRPr="000A4256" w:rsidRDefault="003470D3" w:rsidP="000A4256">
            <w:pPr>
              <w:spacing w:after="0" w:line="240" w:lineRule="auto"/>
              <w:jc w:val="both"/>
              <w:rPr>
                <w:b/>
                <w:sz w:val="20"/>
                <w:szCs w:val="20"/>
              </w:rPr>
            </w:pPr>
            <w:r>
              <w:rPr>
                <w:b/>
                <w:sz w:val="20"/>
                <w:szCs w:val="20"/>
              </w:rPr>
              <w:t>3I</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13</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13</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0A4256" w:rsidRPr="000A4256" w:rsidRDefault="00211E94" w:rsidP="000A4256">
            <w:pPr>
              <w:spacing w:after="0" w:line="240" w:lineRule="auto"/>
              <w:jc w:val="both"/>
              <w:rPr>
                <w:b/>
                <w:sz w:val="20"/>
                <w:szCs w:val="20"/>
              </w:rPr>
            </w:pPr>
            <w:r>
              <w:rPr>
                <w:b/>
                <w:sz w:val="20"/>
                <w:szCs w:val="20"/>
              </w:rPr>
              <w:t>26</w:t>
            </w:r>
          </w:p>
        </w:tc>
      </w:tr>
      <w:tr w:rsidR="003470D3" w:rsidRPr="000A4256" w:rsidTr="008B3659">
        <w:trPr>
          <w:trHeight w:hRule="exact" w:val="340"/>
        </w:trPr>
        <w:tc>
          <w:tcPr>
            <w:tcW w:w="1588" w:type="dxa"/>
            <w:shd w:val="clear" w:color="auto" w:fill="auto"/>
          </w:tcPr>
          <w:p w:rsidR="003470D3" w:rsidRPr="000A4256" w:rsidRDefault="003470D3" w:rsidP="003470D3">
            <w:pPr>
              <w:spacing w:after="0" w:line="240" w:lineRule="auto"/>
              <w:jc w:val="both"/>
              <w:rPr>
                <w:b/>
                <w:sz w:val="20"/>
                <w:szCs w:val="20"/>
              </w:rPr>
            </w:pPr>
            <w:r>
              <w:rPr>
                <w:b/>
                <w:sz w:val="20"/>
                <w:szCs w:val="20"/>
              </w:rPr>
              <w:t>2</w:t>
            </w:r>
            <w:r w:rsidRPr="000A4256">
              <w:rPr>
                <w:b/>
                <w:sz w:val="20"/>
                <w:szCs w:val="20"/>
              </w:rPr>
              <w:t>B</w:t>
            </w:r>
          </w:p>
        </w:tc>
        <w:tc>
          <w:tcPr>
            <w:tcW w:w="818" w:type="dxa"/>
            <w:shd w:val="clear" w:color="auto" w:fill="auto"/>
          </w:tcPr>
          <w:p w:rsidR="003470D3" w:rsidRPr="000A4256" w:rsidRDefault="0027528C" w:rsidP="003470D3">
            <w:pPr>
              <w:spacing w:after="0" w:line="240" w:lineRule="auto"/>
              <w:jc w:val="both"/>
              <w:rPr>
                <w:b/>
                <w:sz w:val="20"/>
                <w:szCs w:val="20"/>
              </w:rPr>
            </w:pPr>
            <w:r>
              <w:rPr>
                <w:b/>
                <w:sz w:val="20"/>
                <w:szCs w:val="20"/>
              </w:rPr>
              <w:t>8</w:t>
            </w:r>
          </w:p>
        </w:tc>
        <w:tc>
          <w:tcPr>
            <w:tcW w:w="939" w:type="dxa"/>
            <w:shd w:val="clear" w:color="auto" w:fill="auto"/>
          </w:tcPr>
          <w:p w:rsidR="003470D3" w:rsidRPr="000A4256" w:rsidRDefault="0027528C" w:rsidP="003470D3">
            <w:pPr>
              <w:spacing w:after="0" w:line="240" w:lineRule="auto"/>
              <w:jc w:val="both"/>
              <w:rPr>
                <w:b/>
                <w:sz w:val="20"/>
                <w:szCs w:val="20"/>
              </w:rPr>
            </w:pPr>
            <w:r>
              <w:rPr>
                <w:b/>
                <w:sz w:val="20"/>
                <w:szCs w:val="20"/>
              </w:rPr>
              <w:t>14</w:t>
            </w:r>
          </w:p>
        </w:tc>
        <w:tc>
          <w:tcPr>
            <w:tcW w:w="1321" w:type="dxa"/>
            <w:tcBorders>
              <w:right w:val="single" w:sz="12" w:space="0" w:color="auto"/>
            </w:tcBorders>
            <w:shd w:val="clear" w:color="auto" w:fill="auto"/>
          </w:tcPr>
          <w:p w:rsidR="003470D3" w:rsidRPr="000A4256" w:rsidRDefault="0027528C" w:rsidP="003470D3">
            <w:pPr>
              <w:spacing w:after="0" w:line="240" w:lineRule="auto"/>
              <w:jc w:val="both"/>
              <w:rPr>
                <w:b/>
                <w:sz w:val="20"/>
                <w:szCs w:val="20"/>
              </w:rPr>
            </w:pPr>
            <w:r>
              <w:rPr>
                <w:b/>
                <w:sz w:val="20"/>
                <w:szCs w:val="20"/>
              </w:rPr>
              <w:t>22</w:t>
            </w:r>
          </w:p>
        </w:tc>
        <w:tc>
          <w:tcPr>
            <w:tcW w:w="1532" w:type="dxa"/>
            <w:tcBorders>
              <w:left w:val="single" w:sz="12" w:space="0" w:color="auto"/>
            </w:tcBorders>
            <w:shd w:val="clear" w:color="auto" w:fill="auto"/>
          </w:tcPr>
          <w:p w:rsidR="003470D3" w:rsidRPr="000A4256" w:rsidRDefault="003470D3" w:rsidP="003470D3">
            <w:pPr>
              <w:spacing w:after="0" w:line="240" w:lineRule="auto"/>
              <w:jc w:val="both"/>
              <w:rPr>
                <w:b/>
                <w:sz w:val="20"/>
                <w:szCs w:val="20"/>
              </w:rPr>
            </w:pPr>
            <w:r>
              <w:rPr>
                <w:b/>
                <w:sz w:val="20"/>
                <w:szCs w:val="20"/>
              </w:rPr>
              <w:t>4A</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14</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8</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22</w:t>
            </w:r>
          </w:p>
        </w:tc>
      </w:tr>
      <w:tr w:rsidR="003470D3" w:rsidRPr="000A4256" w:rsidTr="008B3659">
        <w:trPr>
          <w:trHeight w:hRule="exact" w:val="340"/>
        </w:trPr>
        <w:tc>
          <w:tcPr>
            <w:tcW w:w="1588" w:type="dxa"/>
            <w:shd w:val="clear" w:color="auto" w:fill="auto"/>
          </w:tcPr>
          <w:p w:rsidR="003470D3" w:rsidRPr="000A4256" w:rsidRDefault="003470D3" w:rsidP="003470D3">
            <w:pPr>
              <w:spacing w:after="0" w:line="240" w:lineRule="auto"/>
              <w:jc w:val="both"/>
              <w:rPr>
                <w:b/>
                <w:sz w:val="20"/>
                <w:szCs w:val="20"/>
              </w:rPr>
            </w:pPr>
            <w:r>
              <w:rPr>
                <w:b/>
                <w:sz w:val="20"/>
                <w:szCs w:val="20"/>
              </w:rPr>
              <w:t>2</w:t>
            </w:r>
            <w:r w:rsidRPr="000A4256">
              <w:rPr>
                <w:b/>
                <w:sz w:val="20"/>
                <w:szCs w:val="20"/>
              </w:rPr>
              <w:t>C</w:t>
            </w:r>
          </w:p>
        </w:tc>
        <w:tc>
          <w:tcPr>
            <w:tcW w:w="818" w:type="dxa"/>
            <w:shd w:val="clear" w:color="auto" w:fill="auto"/>
          </w:tcPr>
          <w:p w:rsidR="003470D3" w:rsidRPr="000A4256" w:rsidRDefault="0027528C" w:rsidP="003470D3">
            <w:pPr>
              <w:spacing w:after="0" w:line="240" w:lineRule="auto"/>
              <w:jc w:val="both"/>
              <w:rPr>
                <w:b/>
                <w:sz w:val="20"/>
                <w:szCs w:val="20"/>
              </w:rPr>
            </w:pPr>
            <w:r>
              <w:rPr>
                <w:b/>
                <w:sz w:val="20"/>
                <w:szCs w:val="20"/>
              </w:rPr>
              <w:t>7</w:t>
            </w:r>
          </w:p>
        </w:tc>
        <w:tc>
          <w:tcPr>
            <w:tcW w:w="939" w:type="dxa"/>
            <w:shd w:val="clear" w:color="auto" w:fill="auto"/>
          </w:tcPr>
          <w:p w:rsidR="003470D3" w:rsidRPr="000A4256" w:rsidRDefault="0027528C" w:rsidP="003470D3">
            <w:pPr>
              <w:spacing w:after="0" w:line="240" w:lineRule="auto"/>
              <w:jc w:val="both"/>
              <w:rPr>
                <w:b/>
                <w:sz w:val="20"/>
                <w:szCs w:val="20"/>
              </w:rPr>
            </w:pPr>
            <w:r>
              <w:rPr>
                <w:b/>
                <w:sz w:val="20"/>
                <w:szCs w:val="20"/>
              </w:rPr>
              <w:t>15</w:t>
            </w:r>
          </w:p>
        </w:tc>
        <w:tc>
          <w:tcPr>
            <w:tcW w:w="1321" w:type="dxa"/>
            <w:tcBorders>
              <w:right w:val="single" w:sz="12" w:space="0" w:color="auto"/>
            </w:tcBorders>
            <w:shd w:val="clear" w:color="auto" w:fill="auto"/>
          </w:tcPr>
          <w:p w:rsidR="003470D3" w:rsidRPr="000A4256" w:rsidRDefault="0027528C" w:rsidP="003470D3">
            <w:pPr>
              <w:spacing w:after="0" w:line="240" w:lineRule="auto"/>
              <w:jc w:val="both"/>
              <w:rPr>
                <w:b/>
                <w:sz w:val="20"/>
                <w:szCs w:val="20"/>
              </w:rPr>
            </w:pPr>
            <w:r>
              <w:rPr>
                <w:b/>
                <w:sz w:val="20"/>
                <w:szCs w:val="20"/>
              </w:rPr>
              <w:t>22</w:t>
            </w:r>
          </w:p>
        </w:tc>
        <w:tc>
          <w:tcPr>
            <w:tcW w:w="1532" w:type="dxa"/>
            <w:tcBorders>
              <w:top w:val="single" w:sz="6" w:space="0" w:color="auto"/>
              <w:left w:val="single" w:sz="12" w:space="0" w:color="auto"/>
              <w:bottom w:val="single" w:sz="6" w:space="0" w:color="auto"/>
              <w:right w:val="single" w:sz="6" w:space="0" w:color="auto"/>
            </w:tcBorders>
            <w:shd w:val="clear" w:color="auto" w:fill="auto"/>
          </w:tcPr>
          <w:p w:rsidR="003470D3" w:rsidRPr="000A4256" w:rsidRDefault="003470D3" w:rsidP="003470D3">
            <w:pPr>
              <w:spacing w:after="0" w:line="240" w:lineRule="auto"/>
              <w:jc w:val="both"/>
              <w:rPr>
                <w:b/>
                <w:sz w:val="20"/>
                <w:szCs w:val="20"/>
              </w:rPr>
            </w:pPr>
            <w:r>
              <w:rPr>
                <w:b/>
                <w:sz w:val="20"/>
                <w:szCs w:val="20"/>
              </w:rPr>
              <w:t>4B</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7</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10</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17</w:t>
            </w:r>
          </w:p>
        </w:tc>
      </w:tr>
      <w:tr w:rsidR="003470D3" w:rsidRPr="000A4256" w:rsidTr="008B3659">
        <w:trPr>
          <w:trHeight w:hRule="exact" w:val="340"/>
        </w:trPr>
        <w:tc>
          <w:tcPr>
            <w:tcW w:w="1588" w:type="dxa"/>
            <w:shd w:val="clear" w:color="auto" w:fill="auto"/>
          </w:tcPr>
          <w:p w:rsidR="003470D3" w:rsidRPr="000A4256" w:rsidRDefault="003470D3" w:rsidP="003470D3">
            <w:pPr>
              <w:spacing w:after="0" w:line="240" w:lineRule="auto"/>
              <w:jc w:val="both"/>
              <w:rPr>
                <w:b/>
                <w:sz w:val="20"/>
                <w:szCs w:val="20"/>
              </w:rPr>
            </w:pPr>
            <w:r>
              <w:rPr>
                <w:b/>
                <w:sz w:val="20"/>
                <w:szCs w:val="20"/>
              </w:rPr>
              <w:t>2</w:t>
            </w:r>
            <w:r w:rsidRPr="000A4256">
              <w:rPr>
                <w:b/>
                <w:sz w:val="20"/>
                <w:szCs w:val="20"/>
              </w:rPr>
              <w:t>D</w:t>
            </w:r>
          </w:p>
        </w:tc>
        <w:tc>
          <w:tcPr>
            <w:tcW w:w="818" w:type="dxa"/>
            <w:shd w:val="clear" w:color="auto" w:fill="auto"/>
          </w:tcPr>
          <w:p w:rsidR="003470D3" w:rsidRPr="000A4256" w:rsidRDefault="0027528C" w:rsidP="003470D3">
            <w:pPr>
              <w:spacing w:after="0" w:line="240" w:lineRule="auto"/>
              <w:jc w:val="both"/>
              <w:rPr>
                <w:b/>
                <w:sz w:val="20"/>
                <w:szCs w:val="20"/>
              </w:rPr>
            </w:pPr>
            <w:r>
              <w:rPr>
                <w:b/>
                <w:sz w:val="20"/>
                <w:szCs w:val="20"/>
              </w:rPr>
              <w:t>13</w:t>
            </w:r>
          </w:p>
        </w:tc>
        <w:tc>
          <w:tcPr>
            <w:tcW w:w="939" w:type="dxa"/>
            <w:shd w:val="clear" w:color="auto" w:fill="auto"/>
          </w:tcPr>
          <w:p w:rsidR="003470D3" w:rsidRPr="000A4256" w:rsidRDefault="0027528C" w:rsidP="003470D3">
            <w:pPr>
              <w:spacing w:after="0" w:line="240" w:lineRule="auto"/>
              <w:jc w:val="both"/>
              <w:rPr>
                <w:b/>
                <w:sz w:val="20"/>
                <w:szCs w:val="20"/>
              </w:rPr>
            </w:pPr>
            <w:r>
              <w:rPr>
                <w:b/>
                <w:sz w:val="20"/>
                <w:szCs w:val="20"/>
              </w:rPr>
              <w:t>11</w:t>
            </w:r>
          </w:p>
        </w:tc>
        <w:tc>
          <w:tcPr>
            <w:tcW w:w="1321" w:type="dxa"/>
            <w:tcBorders>
              <w:right w:val="single" w:sz="12" w:space="0" w:color="auto"/>
            </w:tcBorders>
            <w:shd w:val="clear" w:color="auto" w:fill="auto"/>
          </w:tcPr>
          <w:p w:rsidR="003470D3" w:rsidRPr="000A4256" w:rsidRDefault="0027528C" w:rsidP="003470D3">
            <w:pPr>
              <w:spacing w:after="0" w:line="240" w:lineRule="auto"/>
              <w:jc w:val="both"/>
              <w:rPr>
                <w:b/>
                <w:sz w:val="20"/>
                <w:szCs w:val="20"/>
              </w:rPr>
            </w:pPr>
            <w:r>
              <w:rPr>
                <w:b/>
                <w:sz w:val="20"/>
                <w:szCs w:val="20"/>
              </w:rPr>
              <w:t>24</w:t>
            </w:r>
          </w:p>
        </w:tc>
        <w:tc>
          <w:tcPr>
            <w:tcW w:w="1532" w:type="dxa"/>
            <w:tcBorders>
              <w:top w:val="single" w:sz="6" w:space="0" w:color="auto"/>
              <w:left w:val="single" w:sz="12" w:space="0" w:color="auto"/>
              <w:bottom w:val="single" w:sz="6" w:space="0" w:color="auto"/>
              <w:right w:val="single" w:sz="6" w:space="0" w:color="auto"/>
            </w:tcBorders>
            <w:shd w:val="clear" w:color="auto" w:fill="auto"/>
          </w:tcPr>
          <w:p w:rsidR="003470D3" w:rsidRPr="000A4256" w:rsidRDefault="003470D3" w:rsidP="003470D3">
            <w:pPr>
              <w:spacing w:after="0" w:line="240" w:lineRule="auto"/>
              <w:jc w:val="both"/>
              <w:rPr>
                <w:b/>
                <w:sz w:val="20"/>
                <w:szCs w:val="20"/>
              </w:rPr>
            </w:pPr>
            <w:r>
              <w:rPr>
                <w:b/>
                <w:sz w:val="20"/>
                <w:szCs w:val="20"/>
              </w:rPr>
              <w:t>4C</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10</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10</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20</w:t>
            </w:r>
          </w:p>
        </w:tc>
      </w:tr>
      <w:tr w:rsidR="003470D3" w:rsidRPr="000A4256" w:rsidTr="008B3659">
        <w:trPr>
          <w:trHeight w:hRule="exact" w:val="340"/>
        </w:trPr>
        <w:tc>
          <w:tcPr>
            <w:tcW w:w="1588" w:type="dxa"/>
            <w:shd w:val="clear" w:color="auto" w:fill="auto"/>
          </w:tcPr>
          <w:p w:rsidR="003470D3" w:rsidRPr="000A4256" w:rsidRDefault="003470D3" w:rsidP="003470D3">
            <w:pPr>
              <w:spacing w:after="0" w:line="240" w:lineRule="auto"/>
              <w:jc w:val="both"/>
              <w:rPr>
                <w:b/>
                <w:sz w:val="20"/>
                <w:szCs w:val="20"/>
              </w:rPr>
            </w:pPr>
            <w:r>
              <w:rPr>
                <w:b/>
                <w:sz w:val="20"/>
                <w:szCs w:val="20"/>
              </w:rPr>
              <w:t>2</w:t>
            </w:r>
            <w:r w:rsidRPr="000A4256">
              <w:rPr>
                <w:b/>
                <w:sz w:val="20"/>
                <w:szCs w:val="20"/>
              </w:rPr>
              <w:t>E</w:t>
            </w:r>
          </w:p>
        </w:tc>
        <w:tc>
          <w:tcPr>
            <w:tcW w:w="818" w:type="dxa"/>
            <w:shd w:val="clear" w:color="auto" w:fill="auto"/>
          </w:tcPr>
          <w:p w:rsidR="003470D3" w:rsidRPr="000A4256" w:rsidRDefault="0027528C" w:rsidP="003470D3">
            <w:pPr>
              <w:spacing w:after="0" w:line="240" w:lineRule="auto"/>
              <w:jc w:val="both"/>
              <w:rPr>
                <w:b/>
                <w:sz w:val="20"/>
                <w:szCs w:val="20"/>
              </w:rPr>
            </w:pPr>
            <w:r>
              <w:rPr>
                <w:b/>
                <w:sz w:val="20"/>
                <w:szCs w:val="20"/>
              </w:rPr>
              <w:t>11</w:t>
            </w:r>
          </w:p>
        </w:tc>
        <w:tc>
          <w:tcPr>
            <w:tcW w:w="939" w:type="dxa"/>
            <w:shd w:val="clear" w:color="auto" w:fill="auto"/>
          </w:tcPr>
          <w:p w:rsidR="003470D3" w:rsidRPr="000A4256" w:rsidRDefault="0027528C" w:rsidP="003470D3">
            <w:pPr>
              <w:spacing w:after="0" w:line="240" w:lineRule="auto"/>
              <w:jc w:val="both"/>
              <w:rPr>
                <w:b/>
                <w:sz w:val="20"/>
                <w:szCs w:val="20"/>
              </w:rPr>
            </w:pPr>
            <w:r>
              <w:rPr>
                <w:b/>
                <w:sz w:val="20"/>
                <w:szCs w:val="20"/>
              </w:rPr>
              <w:t>12</w:t>
            </w:r>
          </w:p>
        </w:tc>
        <w:tc>
          <w:tcPr>
            <w:tcW w:w="1321" w:type="dxa"/>
            <w:tcBorders>
              <w:right w:val="single" w:sz="12" w:space="0" w:color="auto"/>
            </w:tcBorders>
            <w:shd w:val="clear" w:color="auto" w:fill="auto"/>
          </w:tcPr>
          <w:p w:rsidR="003470D3" w:rsidRPr="000A4256" w:rsidRDefault="0027528C" w:rsidP="003470D3">
            <w:pPr>
              <w:spacing w:after="0" w:line="240" w:lineRule="auto"/>
              <w:jc w:val="both"/>
              <w:rPr>
                <w:b/>
                <w:sz w:val="20"/>
                <w:szCs w:val="20"/>
              </w:rPr>
            </w:pPr>
            <w:r>
              <w:rPr>
                <w:b/>
                <w:sz w:val="20"/>
                <w:szCs w:val="20"/>
              </w:rPr>
              <w:t>23</w:t>
            </w:r>
          </w:p>
        </w:tc>
        <w:tc>
          <w:tcPr>
            <w:tcW w:w="1532" w:type="dxa"/>
            <w:tcBorders>
              <w:top w:val="single" w:sz="6" w:space="0" w:color="auto"/>
              <w:left w:val="single" w:sz="12" w:space="0" w:color="auto"/>
              <w:bottom w:val="single" w:sz="6" w:space="0" w:color="auto"/>
              <w:right w:val="single" w:sz="6" w:space="0" w:color="auto"/>
            </w:tcBorders>
            <w:shd w:val="clear" w:color="auto" w:fill="auto"/>
          </w:tcPr>
          <w:p w:rsidR="003470D3" w:rsidRPr="000A4256" w:rsidRDefault="003470D3" w:rsidP="003470D3">
            <w:pPr>
              <w:spacing w:after="0" w:line="240" w:lineRule="auto"/>
              <w:jc w:val="both"/>
              <w:rPr>
                <w:b/>
                <w:sz w:val="20"/>
                <w:szCs w:val="20"/>
              </w:rPr>
            </w:pPr>
            <w:r>
              <w:rPr>
                <w:b/>
                <w:sz w:val="20"/>
                <w:szCs w:val="20"/>
              </w:rPr>
              <w:t>4D</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9</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10</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19</w:t>
            </w:r>
          </w:p>
        </w:tc>
      </w:tr>
      <w:tr w:rsidR="003470D3" w:rsidRPr="000A4256" w:rsidTr="008B3659">
        <w:trPr>
          <w:trHeight w:hRule="exact" w:val="340"/>
        </w:trPr>
        <w:tc>
          <w:tcPr>
            <w:tcW w:w="1588" w:type="dxa"/>
            <w:shd w:val="clear" w:color="auto" w:fill="auto"/>
          </w:tcPr>
          <w:p w:rsidR="003470D3" w:rsidRPr="000A4256" w:rsidRDefault="003470D3" w:rsidP="003470D3">
            <w:pPr>
              <w:spacing w:after="0" w:line="240" w:lineRule="auto"/>
              <w:jc w:val="both"/>
              <w:rPr>
                <w:b/>
                <w:sz w:val="20"/>
                <w:szCs w:val="20"/>
              </w:rPr>
            </w:pPr>
            <w:r>
              <w:rPr>
                <w:b/>
                <w:sz w:val="20"/>
                <w:szCs w:val="20"/>
              </w:rPr>
              <w:t>2</w:t>
            </w:r>
            <w:r w:rsidRPr="000A4256">
              <w:rPr>
                <w:b/>
                <w:sz w:val="20"/>
                <w:szCs w:val="20"/>
              </w:rPr>
              <w:t>F</w:t>
            </w:r>
          </w:p>
        </w:tc>
        <w:tc>
          <w:tcPr>
            <w:tcW w:w="818" w:type="dxa"/>
            <w:shd w:val="clear" w:color="auto" w:fill="auto"/>
          </w:tcPr>
          <w:p w:rsidR="003470D3" w:rsidRPr="000A4256" w:rsidRDefault="0027528C" w:rsidP="003470D3">
            <w:pPr>
              <w:spacing w:after="0" w:line="240" w:lineRule="auto"/>
              <w:jc w:val="both"/>
              <w:rPr>
                <w:b/>
                <w:sz w:val="20"/>
                <w:szCs w:val="20"/>
              </w:rPr>
            </w:pPr>
            <w:r>
              <w:rPr>
                <w:b/>
                <w:sz w:val="20"/>
                <w:szCs w:val="20"/>
              </w:rPr>
              <w:t>10</w:t>
            </w:r>
          </w:p>
        </w:tc>
        <w:tc>
          <w:tcPr>
            <w:tcW w:w="939" w:type="dxa"/>
            <w:shd w:val="clear" w:color="auto" w:fill="auto"/>
          </w:tcPr>
          <w:p w:rsidR="003470D3" w:rsidRPr="000A4256" w:rsidRDefault="0027528C" w:rsidP="003470D3">
            <w:pPr>
              <w:spacing w:after="0" w:line="240" w:lineRule="auto"/>
              <w:jc w:val="both"/>
              <w:rPr>
                <w:b/>
                <w:sz w:val="20"/>
                <w:szCs w:val="20"/>
              </w:rPr>
            </w:pPr>
            <w:r>
              <w:rPr>
                <w:b/>
                <w:sz w:val="20"/>
                <w:szCs w:val="20"/>
              </w:rPr>
              <w:t>12</w:t>
            </w:r>
          </w:p>
        </w:tc>
        <w:tc>
          <w:tcPr>
            <w:tcW w:w="1321" w:type="dxa"/>
            <w:tcBorders>
              <w:right w:val="single" w:sz="12" w:space="0" w:color="auto"/>
            </w:tcBorders>
            <w:shd w:val="clear" w:color="auto" w:fill="auto"/>
          </w:tcPr>
          <w:p w:rsidR="003470D3" w:rsidRPr="000A4256" w:rsidRDefault="0027528C" w:rsidP="003470D3">
            <w:pPr>
              <w:spacing w:after="0" w:line="240" w:lineRule="auto"/>
              <w:jc w:val="both"/>
              <w:rPr>
                <w:b/>
                <w:sz w:val="20"/>
                <w:szCs w:val="20"/>
              </w:rPr>
            </w:pPr>
            <w:r>
              <w:rPr>
                <w:b/>
                <w:sz w:val="20"/>
                <w:szCs w:val="20"/>
              </w:rPr>
              <w:t>22</w:t>
            </w:r>
          </w:p>
        </w:tc>
        <w:tc>
          <w:tcPr>
            <w:tcW w:w="1532" w:type="dxa"/>
            <w:tcBorders>
              <w:top w:val="single" w:sz="6" w:space="0" w:color="auto"/>
              <w:left w:val="single" w:sz="12" w:space="0" w:color="auto"/>
              <w:bottom w:val="single" w:sz="6" w:space="0" w:color="auto"/>
              <w:right w:val="single" w:sz="6" w:space="0" w:color="auto"/>
            </w:tcBorders>
            <w:shd w:val="clear" w:color="auto" w:fill="auto"/>
          </w:tcPr>
          <w:p w:rsidR="003470D3" w:rsidRPr="000A4256" w:rsidRDefault="003470D3" w:rsidP="003470D3">
            <w:pPr>
              <w:spacing w:after="0" w:line="240" w:lineRule="auto"/>
              <w:jc w:val="both"/>
              <w:rPr>
                <w:b/>
                <w:sz w:val="20"/>
                <w:szCs w:val="20"/>
              </w:rPr>
            </w:pPr>
            <w:r>
              <w:rPr>
                <w:b/>
                <w:sz w:val="20"/>
                <w:szCs w:val="20"/>
              </w:rPr>
              <w:t>4E</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11</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9</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20</w:t>
            </w:r>
          </w:p>
        </w:tc>
      </w:tr>
      <w:tr w:rsidR="003470D3" w:rsidRPr="000A4256" w:rsidTr="008B3659">
        <w:trPr>
          <w:trHeight w:hRule="exact" w:val="340"/>
        </w:trPr>
        <w:tc>
          <w:tcPr>
            <w:tcW w:w="1588" w:type="dxa"/>
            <w:shd w:val="clear" w:color="auto" w:fill="auto"/>
          </w:tcPr>
          <w:p w:rsidR="003470D3" w:rsidRPr="000A4256" w:rsidRDefault="003470D3" w:rsidP="003470D3">
            <w:pPr>
              <w:spacing w:after="0" w:line="240" w:lineRule="auto"/>
              <w:jc w:val="both"/>
              <w:rPr>
                <w:b/>
                <w:sz w:val="20"/>
                <w:szCs w:val="20"/>
              </w:rPr>
            </w:pPr>
            <w:r>
              <w:rPr>
                <w:b/>
                <w:sz w:val="20"/>
                <w:szCs w:val="20"/>
              </w:rPr>
              <w:t>2G</w:t>
            </w:r>
          </w:p>
        </w:tc>
        <w:tc>
          <w:tcPr>
            <w:tcW w:w="818" w:type="dxa"/>
            <w:shd w:val="clear" w:color="auto" w:fill="auto"/>
          </w:tcPr>
          <w:p w:rsidR="003470D3" w:rsidRPr="000A4256" w:rsidRDefault="0027528C" w:rsidP="003470D3">
            <w:pPr>
              <w:spacing w:after="0" w:line="240" w:lineRule="auto"/>
              <w:jc w:val="both"/>
              <w:rPr>
                <w:b/>
                <w:sz w:val="20"/>
                <w:szCs w:val="20"/>
              </w:rPr>
            </w:pPr>
            <w:r>
              <w:rPr>
                <w:b/>
                <w:sz w:val="20"/>
                <w:szCs w:val="20"/>
              </w:rPr>
              <w:t>7</w:t>
            </w:r>
          </w:p>
        </w:tc>
        <w:tc>
          <w:tcPr>
            <w:tcW w:w="939" w:type="dxa"/>
            <w:shd w:val="clear" w:color="auto" w:fill="auto"/>
          </w:tcPr>
          <w:p w:rsidR="003470D3" w:rsidRPr="000A4256" w:rsidRDefault="0027528C" w:rsidP="003470D3">
            <w:pPr>
              <w:spacing w:after="0" w:line="240" w:lineRule="auto"/>
              <w:jc w:val="both"/>
              <w:rPr>
                <w:b/>
                <w:sz w:val="20"/>
                <w:szCs w:val="20"/>
              </w:rPr>
            </w:pPr>
            <w:r>
              <w:rPr>
                <w:b/>
                <w:sz w:val="20"/>
                <w:szCs w:val="20"/>
              </w:rPr>
              <w:t>10</w:t>
            </w:r>
          </w:p>
        </w:tc>
        <w:tc>
          <w:tcPr>
            <w:tcW w:w="1321" w:type="dxa"/>
            <w:tcBorders>
              <w:right w:val="single" w:sz="12" w:space="0" w:color="auto"/>
            </w:tcBorders>
            <w:shd w:val="clear" w:color="auto" w:fill="auto"/>
          </w:tcPr>
          <w:p w:rsidR="003470D3" w:rsidRPr="000A4256" w:rsidRDefault="0027528C" w:rsidP="003470D3">
            <w:pPr>
              <w:spacing w:after="0" w:line="240" w:lineRule="auto"/>
              <w:jc w:val="both"/>
              <w:rPr>
                <w:b/>
                <w:sz w:val="20"/>
                <w:szCs w:val="20"/>
              </w:rPr>
            </w:pPr>
            <w:r>
              <w:rPr>
                <w:b/>
                <w:sz w:val="20"/>
                <w:szCs w:val="20"/>
              </w:rPr>
              <w:t>17</w:t>
            </w:r>
          </w:p>
        </w:tc>
        <w:tc>
          <w:tcPr>
            <w:tcW w:w="1532" w:type="dxa"/>
            <w:tcBorders>
              <w:top w:val="single" w:sz="6" w:space="0" w:color="auto"/>
              <w:left w:val="single" w:sz="12" w:space="0" w:color="auto"/>
              <w:bottom w:val="single" w:sz="6" w:space="0" w:color="auto"/>
              <w:right w:val="single" w:sz="6" w:space="0" w:color="auto"/>
            </w:tcBorders>
            <w:shd w:val="clear" w:color="auto" w:fill="auto"/>
          </w:tcPr>
          <w:p w:rsidR="003470D3" w:rsidRPr="000A4256" w:rsidRDefault="003470D3" w:rsidP="003470D3">
            <w:pPr>
              <w:spacing w:after="0" w:line="240" w:lineRule="auto"/>
              <w:jc w:val="both"/>
              <w:rPr>
                <w:b/>
                <w:sz w:val="20"/>
                <w:szCs w:val="20"/>
              </w:rPr>
            </w:pPr>
            <w:r>
              <w:rPr>
                <w:b/>
                <w:sz w:val="20"/>
                <w:szCs w:val="20"/>
              </w:rPr>
              <w:t>4F</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12</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11</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23</w:t>
            </w:r>
          </w:p>
        </w:tc>
      </w:tr>
      <w:tr w:rsidR="003470D3" w:rsidRPr="000A4256" w:rsidTr="008B3659">
        <w:trPr>
          <w:trHeight w:hRule="exact" w:val="340"/>
        </w:trPr>
        <w:tc>
          <w:tcPr>
            <w:tcW w:w="1588" w:type="dxa"/>
            <w:shd w:val="clear" w:color="auto" w:fill="auto"/>
          </w:tcPr>
          <w:p w:rsidR="003470D3" w:rsidRPr="000A4256" w:rsidRDefault="003470D3" w:rsidP="003470D3">
            <w:pPr>
              <w:spacing w:after="0" w:line="240" w:lineRule="auto"/>
              <w:jc w:val="both"/>
              <w:rPr>
                <w:b/>
                <w:sz w:val="20"/>
                <w:szCs w:val="20"/>
              </w:rPr>
            </w:pPr>
            <w:r>
              <w:rPr>
                <w:b/>
                <w:sz w:val="20"/>
                <w:szCs w:val="20"/>
              </w:rPr>
              <w:t>2H</w:t>
            </w:r>
          </w:p>
        </w:tc>
        <w:tc>
          <w:tcPr>
            <w:tcW w:w="818" w:type="dxa"/>
            <w:shd w:val="clear" w:color="auto" w:fill="auto"/>
          </w:tcPr>
          <w:p w:rsidR="003470D3" w:rsidRPr="000A4256" w:rsidRDefault="0027528C" w:rsidP="003470D3">
            <w:pPr>
              <w:spacing w:after="0" w:line="240" w:lineRule="auto"/>
              <w:jc w:val="both"/>
              <w:rPr>
                <w:b/>
                <w:sz w:val="20"/>
                <w:szCs w:val="20"/>
              </w:rPr>
            </w:pPr>
            <w:r>
              <w:rPr>
                <w:b/>
                <w:sz w:val="20"/>
                <w:szCs w:val="20"/>
              </w:rPr>
              <w:t>12</w:t>
            </w:r>
          </w:p>
        </w:tc>
        <w:tc>
          <w:tcPr>
            <w:tcW w:w="939" w:type="dxa"/>
            <w:shd w:val="clear" w:color="auto" w:fill="auto"/>
          </w:tcPr>
          <w:p w:rsidR="003470D3" w:rsidRPr="000A4256" w:rsidRDefault="0027528C" w:rsidP="003470D3">
            <w:pPr>
              <w:spacing w:after="0" w:line="240" w:lineRule="auto"/>
              <w:jc w:val="both"/>
              <w:rPr>
                <w:b/>
                <w:sz w:val="20"/>
                <w:szCs w:val="20"/>
              </w:rPr>
            </w:pPr>
            <w:r>
              <w:rPr>
                <w:b/>
                <w:sz w:val="20"/>
                <w:szCs w:val="20"/>
              </w:rPr>
              <w:t>13</w:t>
            </w:r>
          </w:p>
        </w:tc>
        <w:tc>
          <w:tcPr>
            <w:tcW w:w="1321" w:type="dxa"/>
            <w:tcBorders>
              <w:right w:val="single" w:sz="12" w:space="0" w:color="auto"/>
            </w:tcBorders>
            <w:shd w:val="clear" w:color="auto" w:fill="auto"/>
          </w:tcPr>
          <w:p w:rsidR="003470D3" w:rsidRPr="000A4256" w:rsidRDefault="0027528C" w:rsidP="003470D3">
            <w:pPr>
              <w:spacing w:after="0" w:line="240" w:lineRule="auto"/>
              <w:jc w:val="both"/>
              <w:rPr>
                <w:b/>
                <w:sz w:val="20"/>
                <w:szCs w:val="20"/>
              </w:rPr>
            </w:pPr>
            <w:r>
              <w:rPr>
                <w:b/>
                <w:sz w:val="20"/>
                <w:szCs w:val="20"/>
              </w:rPr>
              <w:t>25</w:t>
            </w:r>
          </w:p>
        </w:tc>
        <w:tc>
          <w:tcPr>
            <w:tcW w:w="1532" w:type="dxa"/>
            <w:tcBorders>
              <w:top w:val="single" w:sz="6" w:space="0" w:color="auto"/>
              <w:left w:val="single" w:sz="12" w:space="0" w:color="auto"/>
              <w:bottom w:val="single" w:sz="6" w:space="0" w:color="auto"/>
              <w:right w:val="single" w:sz="6" w:space="0" w:color="auto"/>
            </w:tcBorders>
            <w:shd w:val="clear" w:color="auto" w:fill="auto"/>
          </w:tcPr>
          <w:p w:rsidR="003470D3" w:rsidRPr="000A4256" w:rsidRDefault="003470D3" w:rsidP="003470D3">
            <w:pPr>
              <w:spacing w:after="0" w:line="240" w:lineRule="auto"/>
              <w:jc w:val="both"/>
              <w:rPr>
                <w:b/>
                <w:sz w:val="20"/>
                <w:szCs w:val="20"/>
              </w:rPr>
            </w:pPr>
            <w:r>
              <w:rPr>
                <w:b/>
                <w:sz w:val="20"/>
                <w:szCs w:val="20"/>
              </w:rPr>
              <w:t>4G</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11</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7</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20</w:t>
            </w:r>
          </w:p>
        </w:tc>
      </w:tr>
      <w:tr w:rsidR="003470D3" w:rsidRPr="000A4256" w:rsidTr="008B3659">
        <w:trPr>
          <w:trHeight w:hRule="exact" w:val="340"/>
        </w:trPr>
        <w:tc>
          <w:tcPr>
            <w:tcW w:w="1588" w:type="dxa"/>
            <w:shd w:val="clear" w:color="auto" w:fill="auto"/>
          </w:tcPr>
          <w:p w:rsidR="003470D3" w:rsidRPr="000A4256" w:rsidRDefault="003470D3" w:rsidP="003470D3">
            <w:pPr>
              <w:spacing w:after="0" w:line="240" w:lineRule="auto"/>
              <w:jc w:val="both"/>
              <w:rPr>
                <w:b/>
                <w:sz w:val="20"/>
                <w:szCs w:val="20"/>
              </w:rPr>
            </w:pPr>
            <w:r>
              <w:rPr>
                <w:b/>
                <w:sz w:val="20"/>
                <w:szCs w:val="20"/>
              </w:rPr>
              <w:t>2I</w:t>
            </w:r>
          </w:p>
        </w:tc>
        <w:tc>
          <w:tcPr>
            <w:tcW w:w="818" w:type="dxa"/>
            <w:shd w:val="clear" w:color="auto" w:fill="auto"/>
          </w:tcPr>
          <w:p w:rsidR="003470D3" w:rsidRPr="000A4256" w:rsidRDefault="0027528C" w:rsidP="003470D3">
            <w:pPr>
              <w:spacing w:after="0" w:line="240" w:lineRule="auto"/>
              <w:jc w:val="both"/>
              <w:rPr>
                <w:b/>
                <w:sz w:val="20"/>
                <w:szCs w:val="20"/>
              </w:rPr>
            </w:pPr>
            <w:r>
              <w:rPr>
                <w:b/>
                <w:sz w:val="20"/>
                <w:szCs w:val="20"/>
              </w:rPr>
              <w:t>15</w:t>
            </w:r>
          </w:p>
        </w:tc>
        <w:tc>
          <w:tcPr>
            <w:tcW w:w="939" w:type="dxa"/>
            <w:shd w:val="clear" w:color="auto" w:fill="auto"/>
          </w:tcPr>
          <w:p w:rsidR="003470D3" w:rsidRPr="000A4256" w:rsidRDefault="0027528C" w:rsidP="003470D3">
            <w:pPr>
              <w:spacing w:after="0" w:line="240" w:lineRule="auto"/>
              <w:jc w:val="both"/>
              <w:rPr>
                <w:b/>
                <w:sz w:val="20"/>
                <w:szCs w:val="20"/>
              </w:rPr>
            </w:pPr>
            <w:r>
              <w:rPr>
                <w:b/>
                <w:sz w:val="20"/>
                <w:szCs w:val="20"/>
              </w:rPr>
              <w:t>11</w:t>
            </w:r>
          </w:p>
        </w:tc>
        <w:tc>
          <w:tcPr>
            <w:tcW w:w="1321" w:type="dxa"/>
            <w:tcBorders>
              <w:right w:val="single" w:sz="12" w:space="0" w:color="auto"/>
            </w:tcBorders>
            <w:shd w:val="clear" w:color="auto" w:fill="auto"/>
          </w:tcPr>
          <w:p w:rsidR="003470D3" w:rsidRPr="000A4256" w:rsidRDefault="0027528C" w:rsidP="003470D3">
            <w:pPr>
              <w:spacing w:after="0" w:line="240" w:lineRule="auto"/>
              <w:jc w:val="both"/>
              <w:rPr>
                <w:b/>
                <w:sz w:val="20"/>
                <w:szCs w:val="20"/>
              </w:rPr>
            </w:pPr>
            <w:r>
              <w:rPr>
                <w:b/>
                <w:sz w:val="20"/>
                <w:szCs w:val="20"/>
              </w:rPr>
              <w:t>26</w:t>
            </w:r>
          </w:p>
        </w:tc>
        <w:tc>
          <w:tcPr>
            <w:tcW w:w="1532" w:type="dxa"/>
            <w:tcBorders>
              <w:top w:val="single" w:sz="6" w:space="0" w:color="auto"/>
              <w:left w:val="single" w:sz="12" w:space="0" w:color="auto"/>
              <w:bottom w:val="single" w:sz="6" w:space="0" w:color="auto"/>
              <w:right w:val="single" w:sz="6" w:space="0" w:color="auto"/>
            </w:tcBorders>
            <w:shd w:val="clear" w:color="auto" w:fill="auto"/>
          </w:tcPr>
          <w:p w:rsidR="003470D3" w:rsidRPr="000A4256" w:rsidRDefault="003470D3" w:rsidP="003470D3">
            <w:pPr>
              <w:spacing w:after="0" w:line="240" w:lineRule="auto"/>
              <w:jc w:val="both"/>
              <w:rPr>
                <w:b/>
                <w:sz w:val="20"/>
                <w:szCs w:val="20"/>
              </w:rPr>
            </w:pPr>
            <w:r>
              <w:rPr>
                <w:b/>
                <w:sz w:val="20"/>
                <w:szCs w:val="20"/>
              </w:rPr>
              <w:t>4H</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11</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11</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22</w:t>
            </w:r>
          </w:p>
        </w:tc>
      </w:tr>
      <w:tr w:rsidR="003470D3" w:rsidRPr="000A4256" w:rsidTr="008B3659">
        <w:trPr>
          <w:trHeight w:hRule="exact" w:val="340"/>
        </w:trPr>
        <w:tc>
          <w:tcPr>
            <w:tcW w:w="1588" w:type="dxa"/>
            <w:shd w:val="clear" w:color="auto" w:fill="auto"/>
          </w:tcPr>
          <w:p w:rsidR="003470D3" w:rsidRPr="000A4256" w:rsidRDefault="003470D3" w:rsidP="003470D3">
            <w:pPr>
              <w:spacing w:after="0" w:line="240" w:lineRule="auto"/>
              <w:jc w:val="both"/>
              <w:rPr>
                <w:b/>
                <w:sz w:val="20"/>
                <w:szCs w:val="20"/>
              </w:rPr>
            </w:pPr>
          </w:p>
        </w:tc>
        <w:tc>
          <w:tcPr>
            <w:tcW w:w="818" w:type="dxa"/>
            <w:shd w:val="clear" w:color="auto" w:fill="auto"/>
          </w:tcPr>
          <w:p w:rsidR="003470D3" w:rsidRPr="000A4256" w:rsidRDefault="003470D3" w:rsidP="003470D3">
            <w:pPr>
              <w:spacing w:after="0" w:line="240" w:lineRule="auto"/>
              <w:jc w:val="both"/>
              <w:rPr>
                <w:b/>
                <w:sz w:val="20"/>
                <w:szCs w:val="20"/>
              </w:rPr>
            </w:pPr>
          </w:p>
        </w:tc>
        <w:tc>
          <w:tcPr>
            <w:tcW w:w="939" w:type="dxa"/>
            <w:shd w:val="clear" w:color="auto" w:fill="auto"/>
          </w:tcPr>
          <w:p w:rsidR="003470D3" w:rsidRPr="000A4256" w:rsidRDefault="003470D3" w:rsidP="003470D3">
            <w:pPr>
              <w:spacing w:after="0" w:line="240" w:lineRule="auto"/>
              <w:jc w:val="both"/>
              <w:rPr>
                <w:b/>
                <w:sz w:val="20"/>
                <w:szCs w:val="20"/>
              </w:rPr>
            </w:pPr>
          </w:p>
        </w:tc>
        <w:tc>
          <w:tcPr>
            <w:tcW w:w="1321" w:type="dxa"/>
            <w:tcBorders>
              <w:right w:val="single" w:sz="12" w:space="0" w:color="auto"/>
            </w:tcBorders>
            <w:shd w:val="clear" w:color="auto" w:fill="auto"/>
          </w:tcPr>
          <w:p w:rsidR="003470D3" w:rsidRPr="000A4256" w:rsidRDefault="003470D3" w:rsidP="003470D3">
            <w:pPr>
              <w:spacing w:after="0" w:line="240" w:lineRule="auto"/>
              <w:jc w:val="both"/>
              <w:rPr>
                <w:b/>
                <w:sz w:val="20"/>
                <w:szCs w:val="20"/>
              </w:rPr>
            </w:pPr>
          </w:p>
        </w:tc>
        <w:tc>
          <w:tcPr>
            <w:tcW w:w="1532" w:type="dxa"/>
            <w:tcBorders>
              <w:top w:val="single" w:sz="6" w:space="0" w:color="auto"/>
              <w:left w:val="single" w:sz="12" w:space="0" w:color="auto"/>
              <w:bottom w:val="single" w:sz="6" w:space="0" w:color="auto"/>
              <w:right w:val="single" w:sz="6" w:space="0" w:color="auto"/>
            </w:tcBorders>
            <w:shd w:val="clear" w:color="auto" w:fill="auto"/>
          </w:tcPr>
          <w:p w:rsidR="003470D3" w:rsidRPr="000A4256" w:rsidRDefault="003470D3" w:rsidP="003470D3">
            <w:pPr>
              <w:spacing w:after="0" w:line="240" w:lineRule="auto"/>
              <w:jc w:val="both"/>
              <w:rPr>
                <w:b/>
                <w:sz w:val="20"/>
                <w:szCs w:val="20"/>
              </w:rPr>
            </w:pPr>
            <w:r>
              <w:rPr>
                <w:b/>
                <w:sz w:val="20"/>
                <w:szCs w:val="20"/>
              </w:rPr>
              <w:t>4I</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10</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13</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23</w:t>
            </w:r>
          </w:p>
        </w:tc>
      </w:tr>
      <w:tr w:rsidR="003470D3" w:rsidRPr="000A4256" w:rsidTr="008B3659">
        <w:trPr>
          <w:trHeight w:hRule="exact" w:val="340"/>
        </w:trPr>
        <w:tc>
          <w:tcPr>
            <w:tcW w:w="1588" w:type="dxa"/>
            <w:shd w:val="clear" w:color="auto" w:fill="auto"/>
          </w:tcPr>
          <w:p w:rsidR="003470D3" w:rsidRPr="000A4256" w:rsidRDefault="003470D3" w:rsidP="003470D3">
            <w:pPr>
              <w:spacing w:after="0" w:line="240" w:lineRule="auto"/>
              <w:jc w:val="both"/>
              <w:rPr>
                <w:b/>
                <w:sz w:val="20"/>
                <w:szCs w:val="20"/>
              </w:rPr>
            </w:pPr>
          </w:p>
        </w:tc>
        <w:tc>
          <w:tcPr>
            <w:tcW w:w="818" w:type="dxa"/>
            <w:shd w:val="clear" w:color="auto" w:fill="auto"/>
          </w:tcPr>
          <w:p w:rsidR="003470D3" w:rsidRPr="000A4256" w:rsidRDefault="003470D3" w:rsidP="003470D3">
            <w:pPr>
              <w:spacing w:after="0" w:line="240" w:lineRule="auto"/>
              <w:jc w:val="both"/>
              <w:rPr>
                <w:b/>
                <w:sz w:val="20"/>
                <w:szCs w:val="20"/>
              </w:rPr>
            </w:pPr>
          </w:p>
        </w:tc>
        <w:tc>
          <w:tcPr>
            <w:tcW w:w="939" w:type="dxa"/>
            <w:shd w:val="clear" w:color="auto" w:fill="auto"/>
          </w:tcPr>
          <w:p w:rsidR="003470D3" w:rsidRPr="000A4256" w:rsidRDefault="003470D3" w:rsidP="003470D3">
            <w:pPr>
              <w:spacing w:after="0" w:line="240" w:lineRule="auto"/>
              <w:jc w:val="both"/>
              <w:rPr>
                <w:b/>
                <w:sz w:val="20"/>
                <w:szCs w:val="20"/>
              </w:rPr>
            </w:pPr>
          </w:p>
        </w:tc>
        <w:tc>
          <w:tcPr>
            <w:tcW w:w="1321" w:type="dxa"/>
            <w:tcBorders>
              <w:right w:val="single" w:sz="12" w:space="0" w:color="auto"/>
            </w:tcBorders>
            <w:shd w:val="clear" w:color="auto" w:fill="auto"/>
          </w:tcPr>
          <w:p w:rsidR="003470D3" w:rsidRPr="000A4256" w:rsidRDefault="003470D3" w:rsidP="003470D3">
            <w:pPr>
              <w:spacing w:after="0" w:line="240" w:lineRule="auto"/>
              <w:jc w:val="both"/>
              <w:rPr>
                <w:b/>
                <w:sz w:val="20"/>
                <w:szCs w:val="20"/>
              </w:rPr>
            </w:pPr>
          </w:p>
        </w:tc>
        <w:tc>
          <w:tcPr>
            <w:tcW w:w="1532" w:type="dxa"/>
            <w:tcBorders>
              <w:top w:val="single" w:sz="6" w:space="0" w:color="auto"/>
              <w:left w:val="single" w:sz="12" w:space="0" w:color="auto"/>
              <w:bottom w:val="single" w:sz="6" w:space="0" w:color="auto"/>
              <w:right w:val="single" w:sz="6" w:space="0" w:color="auto"/>
            </w:tcBorders>
            <w:shd w:val="clear" w:color="auto" w:fill="auto"/>
          </w:tcPr>
          <w:p w:rsidR="003470D3" w:rsidRDefault="003470D3" w:rsidP="003470D3">
            <w:pPr>
              <w:spacing w:after="0" w:line="240" w:lineRule="auto"/>
              <w:jc w:val="both"/>
              <w:rPr>
                <w:b/>
                <w:sz w:val="20"/>
                <w:szCs w:val="20"/>
              </w:rPr>
            </w:pPr>
            <w:r>
              <w:rPr>
                <w:b/>
                <w:sz w:val="20"/>
                <w:szCs w:val="20"/>
              </w:rPr>
              <w:t>4İ</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11</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9</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3470D3" w:rsidRPr="000A4256" w:rsidRDefault="00211E94" w:rsidP="003470D3">
            <w:pPr>
              <w:spacing w:after="0" w:line="240" w:lineRule="auto"/>
              <w:jc w:val="both"/>
              <w:rPr>
                <w:b/>
                <w:sz w:val="20"/>
                <w:szCs w:val="20"/>
              </w:rPr>
            </w:pPr>
            <w:r>
              <w:rPr>
                <w:b/>
                <w:sz w:val="20"/>
                <w:szCs w:val="20"/>
              </w:rPr>
              <w:t>20</w:t>
            </w:r>
          </w:p>
        </w:tc>
      </w:tr>
      <w:tr w:rsidR="0027528C" w:rsidRPr="000A4256" w:rsidTr="008B3659">
        <w:trPr>
          <w:trHeight w:hRule="exact" w:val="340"/>
        </w:trPr>
        <w:tc>
          <w:tcPr>
            <w:tcW w:w="1588" w:type="dxa"/>
            <w:shd w:val="clear" w:color="auto" w:fill="auto"/>
          </w:tcPr>
          <w:p w:rsidR="0027528C" w:rsidRPr="000A4256" w:rsidRDefault="0027528C" w:rsidP="003470D3">
            <w:pPr>
              <w:spacing w:after="0" w:line="240" w:lineRule="auto"/>
              <w:jc w:val="both"/>
              <w:rPr>
                <w:b/>
                <w:sz w:val="20"/>
                <w:szCs w:val="20"/>
              </w:rPr>
            </w:pPr>
            <w:r>
              <w:rPr>
                <w:b/>
                <w:sz w:val="20"/>
                <w:szCs w:val="20"/>
              </w:rPr>
              <w:t>Toplam</w:t>
            </w:r>
          </w:p>
        </w:tc>
        <w:tc>
          <w:tcPr>
            <w:tcW w:w="818" w:type="dxa"/>
            <w:shd w:val="clear" w:color="auto" w:fill="auto"/>
          </w:tcPr>
          <w:p w:rsidR="0027528C" w:rsidRPr="000A4256" w:rsidRDefault="0027528C" w:rsidP="003470D3">
            <w:pPr>
              <w:spacing w:after="0" w:line="240" w:lineRule="auto"/>
              <w:jc w:val="both"/>
              <w:rPr>
                <w:b/>
                <w:sz w:val="20"/>
                <w:szCs w:val="20"/>
              </w:rPr>
            </w:pPr>
            <w:r>
              <w:rPr>
                <w:b/>
                <w:sz w:val="20"/>
                <w:szCs w:val="20"/>
              </w:rPr>
              <w:t>191</w:t>
            </w:r>
          </w:p>
        </w:tc>
        <w:tc>
          <w:tcPr>
            <w:tcW w:w="939" w:type="dxa"/>
            <w:shd w:val="clear" w:color="auto" w:fill="auto"/>
          </w:tcPr>
          <w:p w:rsidR="0027528C" w:rsidRPr="000A4256" w:rsidRDefault="0027528C" w:rsidP="003470D3">
            <w:pPr>
              <w:spacing w:after="0" w:line="240" w:lineRule="auto"/>
              <w:jc w:val="both"/>
              <w:rPr>
                <w:b/>
                <w:sz w:val="20"/>
                <w:szCs w:val="20"/>
              </w:rPr>
            </w:pPr>
            <w:r>
              <w:rPr>
                <w:b/>
                <w:sz w:val="20"/>
                <w:szCs w:val="20"/>
              </w:rPr>
              <w:t>227</w:t>
            </w:r>
          </w:p>
        </w:tc>
        <w:tc>
          <w:tcPr>
            <w:tcW w:w="1321" w:type="dxa"/>
            <w:tcBorders>
              <w:right w:val="single" w:sz="12" w:space="0" w:color="auto"/>
            </w:tcBorders>
            <w:shd w:val="clear" w:color="auto" w:fill="auto"/>
          </w:tcPr>
          <w:p w:rsidR="0027528C" w:rsidRPr="000A4256" w:rsidRDefault="0027528C" w:rsidP="003470D3">
            <w:pPr>
              <w:spacing w:after="0" w:line="240" w:lineRule="auto"/>
              <w:jc w:val="both"/>
              <w:rPr>
                <w:b/>
                <w:sz w:val="20"/>
                <w:szCs w:val="20"/>
              </w:rPr>
            </w:pPr>
            <w:r>
              <w:rPr>
                <w:b/>
                <w:sz w:val="20"/>
                <w:szCs w:val="20"/>
              </w:rPr>
              <w:t>418</w:t>
            </w:r>
          </w:p>
        </w:tc>
        <w:tc>
          <w:tcPr>
            <w:tcW w:w="1532" w:type="dxa"/>
            <w:tcBorders>
              <w:top w:val="single" w:sz="6" w:space="0" w:color="auto"/>
              <w:left w:val="single" w:sz="12" w:space="0" w:color="auto"/>
              <w:bottom w:val="single" w:sz="6" w:space="0" w:color="auto"/>
              <w:right w:val="single" w:sz="6" w:space="0" w:color="auto"/>
            </w:tcBorders>
            <w:shd w:val="clear" w:color="auto" w:fill="auto"/>
          </w:tcPr>
          <w:p w:rsidR="0027528C" w:rsidRDefault="0027528C" w:rsidP="003470D3">
            <w:pPr>
              <w:spacing w:after="0" w:line="240" w:lineRule="auto"/>
              <w:jc w:val="both"/>
              <w:rPr>
                <w:b/>
                <w:sz w:val="20"/>
                <w:szCs w:val="20"/>
              </w:rPr>
            </w:pP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27528C" w:rsidRPr="000A4256" w:rsidRDefault="00211E94" w:rsidP="003470D3">
            <w:pPr>
              <w:spacing w:after="0" w:line="240" w:lineRule="auto"/>
              <w:jc w:val="both"/>
              <w:rPr>
                <w:b/>
                <w:sz w:val="20"/>
                <w:szCs w:val="20"/>
              </w:rPr>
            </w:pPr>
            <w:r>
              <w:rPr>
                <w:b/>
                <w:sz w:val="20"/>
                <w:szCs w:val="20"/>
              </w:rPr>
              <w:t>216</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27528C" w:rsidRPr="000A4256" w:rsidRDefault="00211E94" w:rsidP="003470D3">
            <w:pPr>
              <w:spacing w:after="0" w:line="240" w:lineRule="auto"/>
              <w:jc w:val="both"/>
              <w:rPr>
                <w:b/>
                <w:sz w:val="20"/>
                <w:szCs w:val="20"/>
              </w:rPr>
            </w:pPr>
            <w:r>
              <w:rPr>
                <w:b/>
                <w:sz w:val="20"/>
                <w:szCs w:val="20"/>
              </w:rPr>
              <w:t>206</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27528C" w:rsidRPr="000A4256" w:rsidRDefault="000B1FA2" w:rsidP="003470D3">
            <w:pPr>
              <w:spacing w:after="0" w:line="240" w:lineRule="auto"/>
              <w:jc w:val="both"/>
              <w:rPr>
                <w:b/>
                <w:sz w:val="20"/>
                <w:szCs w:val="20"/>
              </w:rPr>
            </w:pPr>
            <w:r>
              <w:rPr>
                <w:b/>
                <w:sz w:val="20"/>
                <w:szCs w:val="20"/>
              </w:rPr>
              <w:t>422</w:t>
            </w:r>
          </w:p>
        </w:tc>
      </w:tr>
    </w:tbl>
    <w:p w:rsidR="000A4256" w:rsidRDefault="000A4256" w:rsidP="002E6256">
      <w:pPr>
        <w:spacing w:after="0" w:line="240" w:lineRule="auto"/>
        <w:jc w:val="both"/>
        <w:rPr>
          <w:b/>
          <w:sz w:val="20"/>
          <w:szCs w:val="20"/>
        </w:rPr>
      </w:pPr>
    </w:p>
    <w:p w:rsidR="00F20FD2" w:rsidRDefault="00F20FD2" w:rsidP="002E6256">
      <w:pPr>
        <w:spacing w:after="0" w:line="240" w:lineRule="auto"/>
        <w:jc w:val="both"/>
        <w:rPr>
          <w:b/>
          <w:sz w:val="20"/>
          <w:szCs w:val="20"/>
        </w:rPr>
      </w:pPr>
    </w:p>
    <w:p w:rsidR="000A4256" w:rsidRDefault="000A4256" w:rsidP="002E6256">
      <w:pPr>
        <w:spacing w:after="0" w:line="240" w:lineRule="auto"/>
        <w:jc w:val="both"/>
        <w:rPr>
          <w:b/>
          <w:sz w:val="20"/>
          <w:szCs w:val="20"/>
        </w:rPr>
      </w:pPr>
    </w:p>
    <w:p w:rsidR="000A4256" w:rsidRDefault="000A4256" w:rsidP="002E6256">
      <w:pPr>
        <w:spacing w:after="0" w:line="240" w:lineRule="auto"/>
        <w:jc w:val="both"/>
        <w:rPr>
          <w:b/>
          <w:sz w:val="20"/>
          <w:szCs w:val="20"/>
        </w:rPr>
      </w:pPr>
    </w:p>
    <w:p w:rsidR="000A4256" w:rsidRDefault="000A4256" w:rsidP="002E6256">
      <w:pPr>
        <w:spacing w:after="0" w:line="240" w:lineRule="auto"/>
        <w:jc w:val="both"/>
        <w:rPr>
          <w:b/>
          <w:sz w:val="20"/>
          <w:szCs w:val="20"/>
        </w:rPr>
      </w:pPr>
    </w:p>
    <w:p w:rsidR="000A4256" w:rsidRDefault="000A4256" w:rsidP="002E6256">
      <w:pPr>
        <w:spacing w:after="0" w:line="240" w:lineRule="auto"/>
        <w:jc w:val="both"/>
        <w:rPr>
          <w:b/>
          <w:sz w:val="20"/>
          <w:szCs w:val="20"/>
        </w:rPr>
      </w:pPr>
    </w:p>
    <w:p w:rsidR="000A4256" w:rsidRDefault="000A4256" w:rsidP="002E6256">
      <w:pPr>
        <w:spacing w:after="0" w:line="240" w:lineRule="auto"/>
        <w:jc w:val="both"/>
        <w:rPr>
          <w:b/>
          <w:sz w:val="20"/>
          <w:szCs w:val="20"/>
        </w:rPr>
      </w:pPr>
    </w:p>
    <w:p w:rsidR="000A4256" w:rsidRDefault="000A4256" w:rsidP="002E6256">
      <w:pPr>
        <w:spacing w:after="0" w:line="240" w:lineRule="auto"/>
        <w:jc w:val="both"/>
        <w:rPr>
          <w:b/>
          <w:sz w:val="20"/>
          <w:szCs w:val="20"/>
        </w:rPr>
      </w:pPr>
    </w:p>
    <w:p w:rsidR="000A4256" w:rsidRDefault="000A4256" w:rsidP="002E6256">
      <w:pPr>
        <w:spacing w:after="0" w:line="240" w:lineRule="auto"/>
        <w:jc w:val="both"/>
        <w:rPr>
          <w:b/>
          <w:sz w:val="20"/>
          <w:szCs w:val="20"/>
        </w:rPr>
      </w:pPr>
    </w:p>
    <w:p w:rsidR="000A4256" w:rsidRDefault="000A4256" w:rsidP="002E6256">
      <w:pPr>
        <w:spacing w:after="0" w:line="240" w:lineRule="auto"/>
        <w:jc w:val="both"/>
        <w:rPr>
          <w:b/>
          <w:sz w:val="20"/>
          <w:szCs w:val="20"/>
        </w:rPr>
      </w:pPr>
    </w:p>
    <w:p w:rsidR="000A4256" w:rsidRDefault="000A4256" w:rsidP="002E6256">
      <w:pPr>
        <w:spacing w:after="0" w:line="240" w:lineRule="auto"/>
        <w:jc w:val="both"/>
        <w:rPr>
          <w:b/>
          <w:sz w:val="20"/>
          <w:szCs w:val="20"/>
        </w:rPr>
      </w:pPr>
    </w:p>
    <w:p w:rsidR="000A4256" w:rsidRDefault="000A4256" w:rsidP="002E6256">
      <w:pPr>
        <w:spacing w:after="0" w:line="240" w:lineRule="auto"/>
        <w:jc w:val="both"/>
        <w:rPr>
          <w:b/>
          <w:sz w:val="20"/>
          <w:szCs w:val="20"/>
        </w:rPr>
      </w:pPr>
    </w:p>
    <w:p w:rsidR="000A4256" w:rsidRDefault="000A4256" w:rsidP="002E6256">
      <w:pPr>
        <w:spacing w:after="0" w:line="240" w:lineRule="auto"/>
        <w:jc w:val="both"/>
        <w:rPr>
          <w:b/>
          <w:sz w:val="20"/>
          <w:szCs w:val="20"/>
        </w:rPr>
      </w:pPr>
    </w:p>
    <w:p w:rsidR="000A4256" w:rsidRDefault="000A4256" w:rsidP="002E6256">
      <w:pPr>
        <w:spacing w:after="0" w:line="240" w:lineRule="auto"/>
        <w:jc w:val="both"/>
        <w:rPr>
          <w:b/>
          <w:sz w:val="20"/>
          <w:szCs w:val="20"/>
        </w:rPr>
      </w:pPr>
    </w:p>
    <w:p w:rsidR="000A4256" w:rsidRDefault="000A4256" w:rsidP="002E6256">
      <w:pPr>
        <w:spacing w:after="0" w:line="240" w:lineRule="auto"/>
        <w:jc w:val="both"/>
        <w:rPr>
          <w:b/>
          <w:sz w:val="20"/>
          <w:szCs w:val="20"/>
        </w:rPr>
      </w:pPr>
    </w:p>
    <w:p w:rsidR="000A4256" w:rsidRDefault="000A4256" w:rsidP="002E6256">
      <w:pPr>
        <w:spacing w:after="0" w:line="240" w:lineRule="auto"/>
        <w:jc w:val="both"/>
        <w:rPr>
          <w:b/>
          <w:sz w:val="20"/>
          <w:szCs w:val="20"/>
        </w:rPr>
      </w:pPr>
    </w:p>
    <w:p w:rsidR="000A4256" w:rsidRDefault="000A4256" w:rsidP="002E6256">
      <w:pPr>
        <w:spacing w:after="0" w:line="240" w:lineRule="auto"/>
        <w:jc w:val="both"/>
        <w:rPr>
          <w:b/>
          <w:sz w:val="20"/>
          <w:szCs w:val="20"/>
        </w:rPr>
      </w:pPr>
    </w:p>
    <w:p w:rsidR="000A4256" w:rsidRDefault="000A4256"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E77072">
      <w:pPr>
        <w:spacing w:after="0" w:line="240" w:lineRule="auto"/>
        <w:jc w:val="both"/>
        <w:rPr>
          <w:b/>
          <w:sz w:val="20"/>
          <w:szCs w:val="20"/>
          <w:lang/>
        </w:rPr>
      </w:pPr>
      <w:r w:rsidRPr="00E77072">
        <w:rPr>
          <w:b/>
          <w:sz w:val="20"/>
          <w:szCs w:val="20"/>
          <w:lang/>
        </w:rPr>
        <w:t>Donanım ve Teknolojik Kaynaklarımız</w:t>
      </w:r>
    </w:p>
    <w:p w:rsidR="00C15D43" w:rsidRPr="00E77072" w:rsidRDefault="00C15D43" w:rsidP="00E77072">
      <w:pPr>
        <w:spacing w:after="0" w:line="240" w:lineRule="auto"/>
        <w:jc w:val="both"/>
        <w:rPr>
          <w:b/>
          <w:sz w:val="20"/>
          <w:szCs w:val="20"/>
          <w:lang/>
        </w:rPr>
      </w:pPr>
    </w:p>
    <w:p w:rsidR="00E77072" w:rsidRDefault="00E77072" w:rsidP="00E77072">
      <w:pPr>
        <w:spacing w:after="0" w:line="240" w:lineRule="auto"/>
        <w:jc w:val="both"/>
        <w:rPr>
          <w:b/>
          <w:sz w:val="20"/>
          <w:szCs w:val="20"/>
        </w:rPr>
      </w:pPr>
      <w:r w:rsidRPr="00E77072">
        <w:rPr>
          <w:b/>
          <w:sz w:val="20"/>
          <w:szCs w:val="20"/>
        </w:rPr>
        <w:t>Teknolojik kaynaklar başta olmak üzere okulumuzda bulunan çalışır durumdaki donanım malzemesine ilişkin bilgiye alttaki tabloda yer verilmiştir.</w:t>
      </w:r>
    </w:p>
    <w:p w:rsidR="00C15D43" w:rsidRPr="00E77072" w:rsidRDefault="00C15D43" w:rsidP="00E77072">
      <w:pPr>
        <w:spacing w:after="0" w:line="240" w:lineRule="auto"/>
        <w:jc w:val="both"/>
        <w:rPr>
          <w:b/>
          <w:sz w:val="20"/>
          <w:szCs w:val="20"/>
        </w:rPr>
      </w:pPr>
    </w:p>
    <w:p w:rsidR="00E77072" w:rsidRDefault="00E77072" w:rsidP="00E77072">
      <w:pPr>
        <w:spacing w:after="0" w:line="240" w:lineRule="auto"/>
        <w:jc w:val="both"/>
        <w:rPr>
          <w:b/>
          <w:sz w:val="20"/>
          <w:szCs w:val="20"/>
        </w:rPr>
      </w:pPr>
      <w:r w:rsidRPr="00E77072">
        <w:rPr>
          <w:b/>
          <w:sz w:val="20"/>
          <w:szCs w:val="20"/>
        </w:rPr>
        <w:t>Teknolojik Kaynaklar Tablosu</w:t>
      </w:r>
    </w:p>
    <w:p w:rsidR="00C15D43" w:rsidRPr="00E77072" w:rsidRDefault="00C15D43" w:rsidP="00E77072">
      <w:pPr>
        <w:spacing w:after="0" w:line="240" w:lineRule="auto"/>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6"/>
        <w:gridCol w:w="1462"/>
        <w:gridCol w:w="2986"/>
        <w:gridCol w:w="1612"/>
      </w:tblGrid>
      <w:tr w:rsidR="00E77072" w:rsidRPr="00E77072" w:rsidTr="00C15D43">
        <w:trPr>
          <w:trHeight w:hRule="exact" w:val="397"/>
        </w:trPr>
        <w:tc>
          <w:tcPr>
            <w:tcW w:w="4714"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Akıllı Tahta Sayısı</w:t>
            </w:r>
          </w:p>
        </w:tc>
        <w:tc>
          <w:tcPr>
            <w:tcW w:w="2357"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0</w:t>
            </w:r>
          </w:p>
        </w:tc>
        <w:tc>
          <w:tcPr>
            <w:tcW w:w="4715"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TV Sayısı</w:t>
            </w:r>
          </w:p>
        </w:tc>
        <w:tc>
          <w:tcPr>
            <w:tcW w:w="2358"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1</w:t>
            </w:r>
          </w:p>
        </w:tc>
      </w:tr>
      <w:tr w:rsidR="00E77072" w:rsidRPr="00E77072" w:rsidTr="00C15D43">
        <w:trPr>
          <w:trHeight w:hRule="exact" w:val="397"/>
        </w:trPr>
        <w:tc>
          <w:tcPr>
            <w:tcW w:w="4714"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Masaüstü Bilgisayar Sayısı</w:t>
            </w:r>
          </w:p>
        </w:tc>
        <w:tc>
          <w:tcPr>
            <w:tcW w:w="2357"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24</w:t>
            </w:r>
          </w:p>
        </w:tc>
        <w:tc>
          <w:tcPr>
            <w:tcW w:w="4715"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Yazıcı Sayısı</w:t>
            </w:r>
          </w:p>
        </w:tc>
        <w:tc>
          <w:tcPr>
            <w:tcW w:w="2358"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7</w:t>
            </w:r>
          </w:p>
        </w:tc>
      </w:tr>
      <w:tr w:rsidR="00E77072" w:rsidRPr="00E77072" w:rsidTr="00C15D43">
        <w:trPr>
          <w:trHeight w:hRule="exact" w:val="397"/>
        </w:trPr>
        <w:tc>
          <w:tcPr>
            <w:tcW w:w="4714"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Taşınabilir Bilgisayar Sayısı</w:t>
            </w:r>
          </w:p>
        </w:tc>
        <w:tc>
          <w:tcPr>
            <w:tcW w:w="2357"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7</w:t>
            </w:r>
          </w:p>
        </w:tc>
        <w:tc>
          <w:tcPr>
            <w:tcW w:w="4715"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Fotokopi Makinası Sayısı</w:t>
            </w:r>
          </w:p>
        </w:tc>
        <w:tc>
          <w:tcPr>
            <w:tcW w:w="2358"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2</w:t>
            </w:r>
          </w:p>
        </w:tc>
      </w:tr>
      <w:tr w:rsidR="00E77072" w:rsidRPr="00E77072" w:rsidTr="00C15D43">
        <w:trPr>
          <w:trHeight w:hRule="exact" w:val="397"/>
        </w:trPr>
        <w:tc>
          <w:tcPr>
            <w:tcW w:w="4714"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Projeksiyon Sayısı</w:t>
            </w:r>
          </w:p>
        </w:tc>
        <w:tc>
          <w:tcPr>
            <w:tcW w:w="2357"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18</w:t>
            </w:r>
          </w:p>
        </w:tc>
        <w:tc>
          <w:tcPr>
            <w:tcW w:w="4715"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İnternet Bağlantı Hızı</w:t>
            </w:r>
          </w:p>
        </w:tc>
        <w:tc>
          <w:tcPr>
            <w:tcW w:w="2358"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TTN</w:t>
            </w:r>
            <w:r w:rsidR="00C15D43">
              <w:rPr>
                <w:b/>
                <w:sz w:val="20"/>
                <w:szCs w:val="20"/>
              </w:rPr>
              <w:t>ET</w:t>
            </w:r>
          </w:p>
        </w:tc>
      </w:tr>
      <w:tr w:rsidR="00E77072" w:rsidRPr="00E77072" w:rsidTr="00C15D43">
        <w:trPr>
          <w:trHeight w:hRule="exact" w:val="397"/>
        </w:trPr>
        <w:tc>
          <w:tcPr>
            <w:tcW w:w="4714" w:type="dxa"/>
            <w:shd w:val="clear" w:color="auto" w:fill="auto"/>
          </w:tcPr>
          <w:p w:rsidR="00E77072" w:rsidRPr="00E77072" w:rsidRDefault="00E77072" w:rsidP="00E77072">
            <w:pPr>
              <w:spacing w:after="0" w:line="240" w:lineRule="auto"/>
              <w:jc w:val="both"/>
              <w:rPr>
                <w:b/>
                <w:sz w:val="20"/>
                <w:szCs w:val="20"/>
              </w:rPr>
            </w:pPr>
          </w:p>
        </w:tc>
        <w:tc>
          <w:tcPr>
            <w:tcW w:w="2357" w:type="dxa"/>
            <w:shd w:val="clear" w:color="auto" w:fill="auto"/>
          </w:tcPr>
          <w:p w:rsidR="00E77072" w:rsidRPr="00E77072" w:rsidRDefault="00E77072" w:rsidP="00E77072">
            <w:pPr>
              <w:spacing w:after="0" w:line="240" w:lineRule="auto"/>
              <w:jc w:val="both"/>
              <w:rPr>
                <w:b/>
                <w:sz w:val="20"/>
                <w:szCs w:val="20"/>
              </w:rPr>
            </w:pPr>
          </w:p>
        </w:tc>
        <w:tc>
          <w:tcPr>
            <w:tcW w:w="4715" w:type="dxa"/>
            <w:shd w:val="clear" w:color="auto" w:fill="auto"/>
          </w:tcPr>
          <w:p w:rsidR="00E77072" w:rsidRPr="00E77072" w:rsidRDefault="00E77072" w:rsidP="00E77072">
            <w:pPr>
              <w:spacing w:after="0" w:line="240" w:lineRule="auto"/>
              <w:jc w:val="both"/>
              <w:rPr>
                <w:b/>
                <w:sz w:val="20"/>
                <w:szCs w:val="20"/>
              </w:rPr>
            </w:pPr>
          </w:p>
        </w:tc>
        <w:tc>
          <w:tcPr>
            <w:tcW w:w="2358" w:type="dxa"/>
            <w:shd w:val="clear" w:color="auto" w:fill="auto"/>
          </w:tcPr>
          <w:p w:rsidR="00E77072" w:rsidRPr="00E77072" w:rsidRDefault="00E77072" w:rsidP="00E77072">
            <w:pPr>
              <w:spacing w:after="0" w:line="240" w:lineRule="auto"/>
              <w:jc w:val="both"/>
              <w:rPr>
                <w:b/>
                <w:sz w:val="20"/>
                <w:szCs w:val="20"/>
              </w:rPr>
            </w:pPr>
          </w:p>
        </w:tc>
      </w:tr>
      <w:tr w:rsidR="00487E4A" w:rsidRPr="00E77072" w:rsidTr="00C15D43">
        <w:trPr>
          <w:trHeight w:hRule="exact" w:val="397"/>
        </w:trPr>
        <w:tc>
          <w:tcPr>
            <w:tcW w:w="4714" w:type="dxa"/>
            <w:shd w:val="clear" w:color="auto" w:fill="auto"/>
          </w:tcPr>
          <w:p w:rsidR="00487E4A" w:rsidRPr="00E77072" w:rsidRDefault="00487E4A" w:rsidP="00E77072">
            <w:pPr>
              <w:spacing w:after="0" w:line="240" w:lineRule="auto"/>
              <w:jc w:val="both"/>
              <w:rPr>
                <w:b/>
                <w:sz w:val="20"/>
                <w:szCs w:val="20"/>
              </w:rPr>
            </w:pPr>
          </w:p>
        </w:tc>
        <w:tc>
          <w:tcPr>
            <w:tcW w:w="2357" w:type="dxa"/>
            <w:shd w:val="clear" w:color="auto" w:fill="auto"/>
          </w:tcPr>
          <w:p w:rsidR="00487E4A" w:rsidRPr="00E77072" w:rsidRDefault="00487E4A" w:rsidP="00E77072">
            <w:pPr>
              <w:spacing w:after="0" w:line="240" w:lineRule="auto"/>
              <w:jc w:val="both"/>
              <w:rPr>
                <w:b/>
                <w:sz w:val="20"/>
                <w:szCs w:val="20"/>
              </w:rPr>
            </w:pPr>
          </w:p>
        </w:tc>
        <w:tc>
          <w:tcPr>
            <w:tcW w:w="4715" w:type="dxa"/>
            <w:shd w:val="clear" w:color="auto" w:fill="auto"/>
          </w:tcPr>
          <w:p w:rsidR="00487E4A" w:rsidRPr="00E77072" w:rsidRDefault="00487E4A" w:rsidP="00E77072">
            <w:pPr>
              <w:spacing w:after="0" w:line="240" w:lineRule="auto"/>
              <w:jc w:val="both"/>
              <w:rPr>
                <w:b/>
                <w:sz w:val="20"/>
                <w:szCs w:val="20"/>
              </w:rPr>
            </w:pPr>
          </w:p>
        </w:tc>
        <w:tc>
          <w:tcPr>
            <w:tcW w:w="2358" w:type="dxa"/>
            <w:shd w:val="clear" w:color="auto" w:fill="auto"/>
          </w:tcPr>
          <w:p w:rsidR="00487E4A" w:rsidRPr="00E77072" w:rsidRDefault="00487E4A" w:rsidP="00E77072">
            <w:pPr>
              <w:spacing w:after="0" w:line="240" w:lineRule="auto"/>
              <w:jc w:val="both"/>
              <w:rPr>
                <w:b/>
                <w:sz w:val="20"/>
                <w:szCs w:val="20"/>
              </w:rPr>
            </w:pPr>
          </w:p>
        </w:tc>
      </w:tr>
    </w:tbl>
    <w:p w:rsidR="00E77072" w:rsidRPr="00E77072" w:rsidRDefault="00E77072" w:rsidP="00E77072">
      <w:pPr>
        <w:spacing w:after="0" w:line="240" w:lineRule="auto"/>
        <w:jc w:val="both"/>
        <w:rPr>
          <w:b/>
          <w:sz w:val="20"/>
          <w:szCs w:val="20"/>
        </w:rPr>
      </w:pPr>
    </w:p>
    <w:p w:rsidR="00487E4A" w:rsidRDefault="00487E4A" w:rsidP="00E77072">
      <w:pPr>
        <w:spacing w:after="0" w:line="240" w:lineRule="auto"/>
        <w:jc w:val="both"/>
        <w:rPr>
          <w:b/>
          <w:sz w:val="20"/>
          <w:szCs w:val="20"/>
          <w:lang/>
        </w:rPr>
      </w:pPr>
    </w:p>
    <w:p w:rsidR="00487E4A" w:rsidRDefault="00487E4A" w:rsidP="00E77072">
      <w:pPr>
        <w:spacing w:after="0" w:line="240" w:lineRule="auto"/>
        <w:jc w:val="both"/>
        <w:rPr>
          <w:b/>
          <w:sz w:val="20"/>
          <w:szCs w:val="20"/>
          <w:lang/>
        </w:rPr>
      </w:pPr>
    </w:p>
    <w:p w:rsidR="00E77072" w:rsidRDefault="00E77072" w:rsidP="00E77072">
      <w:pPr>
        <w:spacing w:after="0" w:line="240" w:lineRule="auto"/>
        <w:jc w:val="both"/>
        <w:rPr>
          <w:b/>
          <w:sz w:val="20"/>
          <w:szCs w:val="20"/>
          <w:lang/>
        </w:rPr>
      </w:pPr>
      <w:r w:rsidRPr="00E77072">
        <w:rPr>
          <w:b/>
          <w:sz w:val="20"/>
          <w:szCs w:val="20"/>
          <w:lang/>
        </w:rPr>
        <w:t>Gelir ve Gider Bilgisi</w:t>
      </w:r>
    </w:p>
    <w:p w:rsidR="00487E4A" w:rsidRPr="00E77072" w:rsidRDefault="00487E4A" w:rsidP="00E77072">
      <w:pPr>
        <w:spacing w:after="0" w:line="240" w:lineRule="auto"/>
        <w:jc w:val="both"/>
        <w:rPr>
          <w:b/>
          <w:sz w:val="20"/>
          <w:szCs w:val="20"/>
          <w:lang/>
        </w:rPr>
      </w:pPr>
    </w:p>
    <w:p w:rsidR="00E77072" w:rsidRDefault="00E77072" w:rsidP="00E77072">
      <w:pPr>
        <w:spacing w:after="0" w:line="240" w:lineRule="auto"/>
        <w:jc w:val="both"/>
        <w:rPr>
          <w:b/>
          <w:sz w:val="20"/>
          <w:szCs w:val="20"/>
        </w:rPr>
      </w:pPr>
      <w:r w:rsidRPr="00E77072">
        <w:rPr>
          <w:b/>
          <w:sz w:val="20"/>
          <w:szCs w:val="20"/>
        </w:rPr>
        <w:t>Okulumuzun genel bütçe ödenekleri (Elektrik-su-doğalgaz-telefon-internet), okul aile birliği gelirleri ve diğer katkılarda dâhil olmak üzere gelir ve giderlerine ilişkin son üç yıl gerçekleşme bilgileri alttaki tabloda verilmiştir.</w:t>
      </w:r>
    </w:p>
    <w:p w:rsidR="00C15D43" w:rsidRPr="00E77072" w:rsidRDefault="00C15D43" w:rsidP="00E77072">
      <w:pPr>
        <w:spacing w:after="0" w:line="240" w:lineRule="auto"/>
        <w:jc w:val="both"/>
        <w:rPr>
          <w:b/>
          <w:sz w:val="20"/>
          <w:szCs w:val="20"/>
        </w:rPr>
      </w:pPr>
    </w:p>
    <w:tbl>
      <w:tblPr>
        <w:tblpPr w:leftFromText="141" w:rightFromText="141" w:vertAnchor="tex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E77072" w:rsidRPr="00E77072" w:rsidTr="00487E4A">
        <w:trPr>
          <w:trHeight w:hRule="exact" w:val="397"/>
        </w:trPr>
        <w:tc>
          <w:tcPr>
            <w:tcW w:w="2357"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Yıllar</w:t>
            </w:r>
          </w:p>
        </w:tc>
        <w:tc>
          <w:tcPr>
            <w:tcW w:w="2357"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Gelir Miktarı</w:t>
            </w:r>
          </w:p>
        </w:tc>
        <w:tc>
          <w:tcPr>
            <w:tcW w:w="2357"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Gider Miktarı</w:t>
            </w:r>
          </w:p>
        </w:tc>
      </w:tr>
      <w:tr w:rsidR="00E77072" w:rsidRPr="00E77072" w:rsidTr="00487E4A">
        <w:trPr>
          <w:trHeight w:hRule="exact" w:val="397"/>
        </w:trPr>
        <w:tc>
          <w:tcPr>
            <w:tcW w:w="2357"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2016</w:t>
            </w:r>
          </w:p>
        </w:tc>
        <w:tc>
          <w:tcPr>
            <w:tcW w:w="2357" w:type="dxa"/>
            <w:shd w:val="clear" w:color="auto" w:fill="auto"/>
          </w:tcPr>
          <w:p w:rsidR="00E77072" w:rsidRPr="00E77072" w:rsidRDefault="00BB0407" w:rsidP="00E77072">
            <w:pPr>
              <w:spacing w:after="0" w:line="240" w:lineRule="auto"/>
              <w:jc w:val="both"/>
              <w:rPr>
                <w:b/>
                <w:sz w:val="20"/>
                <w:szCs w:val="20"/>
              </w:rPr>
            </w:pPr>
            <w:r>
              <w:rPr>
                <w:b/>
                <w:sz w:val="20"/>
                <w:szCs w:val="20"/>
              </w:rPr>
              <w:t>12</w:t>
            </w:r>
            <w:r w:rsidR="00E77072" w:rsidRPr="00E77072">
              <w:rPr>
                <w:b/>
                <w:sz w:val="20"/>
                <w:szCs w:val="20"/>
              </w:rPr>
              <w:t>.</w:t>
            </w:r>
            <w:r>
              <w:rPr>
                <w:b/>
                <w:sz w:val="20"/>
                <w:szCs w:val="20"/>
              </w:rPr>
              <w:t>000</w:t>
            </w:r>
            <w:r w:rsidR="00E77072" w:rsidRPr="00E77072">
              <w:rPr>
                <w:b/>
                <w:sz w:val="20"/>
                <w:szCs w:val="20"/>
              </w:rPr>
              <w:t>₺</w:t>
            </w:r>
          </w:p>
        </w:tc>
        <w:tc>
          <w:tcPr>
            <w:tcW w:w="2357" w:type="dxa"/>
            <w:shd w:val="clear" w:color="auto" w:fill="auto"/>
          </w:tcPr>
          <w:p w:rsidR="00E77072" w:rsidRPr="00E77072" w:rsidRDefault="00BB0407" w:rsidP="00E77072">
            <w:pPr>
              <w:spacing w:after="0" w:line="240" w:lineRule="auto"/>
              <w:jc w:val="both"/>
              <w:rPr>
                <w:b/>
                <w:sz w:val="20"/>
                <w:szCs w:val="20"/>
              </w:rPr>
            </w:pPr>
            <w:r>
              <w:rPr>
                <w:b/>
                <w:sz w:val="20"/>
                <w:szCs w:val="20"/>
              </w:rPr>
              <w:t>11</w:t>
            </w:r>
            <w:r w:rsidR="00E77072" w:rsidRPr="00E77072">
              <w:rPr>
                <w:b/>
                <w:sz w:val="20"/>
                <w:szCs w:val="20"/>
              </w:rPr>
              <w:t>.000₺</w:t>
            </w:r>
          </w:p>
        </w:tc>
      </w:tr>
      <w:tr w:rsidR="00E77072" w:rsidRPr="00E77072" w:rsidTr="00487E4A">
        <w:trPr>
          <w:trHeight w:hRule="exact" w:val="397"/>
        </w:trPr>
        <w:tc>
          <w:tcPr>
            <w:tcW w:w="2357"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2017</w:t>
            </w:r>
          </w:p>
        </w:tc>
        <w:tc>
          <w:tcPr>
            <w:tcW w:w="2357" w:type="dxa"/>
            <w:shd w:val="clear" w:color="auto" w:fill="auto"/>
          </w:tcPr>
          <w:p w:rsidR="00E77072" w:rsidRPr="00E77072" w:rsidRDefault="00BB0407" w:rsidP="00E77072">
            <w:pPr>
              <w:spacing w:after="0" w:line="240" w:lineRule="auto"/>
              <w:jc w:val="both"/>
              <w:rPr>
                <w:b/>
                <w:sz w:val="20"/>
                <w:szCs w:val="20"/>
              </w:rPr>
            </w:pPr>
            <w:r>
              <w:rPr>
                <w:b/>
                <w:sz w:val="20"/>
                <w:szCs w:val="20"/>
              </w:rPr>
              <w:t>19</w:t>
            </w:r>
            <w:r w:rsidR="00E77072" w:rsidRPr="00E77072">
              <w:rPr>
                <w:b/>
                <w:sz w:val="20"/>
                <w:szCs w:val="20"/>
              </w:rPr>
              <w:t>.000₺</w:t>
            </w:r>
          </w:p>
        </w:tc>
        <w:tc>
          <w:tcPr>
            <w:tcW w:w="2357" w:type="dxa"/>
            <w:shd w:val="clear" w:color="auto" w:fill="auto"/>
          </w:tcPr>
          <w:p w:rsidR="00E77072" w:rsidRPr="00E77072" w:rsidRDefault="00BB0407" w:rsidP="00E77072">
            <w:pPr>
              <w:spacing w:after="0" w:line="240" w:lineRule="auto"/>
              <w:jc w:val="both"/>
              <w:rPr>
                <w:b/>
                <w:sz w:val="20"/>
                <w:szCs w:val="20"/>
              </w:rPr>
            </w:pPr>
            <w:r>
              <w:rPr>
                <w:b/>
                <w:sz w:val="20"/>
                <w:szCs w:val="20"/>
              </w:rPr>
              <w:t>20</w:t>
            </w:r>
            <w:r w:rsidR="00E77072" w:rsidRPr="00E77072">
              <w:rPr>
                <w:b/>
                <w:sz w:val="20"/>
                <w:szCs w:val="20"/>
              </w:rPr>
              <w:t>.000₺</w:t>
            </w:r>
          </w:p>
        </w:tc>
      </w:tr>
      <w:tr w:rsidR="00E77072" w:rsidRPr="00E77072" w:rsidTr="00487E4A">
        <w:trPr>
          <w:trHeight w:hRule="exact" w:val="397"/>
        </w:trPr>
        <w:tc>
          <w:tcPr>
            <w:tcW w:w="2357" w:type="dxa"/>
            <w:shd w:val="clear" w:color="auto" w:fill="auto"/>
          </w:tcPr>
          <w:p w:rsidR="00E77072" w:rsidRPr="00E77072" w:rsidRDefault="00E77072" w:rsidP="00E77072">
            <w:pPr>
              <w:spacing w:after="0" w:line="240" w:lineRule="auto"/>
              <w:jc w:val="both"/>
              <w:rPr>
                <w:b/>
                <w:sz w:val="20"/>
                <w:szCs w:val="20"/>
              </w:rPr>
            </w:pPr>
            <w:r w:rsidRPr="00E77072">
              <w:rPr>
                <w:b/>
                <w:sz w:val="20"/>
                <w:szCs w:val="20"/>
              </w:rPr>
              <w:t>2018</w:t>
            </w:r>
          </w:p>
        </w:tc>
        <w:tc>
          <w:tcPr>
            <w:tcW w:w="2357" w:type="dxa"/>
            <w:shd w:val="clear" w:color="auto" w:fill="auto"/>
          </w:tcPr>
          <w:p w:rsidR="00E77072" w:rsidRPr="00E77072" w:rsidRDefault="00BB0407" w:rsidP="00E77072">
            <w:pPr>
              <w:spacing w:after="0" w:line="240" w:lineRule="auto"/>
              <w:jc w:val="both"/>
              <w:rPr>
                <w:b/>
                <w:sz w:val="20"/>
                <w:szCs w:val="20"/>
              </w:rPr>
            </w:pPr>
            <w:r>
              <w:rPr>
                <w:b/>
                <w:sz w:val="20"/>
                <w:szCs w:val="20"/>
              </w:rPr>
              <w:t>31</w:t>
            </w:r>
            <w:r w:rsidR="00E77072" w:rsidRPr="00E77072">
              <w:rPr>
                <w:b/>
                <w:sz w:val="20"/>
                <w:szCs w:val="20"/>
              </w:rPr>
              <w:t>.000₺</w:t>
            </w:r>
          </w:p>
        </w:tc>
        <w:tc>
          <w:tcPr>
            <w:tcW w:w="2357" w:type="dxa"/>
            <w:shd w:val="clear" w:color="auto" w:fill="auto"/>
          </w:tcPr>
          <w:p w:rsidR="00E77072" w:rsidRPr="00E77072" w:rsidRDefault="00BB0407" w:rsidP="00E77072">
            <w:pPr>
              <w:spacing w:after="0" w:line="240" w:lineRule="auto"/>
              <w:jc w:val="both"/>
              <w:rPr>
                <w:b/>
                <w:sz w:val="20"/>
                <w:szCs w:val="20"/>
              </w:rPr>
            </w:pPr>
            <w:r>
              <w:rPr>
                <w:b/>
                <w:sz w:val="20"/>
                <w:szCs w:val="20"/>
              </w:rPr>
              <w:t>21</w:t>
            </w:r>
            <w:r w:rsidR="00E77072" w:rsidRPr="00E77072">
              <w:rPr>
                <w:b/>
                <w:sz w:val="20"/>
                <w:szCs w:val="20"/>
              </w:rPr>
              <w:t>.000₺</w:t>
            </w:r>
          </w:p>
        </w:tc>
      </w:tr>
      <w:tr w:rsidR="00487E4A" w:rsidRPr="00E77072" w:rsidTr="00487E4A">
        <w:trPr>
          <w:trHeight w:hRule="exact" w:val="397"/>
        </w:trPr>
        <w:tc>
          <w:tcPr>
            <w:tcW w:w="2357" w:type="dxa"/>
            <w:shd w:val="clear" w:color="auto" w:fill="auto"/>
          </w:tcPr>
          <w:p w:rsidR="00487E4A" w:rsidRPr="00E77072" w:rsidRDefault="00487E4A" w:rsidP="00E77072">
            <w:pPr>
              <w:spacing w:after="0" w:line="240" w:lineRule="auto"/>
              <w:jc w:val="both"/>
              <w:rPr>
                <w:b/>
                <w:sz w:val="20"/>
                <w:szCs w:val="20"/>
              </w:rPr>
            </w:pPr>
          </w:p>
        </w:tc>
        <w:tc>
          <w:tcPr>
            <w:tcW w:w="2357" w:type="dxa"/>
            <w:shd w:val="clear" w:color="auto" w:fill="auto"/>
          </w:tcPr>
          <w:p w:rsidR="00487E4A" w:rsidRDefault="00487E4A" w:rsidP="00E77072">
            <w:pPr>
              <w:spacing w:after="0" w:line="240" w:lineRule="auto"/>
              <w:jc w:val="both"/>
              <w:rPr>
                <w:b/>
                <w:sz w:val="20"/>
                <w:szCs w:val="20"/>
              </w:rPr>
            </w:pPr>
          </w:p>
        </w:tc>
        <w:tc>
          <w:tcPr>
            <w:tcW w:w="2357" w:type="dxa"/>
            <w:shd w:val="clear" w:color="auto" w:fill="auto"/>
          </w:tcPr>
          <w:p w:rsidR="00487E4A" w:rsidRDefault="00487E4A" w:rsidP="00E77072">
            <w:pPr>
              <w:spacing w:after="0" w:line="240" w:lineRule="auto"/>
              <w:jc w:val="both"/>
              <w:rPr>
                <w:b/>
                <w:sz w:val="20"/>
                <w:szCs w:val="20"/>
              </w:rPr>
            </w:pPr>
          </w:p>
        </w:tc>
      </w:tr>
      <w:tr w:rsidR="00487E4A" w:rsidRPr="00E77072" w:rsidTr="00487E4A">
        <w:trPr>
          <w:trHeight w:hRule="exact" w:val="397"/>
        </w:trPr>
        <w:tc>
          <w:tcPr>
            <w:tcW w:w="2357" w:type="dxa"/>
            <w:shd w:val="clear" w:color="auto" w:fill="auto"/>
          </w:tcPr>
          <w:p w:rsidR="00487E4A" w:rsidRPr="00E77072" w:rsidRDefault="00487E4A" w:rsidP="00E77072">
            <w:pPr>
              <w:spacing w:after="0" w:line="240" w:lineRule="auto"/>
              <w:jc w:val="both"/>
              <w:rPr>
                <w:b/>
                <w:sz w:val="20"/>
                <w:szCs w:val="20"/>
              </w:rPr>
            </w:pPr>
          </w:p>
        </w:tc>
        <w:tc>
          <w:tcPr>
            <w:tcW w:w="2357" w:type="dxa"/>
            <w:shd w:val="clear" w:color="auto" w:fill="auto"/>
          </w:tcPr>
          <w:p w:rsidR="00487E4A" w:rsidRDefault="00487E4A" w:rsidP="00E77072">
            <w:pPr>
              <w:spacing w:after="0" w:line="240" w:lineRule="auto"/>
              <w:jc w:val="both"/>
              <w:rPr>
                <w:b/>
                <w:sz w:val="20"/>
                <w:szCs w:val="20"/>
              </w:rPr>
            </w:pPr>
          </w:p>
        </w:tc>
        <w:tc>
          <w:tcPr>
            <w:tcW w:w="2357" w:type="dxa"/>
            <w:shd w:val="clear" w:color="auto" w:fill="auto"/>
          </w:tcPr>
          <w:p w:rsidR="00487E4A" w:rsidRDefault="00487E4A" w:rsidP="00E77072">
            <w:pPr>
              <w:spacing w:after="0" w:line="240" w:lineRule="auto"/>
              <w:jc w:val="both"/>
              <w:rPr>
                <w:b/>
                <w:sz w:val="20"/>
                <w:szCs w:val="20"/>
              </w:rPr>
            </w:pPr>
          </w:p>
        </w:tc>
      </w:tr>
    </w:tbl>
    <w:p w:rsidR="00E77072" w:rsidRPr="00E77072" w:rsidRDefault="00E77072" w:rsidP="00E77072">
      <w:pPr>
        <w:spacing w:after="0" w:line="240" w:lineRule="auto"/>
        <w:jc w:val="both"/>
        <w:rPr>
          <w:b/>
          <w:sz w:val="20"/>
          <w:szCs w:val="20"/>
        </w:rPr>
      </w:pPr>
    </w:p>
    <w:p w:rsidR="00E77072" w:rsidRPr="00E77072" w:rsidRDefault="00E77072" w:rsidP="00E77072">
      <w:pPr>
        <w:spacing w:after="0" w:line="240" w:lineRule="auto"/>
        <w:jc w:val="both"/>
        <w:rPr>
          <w:b/>
          <w:sz w:val="20"/>
          <w:szCs w:val="20"/>
        </w:rPr>
      </w:pPr>
    </w:p>
    <w:p w:rsidR="000A4256" w:rsidRDefault="000A4256"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487E4A" w:rsidRDefault="00487E4A"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E77072" w:rsidRDefault="00E77072" w:rsidP="002E6256">
      <w:pPr>
        <w:spacing w:after="0" w:line="240" w:lineRule="auto"/>
        <w:jc w:val="both"/>
        <w:rPr>
          <w:b/>
          <w:sz w:val="20"/>
          <w:szCs w:val="20"/>
        </w:rPr>
      </w:pPr>
    </w:p>
    <w:p w:rsidR="005F5AF0" w:rsidRPr="005F5AF0" w:rsidRDefault="005F5AF0" w:rsidP="005F5AF0">
      <w:pPr>
        <w:jc w:val="both"/>
        <w:rPr>
          <w:rFonts w:ascii="Times New Roman" w:hAnsi="Times New Roman" w:cs="Times New Roman"/>
          <w:bCs/>
          <w:szCs w:val="24"/>
          <w:lang/>
        </w:rPr>
      </w:pPr>
      <w:bookmarkStart w:id="18" w:name="_Toc531097536"/>
      <w:r w:rsidRPr="005F5AF0">
        <w:rPr>
          <w:rFonts w:ascii="Times New Roman" w:hAnsi="Times New Roman" w:cs="Times New Roman"/>
          <w:bCs/>
          <w:szCs w:val="24"/>
          <w:lang/>
        </w:rPr>
        <w:t>PAYDAŞ ANALİZİ</w:t>
      </w:r>
      <w:bookmarkEnd w:id="18"/>
    </w:p>
    <w:p w:rsidR="005F5AF0" w:rsidRPr="005F5AF0" w:rsidRDefault="005F5AF0" w:rsidP="005F5AF0">
      <w:pPr>
        <w:jc w:val="both"/>
        <w:rPr>
          <w:rFonts w:ascii="Times New Roman" w:hAnsi="Times New Roman" w:cs="Times New Roman"/>
          <w:bCs/>
          <w:szCs w:val="24"/>
        </w:rPr>
      </w:pPr>
      <w:r w:rsidRPr="005F5AF0">
        <w:rPr>
          <w:rFonts w:ascii="Times New Roman" w:hAnsi="Times New Roman" w:cs="Times New Roman"/>
          <w:bCs/>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F5AF0" w:rsidRPr="005F5AF0" w:rsidRDefault="005F5AF0" w:rsidP="005F5AF0">
      <w:pPr>
        <w:jc w:val="both"/>
        <w:rPr>
          <w:b/>
          <w:szCs w:val="24"/>
        </w:rPr>
      </w:pPr>
      <w:r w:rsidRPr="005F5AF0">
        <w:rPr>
          <w:b/>
          <w:noProof/>
          <w:szCs w:val="24"/>
        </w:rPr>
        <w:drawing>
          <wp:inline distT="0" distB="0" distL="0" distR="0">
            <wp:extent cx="3924300" cy="3110617"/>
            <wp:effectExtent l="0" t="0" r="0" b="0"/>
            <wp:docPr id="9" name="Diy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F5AF0" w:rsidRPr="005F5AF0" w:rsidRDefault="005F5AF0" w:rsidP="005F5AF0">
      <w:pPr>
        <w:jc w:val="both"/>
        <w:rPr>
          <w:b/>
          <w:szCs w:val="24"/>
        </w:rPr>
      </w:pPr>
    </w:p>
    <w:p w:rsidR="00C94042" w:rsidRDefault="00C94042" w:rsidP="005F5AF0">
      <w:pPr>
        <w:jc w:val="both"/>
        <w:rPr>
          <w:rFonts w:ascii="Times New Roman" w:hAnsi="Times New Roman" w:cs="Times New Roman"/>
          <w:bCs/>
          <w:szCs w:val="24"/>
        </w:rPr>
      </w:pPr>
      <w:r>
        <w:rPr>
          <w:rFonts w:ascii="Times New Roman" w:hAnsi="Times New Roman" w:cs="Times New Roman"/>
          <w:bCs/>
          <w:szCs w:val="24"/>
        </w:rPr>
        <w:t xml:space="preserve">               </w:t>
      </w:r>
      <w:r w:rsidR="005F5AF0" w:rsidRPr="005F5AF0">
        <w:rPr>
          <w:rFonts w:ascii="Times New Roman" w:hAnsi="Times New Roman" w:cs="Times New Roman"/>
          <w:bCs/>
          <w:szCs w:val="24"/>
        </w:rPr>
        <w:t xml:space="preserve">Paydaş anketlerine ilişkin ortaya çıkan temel sonuçlara altta yer verilmiştir : </w:t>
      </w:r>
      <w:r w:rsidR="004A6C4C" w:rsidRPr="004A6C4C">
        <w:rPr>
          <w:rFonts w:ascii="Times New Roman" w:hAnsi="Times New Roman" w:cs="Times New Roman"/>
          <w:bCs/>
          <w:szCs w:val="24"/>
        </w:rPr>
        <w:t xml:space="preserve">Hizmet kalitesinin sürdürülmesi ve geliştirilmesinde, okulumuzun yürüttüğü faaliyetler ve hizmetlerden yararlanan paydaşlarımızın görüş, öneri ve beklentilerini alabilmek, ihtiyaçlarını ölçümlemek, kurumumuzu algılama seviyelerini tespit etmek, hizmet ve ürünlerin ihtiyaçlar doğrultusunda geliştirilmesi ve iyileştirilmesine yardımcı olacak katkılarını alabilmek amacıyla anket çalışması düzenlenmiş, görüşleri alınmıştır. </w:t>
      </w:r>
    </w:p>
    <w:p w:rsidR="005F5AF0" w:rsidRPr="005F5AF0" w:rsidRDefault="00C94042" w:rsidP="005F5AF0">
      <w:pPr>
        <w:jc w:val="both"/>
        <w:rPr>
          <w:rFonts w:ascii="Times New Roman" w:hAnsi="Times New Roman" w:cs="Times New Roman"/>
          <w:bCs/>
          <w:szCs w:val="24"/>
        </w:rPr>
      </w:pPr>
      <w:r>
        <w:rPr>
          <w:rFonts w:ascii="Times New Roman" w:hAnsi="Times New Roman" w:cs="Times New Roman"/>
          <w:bCs/>
          <w:szCs w:val="24"/>
        </w:rPr>
        <w:t xml:space="preserve">                </w:t>
      </w:r>
      <w:r w:rsidR="004A6C4C" w:rsidRPr="004A6C4C">
        <w:rPr>
          <w:rFonts w:ascii="Times New Roman" w:hAnsi="Times New Roman" w:cs="Times New Roman"/>
          <w:bCs/>
          <w:szCs w:val="24"/>
        </w:rPr>
        <w:t>Paydaş analizinin yapılmasında; stratejik planlamanın temel unsurlarından biri olan katılımcılığın sağlanabilmesi için okulumuz ile iletişim ve etkileşim içinde paydaşların, stratejik planın karar vericiler ve uygulayıcılar tarafından sahiplenilmesine çalışılmıştır.</w:t>
      </w:r>
    </w:p>
    <w:p w:rsidR="005F5AF0" w:rsidRDefault="005F5AF0" w:rsidP="005F5AF0">
      <w:pPr>
        <w:jc w:val="both"/>
        <w:rPr>
          <w:b/>
          <w:szCs w:val="24"/>
          <w:lang/>
        </w:rPr>
      </w:pPr>
    </w:p>
    <w:p w:rsidR="005F5AF0" w:rsidRDefault="005F5AF0" w:rsidP="005F5AF0">
      <w:pPr>
        <w:jc w:val="both"/>
        <w:rPr>
          <w:b/>
          <w:szCs w:val="24"/>
          <w:lang/>
        </w:rPr>
      </w:pPr>
    </w:p>
    <w:p w:rsidR="005F5AF0" w:rsidRDefault="005F5AF0" w:rsidP="005F5AF0">
      <w:pPr>
        <w:jc w:val="both"/>
        <w:rPr>
          <w:b/>
          <w:szCs w:val="24"/>
          <w:lang/>
        </w:rPr>
      </w:pPr>
    </w:p>
    <w:p w:rsidR="005F5AF0" w:rsidRDefault="005F5AF0" w:rsidP="005F5AF0">
      <w:pPr>
        <w:jc w:val="both"/>
        <w:rPr>
          <w:b/>
          <w:szCs w:val="24"/>
          <w:lang/>
        </w:rPr>
      </w:pPr>
    </w:p>
    <w:p w:rsidR="005F5AF0" w:rsidRDefault="005F5AF0" w:rsidP="005F5AF0">
      <w:pPr>
        <w:jc w:val="both"/>
        <w:rPr>
          <w:b/>
          <w:szCs w:val="24"/>
          <w:lang/>
        </w:rPr>
      </w:pPr>
    </w:p>
    <w:p w:rsidR="005F5AF0" w:rsidRDefault="005F5AF0" w:rsidP="005F5AF0">
      <w:pPr>
        <w:jc w:val="both"/>
        <w:rPr>
          <w:b/>
          <w:szCs w:val="24"/>
          <w:lang/>
        </w:rPr>
      </w:pPr>
    </w:p>
    <w:p w:rsidR="00244CD2" w:rsidRDefault="00244CD2" w:rsidP="005F5AF0">
      <w:pPr>
        <w:jc w:val="both"/>
        <w:rPr>
          <w:b/>
          <w:szCs w:val="24"/>
          <w:lang/>
        </w:rPr>
      </w:pPr>
    </w:p>
    <w:p w:rsidR="005F5AF0" w:rsidRDefault="005F5AF0" w:rsidP="005F5AF0">
      <w:pPr>
        <w:jc w:val="both"/>
        <w:rPr>
          <w:b/>
          <w:szCs w:val="24"/>
          <w:lang/>
        </w:rPr>
      </w:pPr>
    </w:p>
    <w:p w:rsidR="005F5AF0" w:rsidRPr="00244CD2" w:rsidRDefault="005F5AF0" w:rsidP="00244CD2">
      <w:pPr>
        <w:spacing w:line="360" w:lineRule="auto"/>
        <w:jc w:val="both"/>
        <w:rPr>
          <w:rFonts w:ascii="Times New Roman" w:hAnsi="Times New Roman" w:cs="Times New Roman"/>
          <w:bCs/>
          <w:sz w:val="24"/>
          <w:szCs w:val="24"/>
          <w:lang/>
        </w:rPr>
      </w:pPr>
      <w:r w:rsidRPr="00244CD2">
        <w:rPr>
          <w:rFonts w:ascii="Times New Roman" w:hAnsi="Times New Roman" w:cs="Times New Roman"/>
          <w:bCs/>
          <w:sz w:val="24"/>
          <w:szCs w:val="24"/>
          <w:lang/>
        </w:rPr>
        <w:t>Öğrenci Anketi Sonuçları:</w:t>
      </w:r>
    </w:p>
    <w:p w:rsidR="005F5AF0" w:rsidRPr="00244CD2" w:rsidRDefault="005F5AF0" w:rsidP="00244CD2">
      <w:pPr>
        <w:spacing w:line="360" w:lineRule="auto"/>
        <w:jc w:val="both"/>
        <w:rPr>
          <w:rFonts w:ascii="Times New Roman" w:hAnsi="Times New Roman" w:cs="Times New Roman"/>
          <w:bCs/>
          <w:sz w:val="24"/>
          <w:szCs w:val="24"/>
        </w:rPr>
      </w:pPr>
      <w:r w:rsidRPr="00244CD2">
        <w:rPr>
          <w:rFonts w:ascii="Times New Roman" w:hAnsi="Times New Roman" w:cs="Times New Roman"/>
          <w:bCs/>
          <w:sz w:val="24"/>
          <w:szCs w:val="24"/>
        </w:rPr>
        <w:t xml:space="preserve">2019-2023 Stratejik plan hazırlıkları çerçevesinde öğrencilerimizin kurumun mevcut durumuna ve gelecekte öngördüklerine yönelik görüş ve değerlendirmeleri dikkate alınmıştır. </w:t>
      </w:r>
    </w:p>
    <w:p w:rsidR="005F5AF0" w:rsidRPr="00244CD2" w:rsidRDefault="005F5AF0" w:rsidP="00244CD2">
      <w:pPr>
        <w:spacing w:line="360" w:lineRule="auto"/>
        <w:jc w:val="both"/>
        <w:rPr>
          <w:rFonts w:ascii="Times New Roman" w:hAnsi="Times New Roman" w:cs="Times New Roman"/>
          <w:bCs/>
          <w:sz w:val="24"/>
          <w:szCs w:val="24"/>
        </w:rPr>
      </w:pPr>
      <w:r w:rsidRPr="00244CD2">
        <w:rPr>
          <w:rFonts w:ascii="Times New Roman" w:hAnsi="Times New Roman" w:cs="Times New Roman"/>
          <w:bCs/>
          <w:sz w:val="24"/>
          <w:szCs w:val="24"/>
        </w:rPr>
        <w:tab/>
      </w:r>
      <w:r w:rsidR="007C2FD7" w:rsidRPr="00244CD2">
        <w:rPr>
          <w:rFonts w:ascii="Times New Roman" w:hAnsi="Times New Roman" w:cs="Times New Roman"/>
          <w:bCs/>
          <w:sz w:val="24"/>
          <w:szCs w:val="24"/>
        </w:rPr>
        <w:t>Ö</w:t>
      </w:r>
      <w:r w:rsidRPr="00244CD2">
        <w:rPr>
          <w:rFonts w:ascii="Times New Roman" w:hAnsi="Times New Roman" w:cs="Times New Roman"/>
          <w:bCs/>
          <w:sz w:val="24"/>
          <w:szCs w:val="24"/>
        </w:rPr>
        <w:t>ğrencilerimizin</w:t>
      </w:r>
      <w:r w:rsidR="007C2FD7" w:rsidRPr="00244CD2">
        <w:rPr>
          <w:rFonts w:ascii="Times New Roman" w:hAnsi="Times New Roman" w:cs="Times New Roman"/>
          <w:bCs/>
          <w:sz w:val="24"/>
          <w:szCs w:val="24"/>
        </w:rPr>
        <w:t xml:space="preserve"> </w:t>
      </w:r>
      <w:r w:rsidR="0091046E" w:rsidRPr="00244CD2">
        <w:rPr>
          <w:rFonts w:ascii="Times New Roman" w:hAnsi="Times New Roman" w:cs="Times New Roman"/>
          <w:bCs/>
          <w:sz w:val="24"/>
          <w:szCs w:val="24"/>
        </w:rPr>
        <w:t xml:space="preserve">gelişimine olumlu katkı sağlayacak olan </w:t>
      </w:r>
      <w:proofErr w:type="gramStart"/>
      <w:r w:rsidRPr="00244CD2">
        <w:rPr>
          <w:rFonts w:ascii="Times New Roman" w:hAnsi="Times New Roman" w:cs="Times New Roman"/>
          <w:bCs/>
          <w:sz w:val="24"/>
          <w:szCs w:val="24"/>
        </w:rPr>
        <w:t>sosyal</w:t>
      </w:r>
      <w:r w:rsidR="0091046E" w:rsidRPr="00244CD2">
        <w:rPr>
          <w:rFonts w:ascii="Times New Roman" w:hAnsi="Times New Roman" w:cs="Times New Roman"/>
          <w:bCs/>
          <w:sz w:val="24"/>
          <w:szCs w:val="24"/>
        </w:rPr>
        <w:t>,</w:t>
      </w:r>
      <w:r w:rsidR="007C2FD7" w:rsidRPr="00244CD2">
        <w:rPr>
          <w:rFonts w:ascii="Times New Roman" w:hAnsi="Times New Roman" w:cs="Times New Roman"/>
          <w:bCs/>
          <w:sz w:val="24"/>
          <w:szCs w:val="24"/>
        </w:rPr>
        <w:t>sportif</w:t>
      </w:r>
      <w:proofErr w:type="gramEnd"/>
      <w:r w:rsidRPr="00244CD2">
        <w:rPr>
          <w:rFonts w:ascii="Times New Roman" w:hAnsi="Times New Roman" w:cs="Times New Roman"/>
          <w:bCs/>
          <w:sz w:val="24"/>
          <w:szCs w:val="24"/>
        </w:rPr>
        <w:t xml:space="preserve"> faaliyet</w:t>
      </w:r>
      <w:r w:rsidR="007C2FD7" w:rsidRPr="00244CD2">
        <w:rPr>
          <w:rFonts w:ascii="Times New Roman" w:hAnsi="Times New Roman" w:cs="Times New Roman"/>
          <w:bCs/>
          <w:sz w:val="24"/>
          <w:szCs w:val="24"/>
        </w:rPr>
        <w:t>ler ile oyun</w:t>
      </w:r>
      <w:r w:rsidRPr="00244CD2">
        <w:rPr>
          <w:rFonts w:ascii="Times New Roman" w:hAnsi="Times New Roman" w:cs="Times New Roman"/>
          <w:bCs/>
          <w:sz w:val="24"/>
          <w:szCs w:val="24"/>
        </w:rPr>
        <w:t xml:space="preserve"> alanlar</w:t>
      </w:r>
      <w:r w:rsidR="007C2FD7" w:rsidRPr="00244CD2">
        <w:rPr>
          <w:rFonts w:ascii="Times New Roman" w:hAnsi="Times New Roman" w:cs="Times New Roman"/>
          <w:bCs/>
          <w:sz w:val="24"/>
          <w:szCs w:val="24"/>
        </w:rPr>
        <w:t>ın</w:t>
      </w:r>
      <w:r w:rsidR="0091046E" w:rsidRPr="00244CD2">
        <w:rPr>
          <w:rFonts w:ascii="Times New Roman" w:hAnsi="Times New Roman" w:cs="Times New Roman"/>
          <w:bCs/>
          <w:sz w:val="24"/>
          <w:szCs w:val="24"/>
        </w:rPr>
        <w:t>ın</w:t>
      </w:r>
      <w:r w:rsidRPr="00244CD2">
        <w:rPr>
          <w:rFonts w:ascii="Times New Roman" w:hAnsi="Times New Roman" w:cs="Times New Roman"/>
          <w:bCs/>
          <w:sz w:val="24"/>
          <w:szCs w:val="24"/>
        </w:rPr>
        <w:t xml:space="preserve">  fiziki yapısını geliştirmek için planlamalar yapılmıştır.</w:t>
      </w:r>
    </w:p>
    <w:p w:rsidR="005F5AF0" w:rsidRPr="00244CD2" w:rsidRDefault="005F5AF0" w:rsidP="00244CD2">
      <w:pPr>
        <w:spacing w:line="360" w:lineRule="auto"/>
        <w:jc w:val="both"/>
        <w:rPr>
          <w:rFonts w:ascii="Times New Roman" w:hAnsi="Times New Roman" w:cs="Times New Roman"/>
          <w:bCs/>
          <w:sz w:val="24"/>
          <w:szCs w:val="24"/>
          <w:lang/>
        </w:rPr>
      </w:pPr>
      <w:r w:rsidRPr="00244CD2">
        <w:rPr>
          <w:rFonts w:ascii="Times New Roman" w:hAnsi="Times New Roman" w:cs="Times New Roman"/>
          <w:bCs/>
          <w:sz w:val="24"/>
          <w:szCs w:val="24"/>
          <w:lang/>
        </w:rPr>
        <w:t>Öğretmen Anketi Sonuçları:</w:t>
      </w:r>
    </w:p>
    <w:p w:rsidR="005F5AF0" w:rsidRPr="00244CD2" w:rsidRDefault="005F5AF0" w:rsidP="00244CD2">
      <w:pPr>
        <w:spacing w:line="360" w:lineRule="auto"/>
        <w:jc w:val="both"/>
        <w:rPr>
          <w:rFonts w:ascii="Times New Roman" w:hAnsi="Times New Roman" w:cs="Times New Roman"/>
          <w:bCs/>
          <w:sz w:val="24"/>
          <w:szCs w:val="24"/>
          <w:lang/>
        </w:rPr>
      </w:pPr>
      <w:r w:rsidRPr="00244CD2">
        <w:rPr>
          <w:rFonts w:ascii="Times New Roman" w:hAnsi="Times New Roman" w:cs="Times New Roman"/>
          <w:bCs/>
          <w:sz w:val="24"/>
          <w:szCs w:val="24"/>
          <w:lang/>
        </w:rPr>
        <w:tab/>
      </w:r>
      <w:r w:rsidRPr="00244CD2">
        <w:rPr>
          <w:rFonts w:ascii="Times New Roman" w:hAnsi="Times New Roman" w:cs="Times New Roman"/>
          <w:bCs/>
          <w:sz w:val="24"/>
          <w:szCs w:val="24"/>
        </w:rPr>
        <w:t>2019-2023 Stratejik plan hazırlıkları çerçevesinde öğretmenlerimizin kurumun mevcut durumuna ve gelecekte öngördüklerine yönelik görüş ve değerlendirmeleri dikkate alınmıştır.</w:t>
      </w:r>
    </w:p>
    <w:p w:rsidR="005F5AF0" w:rsidRPr="00244CD2" w:rsidRDefault="005F5AF0" w:rsidP="00244CD2">
      <w:pPr>
        <w:spacing w:line="360" w:lineRule="auto"/>
        <w:jc w:val="both"/>
        <w:rPr>
          <w:rFonts w:ascii="Times New Roman" w:hAnsi="Times New Roman" w:cs="Times New Roman"/>
          <w:bCs/>
          <w:sz w:val="24"/>
          <w:szCs w:val="24"/>
        </w:rPr>
      </w:pPr>
      <w:r w:rsidRPr="00244CD2">
        <w:rPr>
          <w:rFonts w:ascii="Times New Roman" w:hAnsi="Times New Roman" w:cs="Times New Roman"/>
          <w:bCs/>
          <w:sz w:val="24"/>
          <w:szCs w:val="24"/>
          <w:lang/>
        </w:rPr>
        <w:tab/>
      </w:r>
      <w:r w:rsidRPr="00244CD2">
        <w:rPr>
          <w:rFonts w:ascii="Times New Roman" w:hAnsi="Times New Roman" w:cs="Times New Roman"/>
          <w:bCs/>
          <w:sz w:val="24"/>
          <w:szCs w:val="24"/>
        </w:rPr>
        <w:t>Bu planlamada öğretmen yeterliliklerinin geliştirilmesi okulun gelişmesi açısından önemli olduğu sonucuna varılmış ve gelişmeye açık alan olarak Öğretmen Yeterliliklerinin Geliştirilmesi alanı belirlenmiş ve eğitimdeki değişim ve gelişimlere ayak uydurabilecek bir gelişim planı hazırlanmıştır.</w:t>
      </w:r>
    </w:p>
    <w:p w:rsidR="005F5AF0" w:rsidRPr="00244CD2" w:rsidRDefault="005F5AF0" w:rsidP="00244CD2">
      <w:pPr>
        <w:spacing w:line="360" w:lineRule="auto"/>
        <w:jc w:val="both"/>
        <w:rPr>
          <w:rFonts w:ascii="Times New Roman" w:hAnsi="Times New Roman" w:cs="Times New Roman"/>
          <w:bCs/>
          <w:sz w:val="24"/>
          <w:szCs w:val="24"/>
          <w:lang/>
        </w:rPr>
      </w:pPr>
      <w:r w:rsidRPr="00244CD2">
        <w:rPr>
          <w:rFonts w:ascii="Times New Roman" w:hAnsi="Times New Roman" w:cs="Times New Roman"/>
          <w:bCs/>
          <w:sz w:val="24"/>
          <w:szCs w:val="24"/>
          <w:lang/>
        </w:rPr>
        <w:t>Veli Anketi Sonuçları:</w:t>
      </w:r>
    </w:p>
    <w:p w:rsidR="005F5AF0" w:rsidRPr="00244CD2" w:rsidRDefault="005F5AF0" w:rsidP="00244CD2">
      <w:pPr>
        <w:spacing w:line="360" w:lineRule="auto"/>
        <w:jc w:val="both"/>
        <w:rPr>
          <w:rFonts w:ascii="Times New Roman" w:hAnsi="Times New Roman" w:cs="Times New Roman"/>
          <w:bCs/>
          <w:sz w:val="24"/>
          <w:szCs w:val="24"/>
          <w:lang/>
        </w:rPr>
      </w:pPr>
      <w:r w:rsidRPr="00244CD2">
        <w:rPr>
          <w:rFonts w:ascii="Times New Roman" w:hAnsi="Times New Roman" w:cs="Times New Roman"/>
          <w:bCs/>
          <w:sz w:val="24"/>
          <w:szCs w:val="24"/>
          <w:lang/>
        </w:rPr>
        <w:tab/>
        <w:t>2019-2023 Stratejik plan hazırlıkları çerçevesinde Okul Velilerimizin kurumun mevcut durumuna ve gelecekte öngördüklerine yönelik görüş ve değerlendirmeleri dikkate alınmıştır.</w:t>
      </w:r>
      <w:r w:rsidRPr="00244CD2">
        <w:rPr>
          <w:rFonts w:ascii="Times New Roman" w:hAnsi="Times New Roman" w:cs="Times New Roman"/>
          <w:bCs/>
          <w:sz w:val="24"/>
          <w:szCs w:val="24"/>
        </w:rPr>
        <w:t xml:space="preserve"> </w:t>
      </w:r>
      <w:r w:rsidRPr="00244CD2">
        <w:rPr>
          <w:rFonts w:ascii="Times New Roman" w:hAnsi="Times New Roman" w:cs="Times New Roman"/>
          <w:bCs/>
          <w:sz w:val="24"/>
          <w:szCs w:val="24"/>
          <w:lang/>
        </w:rPr>
        <w:t xml:space="preserve">Velilerimizce </w:t>
      </w:r>
      <w:r w:rsidRPr="00244CD2">
        <w:rPr>
          <w:rFonts w:ascii="Times New Roman" w:hAnsi="Times New Roman" w:cs="Times New Roman"/>
          <w:bCs/>
          <w:sz w:val="24"/>
          <w:szCs w:val="24"/>
        </w:rPr>
        <w:t xml:space="preserve">geliştirilmesi gereken alan olarak en çok okulun fiziki şartlarının geliştirilmesi görülmüş, bu bağlamda bir gelişim planı hazırlanmıştır. </w:t>
      </w:r>
      <w:r w:rsidRPr="00244CD2">
        <w:rPr>
          <w:rFonts w:ascii="Times New Roman" w:hAnsi="Times New Roman" w:cs="Times New Roman"/>
          <w:bCs/>
          <w:sz w:val="24"/>
          <w:szCs w:val="24"/>
          <w:lang/>
        </w:rPr>
        <w:tab/>
      </w:r>
    </w:p>
    <w:p w:rsidR="00913431" w:rsidRDefault="00913431" w:rsidP="002E6256">
      <w:pPr>
        <w:jc w:val="both"/>
        <w:rPr>
          <w:b/>
          <w:szCs w:val="24"/>
        </w:rPr>
      </w:pPr>
    </w:p>
    <w:p w:rsidR="005F5AF0" w:rsidRDefault="005F5AF0" w:rsidP="002E6256">
      <w:pPr>
        <w:jc w:val="both"/>
        <w:rPr>
          <w:b/>
          <w:szCs w:val="24"/>
        </w:rPr>
      </w:pPr>
    </w:p>
    <w:p w:rsidR="00C23375" w:rsidRPr="00C23375" w:rsidRDefault="00C23375" w:rsidP="00C23375">
      <w:pPr>
        <w:tabs>
          <w:tab w:val="left" w:pos="497"/>
        </w:tabs>
        <w:rPr>
          <w:sz w:val="20"/>
          <w:szCs w:val="20"/>
        </w:rPr>
        <w:sectPr w:rsidR="00C23375" w:rsidRPr="00C23375" w:rsidSect="00223411">
          <w:footerReference w:type="even" r:id="rId15"/>
          <w:footerReference w:type="default" r:id="rId16"/>
          <w:pgSz w:w="11906" w:h="16838" w:code="9"/>
          <w:pgMar w:top="1134" w:right="1416" w:bottom="1021" w:left="1560" w:header="568" w:footer="567" w:gutter="0"/>
          <w:cols w:space="708"/>
          <w:titlePg/>
          <w:docGrid w:linePitch="360"/>
        </w:sectPr>
      </w:pPr>
    </w:p>
    <w:p w:rsidR="002E6256" w:rsidRDefault="002E6256" w:rsidP="002C4E0D">
      <w:pPr>
        <w:spacing w:after="60" w:line="240" w:lineRule="auto"/>
        <w:jc w:val="both"/>
        <w:rPr>
          <w:b/>
          <w:sz w:val="20"/>
          <w:szCs w:val="20"/>
        </w:rPr>
      </w:pPr>
    </w:p>
    <w:p w:rsidR="002E6256" w:rsidRDefault="002E6256" w:rsidP="002E6256">
      <w:pPr>
        <w:spacing w:after="60" w:line="240" w:lineRule="auto"/>
        <w:jc w:val="both"/>
        <w:rPr>
          <w:b/>
          <w:szCs w:val="24"/>
        </w:rPr>
      </w:pPr>
    </w:p>
    <w:p w:rsidR="002E6256" w:rsidRDefault="002E6256" w:rsidP="002E6256">
      <w:pPr>
        <w:spacing w:after="60" w:line="240" w:lineRule="auto"/>
        <w:jc w:val="both"/>
        <w:rPr>
          <w:rFonts w:ascii="Times New Roman" w:hAnsi="Times New Roman" w:cs="Times New Roman"/>
          <w:b/>
          <w:szCs w:val="24"/>
        </w:rPr>
      </w:pPr>
      <w:r w:rsidRPr="00B65016">
        <w:rPr>
          <w:rFonts w:ascii="Times New Roman" w:hAnsi="Times New Roman" w:cs="Times New Roman"/>
          <w:b/>
          <w:szCs w:val="24"/>
        </w:rPr>
        <w:t>GZFT (GÜÇLÜ YÖNLER, ZAYIF YÖNLER, FIRSATLAR, TEHDİTLER) ANALİZİ</w:t>
      </w:r>
    </w:p>
    <w:p w:rsidR="00E779DB" w:rsidRDefault="00E779DB" w:rsidP="002E6256">
      <w:pPr>
        <w:spacing w:after="60" w:line="240" w:lineRule="auto"/>
        <w:jc w:val="both"/>
        <w:rPr>
          <w:rFonts w:ascii="Times New Roman" w:hAnsi="Times New Roman" w:cs="Times New Roman"/>
          <w:b/>
          <w:szCs w:val="24"/>
        </w:rPr>
      </w:pPr>
    </w:p>
    <w:p w:rsidR="00A734AF" w:rsidRPr="00E779DB" w:rsidRDefault="00C56B9A" w:rsidP="00E779DB">
      <w:pPr>
        <w:spacing w:after="120" w:line="360" w:lineRule="auto"/>
        <w:jc w:val="both"/>
        <w:rPr>
          <w:rFonts w:ascii="Times New Roman" w:hAnsi="Times New Roman" w:cs="Times New Roman"/>
          <w:bCs/>
          <w:sz w:val="24"/>
          <w:szCs w:val="24"/>
        </w:rPr>
      </w:pPr>
      <w:r>
        <w:rPr>
          <w:rFonts w:ascii="Times New Roman" w:hAnsi="Times New Roman" w:cs="Times New Roman"/>
          <w:bCs/>
          <w:szCs w:val="24"/>
        </w:rPr>
        <w:t xml:space="preserve">              </w:t>
      </w:r>
      <w:r w:rsidR="00A734AF" w:rsidRPr="00E779DB">
        <w:rPr>
          <w:rFonts w:ascii="Times New Roman" w:hAnsi="Times New Roman" w:cs="Times New Roman"/>
          <w:bCs/>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734AF" w:rsidRPr="00E779DB" w:rsidRDefault="00A734AF" w:rsidP="00E779DB">
      <w:pPr>
        <w:spacing w:after="120" w:line="360" w:lineRule="auto"/>
        <w:jc w:val="both"/>
        <w:rPr>
          <w:rFonts w:ascii="Times New Roman" w:hAnsi="Times New Roman" w:cs="Times New Roman"/>
          <w:bCs/>
          <w:sz w:val="24"/>
          <w:szCs w:val="24"/>
        </w:rPr>
      </w:pPr>
    </w:p>
    <w:p w:rsidR="00A734AF" w:rsidRPr="00E779DB" w:rsidRDefault="00C56B9A" w:rsidP="00E779DB">
      <w:pPr>
        <w:spacing w:after="120" w:line="360" w:lineRule="auto"/>
        <w:jc w:val="both"/>
        <w:rPr>
          <w:rFonts w:ascii="Times New Roman" w:hAnsi="Times New Roman" w:cs="Times New Roman"/>
          <w:bCs/>
          <w:sz w:val="24"/>
          <w:szCs w:val="24"/>
        </w:rPr>
      </w:pPr>
      <w:r w:rsidRPr="00E779DB">
        <w:rPr>
          <w:rFonts w:ascii="Times New Roman" w:hAnsi="Times New Roman" w:cs="Times New Roman"/>
          <w:bCs/>
          <w:sz w:val="24"/>
          <w:szCs w:val="24"/>
        </w:rPr>
        <w:t xml:space="preserve">               </w:t>
      </w:r>
      <w:r w:rsidR="00A734AF" w:rsidRPr="00E779DB">
        <w:rPr>
          <w:rFonts w:ascii="Times New Roman" w:hAnsi="Times New Roman" w:cs="Times New Roman"/>
          <w:bCs/>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734AF" w:rsidRPr="00B65016" w:rsidRDefault="00A734AF" w:rsidP="002E6256">
      <w:pPr>
        <w:spacing w:after="60" w:line="240" w:lineRule="auto"/>
        <w:jc w:val="both"/>
        <w:rPr>
          <w:rFonts w:ascii="Times New Roman" w:hAnsi="Times New Roman" w:cs="Times New Roman"/>
          <w:b/>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B9716C" w:rsidRDefault="00B9716C" w:rsidP="002E6256">
      <w:pPr>
        <w:spacing w:after="60" w:line="240" w:lineRule="auto"/>
        <w:jc w:val="both"/>
        <w:rPr>
          <w:rFonts w:ascii="Times New Roman" w:hAnsi="Times New Roman" w:cs="Times New Roman"/>
          <w:b/>
          <w:bCs/>
          <w:szCs w:val="24"/>
        </w:rPr>
      </w:pPr>
    </w:p>
    <w:p w:rsidR="002E6256" w:rsidRPr="00B65016" w:rsidRDefault="002E6256" w:rsidP="002E6256">
      <w:pPr>
        <w:spacing w:after="60" w:line="240" w:lineRule="auto"/>
        <w:jc w:val="both"/>
        <w:rPr>
          <w:rFonts w:ascii="Times New Roman" w:hAnsi="Times New Roman" w:cs="Times New Roman"/>
          <w:b/>
          <w:bCs/>
          <w:szCs w:val="24"/>
        </w:rPr>
      </w:pPr>
      <w:r w:rsidRPr="00B65016">
        <w:rPr>
          <w:rFonts w:ascii="Times New Roman" w:hAnsi="Times New Roman" w:cs="Times New Roman"/>
          <w:b/>
          <w:bCs/>
          <w:szCs w:val="24"/>
        </w:rPr>
        <w:t>İÇSEL FAKTÖRLER</w:t>
      </w:r>
    </w:p>
    <w:p w:rsidR="002E6256" w:rsidRPr="00B65016" w:rsidRDefault="002E6256" w:rsidP="002E6256">
      <w:pPr>
        <w:spacing w:after="0"/>
        <w:jc w:val="both"/>
        <w:rPr>
          <w:rFonts w:ascii="Times New Roman" w:hAnsi="Times New Roman" w:cs="Times New Roman"/>
          <w:b/>
          <w:sz w:val="24"/>
          <w:szCs w:val="24"/>
        </w:rPr>
      </w:pPr>
      <w:r w:rsidRPr="00B65016">
        <w:rPr>
          <w:rFonts w:ascii="Times New Roman" w:hAnsi="Times New Roman" w:cs="Times New Roman"/>
          <w:b/>
          <w:szCs w:val="24"/>
        </w:rPr>
        <w:t>Güçlü Yönler</w:t>
      </w:r>
    </w:p>
    <w:p w:rsidR="002E6256" w:rsidRPr="00B65016" w:rsidRDefault="002E6256" w:rsidP="002E6256">
      <w:pPr>
        <w:spacing w:after="0"/>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6923"/>
      </w:tblGrid>
      <w:tr w:rsidR="002E6256" w:rsidRPr="00B65016" w:rsidTr="00E779DB">
        <w:trPr>
          <w:trHeight w:hRule="exact" w:val="737"/>
        </w:trPr>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Öğrenciler</w:t>
            </w:r>
          </w:p>
        </w:tc>
        <w:tc>
          <w:tcPr>
            <w:tcW w:w="3727" w:type="pct"/>
            <w:shd w:val="clear" w:color="auto" w:fill="auto"/>
          </w:tcPr>
          <w:p w:rsidR="002E6256" w:rsidRPr="00E779DB" w:rsidRDefault="002E6256" w:rsidP="008A7079">
            <w:pPr>
              <w:spacing w:after="0"/>
              <w:jc w:val="both"/>
              <w:rPr>
                <w:rFonts w:ascii="Times New Roman" w:hAnsi="Times New Roman" w:cs="Times New Roman"/>
                <w:sz w:val="24"/>
                <w:szCs w:val="24"/>
              </w:rPr>
            </w:pPr>
            <w:r w:rsidRPr="00E779DB">
              <w:rPr>
                <w:rFonts w:ascii="Times New Roman" w:hAnsi="Times New Roman" w:cs="Times New Roman"/>
                <w:sz w:val="24"/>
                <w:szCs w:val="24"/>
              </w:rPr>
              <w:t>Sınıf mevcutlarının eğitim-öğretime elverişli olması, Öğrencilerin okula devamının sağlanması, Disiplinsizlik ve karmaşa bulunmaması,</w:t>
            </w:r>
          </w:p>
        </w:tc>
      </w:tr>
      <w:tr w:rsidR="002E6256" w:rsidRPr="00B65016" w:rsidTr="00E779DB">
        <w:trPr>
          <w:trHeight w:hRule="exact" w:val="737"/>
        </w:trPr>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Çalışanlar</w:t>
            </w:r>
          </w:p>
        </w:tc>
        <w:tc>
          <w:tcPr>
            <w:tcW w:w="3727" w:type="pct"/>
            <w:shd w:val="clear" w:color="auto" w:fill="auto"/>
          </w:tcPr>
          <w:p w:rsidR="002E6256" w:rsidRPr="00E779DB" w:rsidRDefault="002E6256" w:rsidP="008A7079">
            <w:pPr>
              <w:spacing w:after="0"/>
              <w:jc w:val="both"/>
              <w:rPr>
                <w:rFonts w:ascii="Times New Roman" w:hAnsi="Times New Roman" w:cs="Times New Roman"/>
                <w:sz w:val="24"/>
                <w:szCs w:val="24"/>
                <w:highlight w:val="yellow"/>
              </w:rPr>
            </w:pPr>
            <w:r w:rsidRPr="00E779DB">
              <w:rPr>
                <w:rFonts w:ascii="Times New Roman" w:hAnsi="Times New Roman" w:cs="Times New Roman"/>
                <w:sz w:val="24"/>
                <w:szCs w:val="24"/>
              </w:rPr>
              <w:t>Çalışanların deneyimli ve işbirliğine yatkın olması, Teknolojik alt yapıdan öğretmenlerin yararlanma düzeylerinin yüksek olması ve dinamik eğitim çalışanlarının bulunması.</w:t>
            </w:r>
          </w:p>
        </w:tc>
      </w:tr>
      <w:tr w:rsidR="002E6256" w:rsidRPr="00B65016" w:rsidTr="00E779DB">
        <w:trPr>
          <w:trHeight w:hRule="exact" w:val="737"/>
        </w:trPr>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Veliler</w:t>
            </w:r>
          </w:p>
        </w:tc>
        <w:tc>
          <w:tcPr>
            <w:tcW w:w="3727" w:type="pct"/>
            <w:shd w:val="clear" w:color="auto" w:fill="auto"/>
          </w:tcPr>
          <w:p w:rsidR="002E6256" w:rsidRPr="00E779DB" w:rsidRDefault="002E6256" w:rsidP="008A7079">
            <w:pPr>
              <w:spacing w:after="0"/>
              <w:jc w:val="both"/>
              <w:rPr>
                <w:rFonts w:ascii="Times New Roman" w:hAnsi="Times New Roman" w:cs="Times New Roman"/>
                <w:sz w:val="24"/>
                <w:szCs w:val="24"/>
                <w:highlight w:val="yellow"/>
              </w:rPr>
            </w:pPr>
            <w:r w:rsidRPr="00E779DB">
              <w:rPr>
                <w:rFonts w:ascii="Times New Roman" w:hAnsi="Times New Roman" w:cs="Times New Roman"/>
                <w:sz w:val="24"/>
                <w:szCs w:val="24"/>
              </w:rPr>
              <w:t>Velilerle işbirliğinin yapılması.</w:t>
            </w:r>
          </w:p>
        </w:tc>
      </w:tr>
      <w:tr w:rsidR="002E6256" w:rsidRPr="00B65016" w:rsidTr="00E779DB">
        <w:trPr>
          <w:trHeight w:hRule="exact" w:val="737"/>
        </w:trPr>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Bina ve Yerleşke</w:t>
            </w:r>
          </w:p>
        </w:tc>
        <w:tc>
          <w:tcPr>
            <w:tcW w:w="3727" w:type="pct"/>
            <w:shd w:val="clear" w:color="auto" w:fill="auto"/>
          </w:tcPr>
          <w:p w:rsidR="002E6256" w:rsidRPr="00E779DB" w:rsidRDefault="002E6256" w:rsidP="008A7079">
            <w:pPr>
              <w:spacing w:after="0"/>
              <w:jc w:val="both"/>
              <w:rPr>
                <w:rFonts w:ascii="Times New Roman" w:hAnsi="Times New Roman" w:cs="Times New Roman"/>
                <w:sz w:val="24"/>
                <w:szCs w:val="24"/>
                <w:highlight w:val="yellow"/>
              </w:rPr>
            </w:pPr>
            <w:proofErr w:type="gramStart"/>
            <w:r w:rsidRPr="00E779DB">
              <w:rPr>
                <w:rFonts w:ascii="Times New Roman" w:hAnsi="Times New Roman" w:cs="Times New Roman"/>
                <w:sz w:val="24"/>
                <w:szCs w:val="24"/>
                <w:highlight w:val="white"/>
              </w:rPr>
              <w:t>Okulumuzda  derslik</w:t>
            </w:r>
            <w:proofErr w:type="gramEnd"/>
            <w:r w:rsidRPr="00E779DB">
              <w:rPr>
                <w:rFonts w:ascii="Times New Roman" w:hAnsi="Times New Roman" w:cs="Times New Roman"/>
                <w:sz w:val="24"/>
                <w:szCs w:val="24"/>
                <w:highlight w:val="white"/>
              </w:rPr>
              <w:t xml:space="preserve"> başına düşen</w:t>
            </w:r>
            <w:r w:rsidRPr="00E779DB">
              <w:rPr>
                <w:rFonts w:ascii="Times New Roman" w:hAnsi="Times New Roman" w:cs="Times New Roman"/>
                <w:sz w:val="24"/>
                <w:szCs w:val="24"/>
              </w:rPr>
              <w:t xml:space="preserve"> öğrenci sayısının standartlara uygun olması</w:t>
            </w:r>
          </w:p>
        </w:tc>
      </w:tr>
      <w:tr w:rsidR="002E6256" w:rsidRPr="00B65016" w:rsidTr="00E779DB">
        <w:trPr>
          <w:trHeight w:hRule="exact" w:val="737"/>
        </w:trPr>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Donanım</w:t>
            </w:r>
          </w:p>
        </w:tc>
        <w:tc>
          <w:tcPr>
            <w:tcW w:w="3727" w:type="pct"/>
            <w:shd w:val="clear" w:color="auto" w:fill="auto"/>
          </w:tcPr>
          <w:p w:rsidR="002E6256" w:rsidRPr="00E779DB" w:rsidRDefault="002E6256" w:rsidP="008A7079">
            <w:pPr>
              <w:spacing w:after="0"/>
              <w:jc w:val="both"/>
              <w:rPr>
                <w:rFonts w:ascii="Times New Roman" w:hAnsi="Times New Roman" w:cs="Times New Roman"/>
                <w:sz w:val="24"/>
                <w:szCs w:val="24"/>
              </w:rPr>
            </w:pPr>
            <w:r w:rsidRPr="00E779DB">
              <w:rPr>
                <w:rFonts w:ascii="Times New Roman" w:hAnsi="Times New Roman" w:cs="Times New Roman"/>
                <w:sz w:val="24"/>
                <w:szCs w:val="24"/>
              </w:rPr>
              <w:t>Öğretmenlerin teknolojik birikimlerinin yeterli olması, güvenlik kameralarının olması.</w:t>
            </w:r>
          </w:p>
        </w:tc>
      </w:tr>
      <w:tr w:rsidR="002E6256" w:rsidRPr="00B65016" w:rsidTr="00E779DB">
        <w:trPr>
          <w:trHeight w:hRule="exact" w:val="737"/>
        </w:trPr>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Bütçe</w:t>
            </w:r>
          </w:p>
        </w:tc>
        <w:tc>
          <w:tcPr>
            <w:tcW w:w="3727" w:type="pct"/>
            <w:shd w:val="clear" w:color="auto" w:fill="auto"/>
          </w:tcPr>
          <w:p w:rsidR="002E6256" w:rsidRPr="00E779DB" w:rsidRDefault="002E6256" w:rsidP="008A7079">
            <w:pPr>
              <w:spacing w:after="0"/>
              <w:jc w:val="both"/>
              <w:rPr>
                <w:rFonts w:ascii="Times New Roman" w:hAnsi="Times New Roman" w:cs="Times New Roman"/>
                <w:sz w:val="24"/>
                <w:szCs w:val="24"/>
              </w:rPr>
            </w:pPr>
            <w:r w:rsidRPr="00E779DB">
              <w:rPr>
                <w:rFonts w:ascii="Times New Roman" w:hAnsi="Times New Roman" w:cs="Times New Roman"/>
                <w:sz w:val="24"/>
                <w:szCs w:val="24"/>
              </w:rPr>
              <w:t>Kantin kirasının olması</w:t>
            </w:r>
          </w:p>
        </w:tc>
      </w:tr>
      <w:tr w:rsidR="002E6256" w:rsidRPr="00B65016" w:rsidTr="00E779DB">
        <w:trPr>
          <w:trHeight w:hRule="exact" w:val="737"/>
        </w:trPr>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Yönetim Süreçleri</w:t>
            </w:r>
          </w:p>
        </w:tc>
        <w:tc>
          <w:tcPr>
            <w:tcW w:w="3727" w:type="pct"/>
            <w:shd w:val="clear" w:color="auto" w:fill="auto"/>
          </w:tcPr>
          <w:p w:rsidR="002E6256" w:rsidRPr="00E779DB" w:rsidRDefault="002E6256" w:rsidP="008A7079">
            <w:pPr>
              <w:spacing w:after="0"/>
              <w:jc w:val="both"/>
              <w:rPr>
                <w:rFonts w:ascii="Times New Roman" w:hAnsi="Times New Roman" w:cs="Times New Roman"/>
                <w:sz w:val="24"/>
                <w:szCs w:val="24"/>
              </w:rPr>
            </w:pPr>
            <w:r w:rsidRPr="00E779DB">
              <w:rPr>
                <w:rFonts w:ascii="Times New Roman" w:hAnsi="Times New Roman" w:cs="Times New Roman"/>
                <w:sz w:val="24"/>
                <w:szCs w:val="24"/>
              </w:rPr>
              <w:t xml:space="preserve">Alınan kararlarda personelin görüşünün alınması </w:t>
            </w:r>
          </w:p>
          <w:p w:rsidR="002E6256" w:rsidRPr="00E779DB" w:rsidRDefault="002E6256" w:rsidP="008A7079">
            <w:pPr>
              <w:spacing w:after="0"/>
              <w:jc w:val="both"/>
              <w:rPr>
                <w:rFonts w:ascii="Times New Roman" w:hAnsi="Times New Roman" w:cs="Times New Roman"/>
                <w:sz w:val="24"/>
                <w:szCs w:val="24"/>
              </w:rPr>
            </w:pPr>
            <w:r w:rsidRPr="00E779DB">
              <w:rPr>
                <w:rFonts w:ascii="Times New Roman" w:hAnsi="Times New Roman" w:cs="Times New Roman"/>
                <w:sz w:val="24"/>
                <w:szCs w:val="24"/>
              </w:rPr>
              <w:t>Öğretmenler kurulunda alınan kararların herkes tarafından benimsenip uygulanabilmesi</w:t>
            </w:r>
          </w:p>
        </w:tc>
      </w:tr>
      <w:tr w:rsidR="002E6256" w:rsidRPr="00B65016" w:rsidTr="00E779DB">
        <w:trPr>
          <w:trHeight w:hRule="exact" w:val="737"/>
        </w:trPr>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İletişim Süreçleri</w:t>
            </w:r>
          </w:p>
        </w:tc>
        <w:tc>
          <w:tcPr>
            <w:tcW w:w="3727" w:type="pct"/>
            <w:shd w:val="clear" w:color="auto" w:fill="auto"/>
          </w:tcPr>
          <w:p w:rsidR="002E6256" w:rsidRPr="00E779DB" w:rsidRDefault="002E6256" w:rsidP="008A7079">
            <w:pPr>
              <w:spacing w:after="0"/>
              <w:jc w:val="both"/>
              <w:rPr>
                <w:rFonts w:ascii="Times New Roman" w:hAnsi="Times New Roman" w:cs="Times New Roman"/>
                <w:sz w:val="24"/>
                <w:szCs w:val="24"/>
              </w:rPr>
            </w:pPr>
            <w:r w:rsidRPr="00E779DB">
              <w:rPr>
                <w:rFonts w:ascii="Times New Roman" w:hAnsi="Times New Roman" w:cs="Times New Roman"/>
                <w:sz w:val="24"/>
                <w:szCs w:val="24"/>
              </w:rPr>
              <w:t>Kurum içi iletişim kanallarının açık olması, okul sitesinin aktif olarak kullanılması ve çalışanlarla ikili iletişim kanallarının açık olması.</w:t>
            </w:r>
          </w:p>
        </w:tc>
      </w:tr>
    </w:tbl>
    <w:p w:rsidR="002E6256" w:rsidRPr="00B65016" w:rsidRDefault="002E6256" w:rsidP="002E6256">
      <w:pPr>
        <w:spacing w:after="0"/>
        <w:rPr>
          <w:rFonts w:ascii="Times New Roman" w:hAnsi="Times New Roman" w:cs="Times New Roman"/>
          <w:sz w:val="20"/>
          <w:szCs w:val="20"/>
        </w:rPr>
      </w:pPr>
    </w:p>
    <w:p w:rsidR="002C4E0D" w:rsidRDefault="002C4E0D" w:rsidP="002E6256">
      <w:pPr>
        <w:spacing w:after="0"/>
        <w:rPr>
          <w:sz w:val="20"/>
          <w:szCs w:val="20"/>
        </w:rPr>
      </w:pPr>
    </w:p>
    <w:p w:rsidR="00AA514B" w:rsidRDefault="00AA514B" w:rsidP="002E6256">
      <w:pPr>
        <w:spacing w:after="0"/>
        <w:rPr>
          <w:sz w:val="20"/>
          <w:szCs w:val="20"/>
        </w:rPr>
      </w:pPr>
    </w:p>
    <w:p w:rsidR="00AA514B" w:rsidRDefault="00AA514B" w:rsidP="002E6256">
      <w:pPr>
        <w:spacing w:after="0"/>
        <w:rPr>
          <w:sz w:val="20"/>
          <w:szCs w:val="20"/>
        </w:rPr>
      </w:pPr>
    </w:p>
    <w:p w:rsidR="002C4E0D" w:rsidRDefault="002C4E0D" w:rsidP="002E6256">
      <w:pPr>
        <w:spacing w:after="0"/>
        <w:rPr>
          <w:sz w:val="20"/>
          <w:szCs w:val="20"/>
        </w:rPr>
      </w:pPr>
    </w:p>
    <w:p w:rsidR="002E6256" w:rsidRPr="00B65016" w:rsidRDefault="002E6256" w:rsidP="002E6256">
      <w:pPr>
        <w:spacing w:after="0"/>
        <w:ind w:firstLine="708"/>
        <w:jc w:val="both"/>
        <w:rPr>
          <w:rFonts w:ascii="Times New Roman" w:hAnsi="Times New Roman" w:cs="Times New Roman"/>
          <w:b/>
          <w:szCs w:val="24"/>
        </w:rPr>
      </w:pPr>
      <w:r w:rsidRPr="00B65016">
        <w:rPr>
          <w:rFonts w:ascii="Times New Roman" w:hAnsi="Times New Roman" w:cs="Times New Roman"/>
          <w:b/>
          <w:szCs w:val="24"/>
        </w:rPr>
        <w:t>Zayıf Yönler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6923"/>
      </w:tblGrid>
      <w:tr w:rsidR="002E6256" w:rsidRPr="00B65016" w:rsidTr="00963996">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Öğrenciler</w:t>
            </w:r>
          </w:p>
        </w:tc>
        <w:tc>
          <w:tcPr>
            <w:tcW w:w="3727"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Otokontrol ve sorumluluk alma bazı öğrencilerde zayıf (daha çok velilerden kaynaklı)</w:t>
            </w:r>
          </w:p>
        </w:tc>
      </w:tr>
      <w:tr w:rsidR="002E6256" w:rsidRPr="00B65016" w:rsidTr="00963996">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Çalışanlar</w:t>
            </w:r>
          </w:p>
        </w:tc>
        <w:tc>
          <w:tcPr>
            <w:tcW w:w="3727"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Temizlik çalışan yetersizliği</w:t>
            </w:r>
          </w:p>
        </w:tc>
      </w:tr>
      <w:tr w:rsidR="002E6256" w:rsidRPr="00B65016" w:rsidTr="00963996">
        <w:trPr>
          <w:trHeight w:val="393"/>
        </w:trPr>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Veliler</w:t>
            </w:r>
          </w:p>
        </w:tc>
        <w:tc>
          <w:tcPr>
            <w:tcW w:w="3727"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Velinin aşırı korumacı tavrı</w:t>
            </w:r>
          </w:p>
        </w:tc>
      </w:tr>
      <w:tr w:rsidR="002E6256" w:rsidRPr="00B65016" w:rsidTr="00963996">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Bina ve Yerleşke</w:t>
            </w:r>
          </w:p>
        </w:tc>
        <w:tc>
          <w:tcPr>
            <w:tcW w:w="3727"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 xml:space="preserve">Yeni okul binamızın </w:t>
            </w:r>
            <w:r w:rsidR="0069339A" w:rsidRPr="00B65016">
              <w:rPr>
                <w:rFonts w:ascii="Times New Roman" w:hAnsi="Times New Roman" w:cs="Times New Roman"/>
                <w:szCs w:val="24"/>
              </w:rPr>
              <w:t>ilkokul öğrencisi yaş grubuna uygun</w:t>
            </w:r>
            <w:r w:rsidRPr="00B65016">
              <w:rPr>
                <w:rFonts w:ascii="Times New Roman" w:hAnsi="Times New Roman" w:cs="Times New Roman"/>
                <w:szCs w:val="24"/>
              </w:rPr>
              <w:t xml:space="preserve"> yapılmaması</w:t>
            </w:r>
            <w:r w:rsidR="0069339A" w:rsidRPr="00B65016">
              <w:rPr>
                <w:rFonts w:ascii="Times New Roman" w:hAnsi="Times New Roman" w:cs="Times New Roman"/>
                <w:szCs w:val="24"/>
              </w:rPr>
              <w:t>. Ayrıca okul bahçesinin çok küçük olması</w:t>
            </w:r>
            <w:r w:rsidRPr="00B65016">
              <w:rPr>
                <w:rFonts w:ascii="Times New Roman" w:hAnsi="Times New Roman" w:cs="Times New Roman"/>
                <w:szCs w:val="24"/>
              </w:rPr>
              <w:t>.</w:t>
            </w:r>
          </w:p>
        </w:tc>
      </w:tr>
      <w:tr w:rsidR="002E6256" w:rsidRPr="00B65016" w:rsidTr="00963996">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Donanım</w:t>
            </w:r>
          </w:p>
        </w:tc>
        <w:tc>
          <w:tcPr>
            <w:tcW w:w="3727" w:type="pct"/>
            <w:shd w:val="clear" w:color="auto" w:fill="auto"/>
          </w:tcPr>
          <w:p w:rsidR="002E6256" w:rsidRPr="00B65016" w:rsidRDefault="0069339A" w:rsidP="008A7079">
            <w:pPr>
              <w:spacing w:after="0"/>
              <w:jc w:val="both"/>
              <w:rPr>
                <w:rFonts w:ascii="Times New Roman" w:hAnsi="Times New Roman" w:cs="Times New Roman"/>
                <w:szCs w:val="24"/>
              </w:rPr>
            </w:pPr>
            <w:r w:rsidRPr="00B65016">
              <w:rPr>
                <w:rFonts w:ascii="Times New Roman" w:hAnsi="Times New Roman" w:cs="Times New Roman"/>
                <w:szCs w:val="24"/>
              </w:rPr>
              <w:t>Akıllı tahta uygulamasının olmaması</w:t>
            </w:r>
            <w:r w:rsidR="002E6256" w:rsidRPr="00B65016">
              <w:rPr>
                <w:rFonts w:ascii="Times New Roman" w:hAnsi="Times New Roman" w:cs="Times New Roman"/>
                <w:szCs w:val="24"/>
              </w:rPr>
              <w:t xml:space="preserve">. </w:t>
            </w:r>
          </w:p>
        </w:tc>
      </w:tr>
      <w:tr w:rsidR="002E6256" w:rsidRPr="00B65016" w:rsidTr="00963996">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Bütçe</w:t>
            </w:r>
          </w:p>
        </w:tc>
        <w:tc>
          <w:tcPr>
            <w:tcW w:w="3727"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Ekonomik kaynak yetersizliği, okul gelirinin sadece</w:t>
            </w:r>
            <w:r w:rsidR="0069339A" w:rsidRPr="00B65016">
              <w:rPr>
                <w:rFonts w:ascii="Times New Roman" w:hAnsi="Times New Roman" w:cs="Times New Roman"/>
                <w:szCs w:val="24"/>
              </w:rPr>
              <w:t xml:space="preserve"> veli bağışı ve </w:t>
            </w:r>
            <w:r w:rsidRPr="00B65016">
              <w:rPr>
                <w:rFonts w:ascii="Times New Roman" w:hAnsi="Times New Roman" w:cs="Times New Roman"/>
                <w:szCs w:val="24"/>
              </w:rPr>
              <w:t>kantin kirası</w:t>
            </w:r>
            <w:r w:rsidR="0069339A" w:rsidRPr="00B65016">
              <w:rPr>
                <w:rFonts w:ascii="Times New Roman" w:hAnsi="Times New Roman" w:cs="Times New Roman"/>
                <w:szCs w:val="24"/>
              </w:rPr>
              <w:t>ndan ibaret</w:t>
            </w:r>
            <w:r w:rsidRPr="00B65016">
              <w:rPr>
                <w:rFonts w:ascii="Times New Roman" w:hAnsi="Times New Roman" w:cs="Times New Roman"/>
                <w:szCs w:val="24"/>
              </w:rPr>
              <w:t xml:space="preserve"> olması,</w:t>
            </w:r>
          </w:p>
        </w:tc>
      </w:tr>
      <w:tr w:rsidR="002E6256" w:rsidRPr="00B65016" w:rsidTr="00963996">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Yönetim Süreçleri</w:t>
            </w:r>
          </w:p>
        </w:tc>
        <w:tc>
          <w:tcPr>
            <w:tcW w:w="3727"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w:t>
            </w:r>
          </w:p>
        </w:tc>
      </w:tr>
      <w:tr w:rsidR="002E6256" w:rsidRPr="00B65016" w:rsidTr="00963996">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İletişim Süreçleri</w:t>
            </w:r>
          </w:p>
        </w:tc>
        <w:tc>
          <w:tcPr>
            <w:tcW w:w="3727"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w:t>
            </w:r>
          </w:p>
        </w:tc>
      </w:tr>
    </w:tbl>
    <w:p w:rsidR="002E6256" w:rsidRDefault="002E6256" w:rsidP="002E6256">
      <w:pPr>
        <w:spacing w:after="0"/>
        <w:rPr>
          <w:sz w:val="20"/>
          <w:szCs w:val="20"/>
        </w:rPr>
      </w:pPr>
    </w:p>
    <w:p w:rsidR="00B9716C" w:rsidRDefault="00B9716C" w:rsidP="002E6256">
      <w:pPr>
        <w:spacing w:after="0"/>
        <w:rPr>
          <w:rFonts w:ascii="Times New Roman" w:hAnsi="Times New Roman" w:cs="Times New Roman"/>
          <w:b/>
          <w:szCs w:val="24"/>
        </w:rPr>
      </w:pPr>
    </w:p>
    <w:p w:rsidR="00B9716C" w:rsidRDefault="00B9716C" w:rsidP="002E6256">
      <w:pPr>
        <w:spacing w:after="0"/>
        <w:rPr>
          <w:rFonts w:ascii="Times New Roman" w:hAnsi="Times New Roman" w:cs="Times New Roman"/>
          <w:b/>
          <w:szCs w:val="24"/>
        </w:rPr>
      </w:pPr>
    </w:p>
    <w:p w:rsidR="00883115" w:rsidRDefault="00883115" w:rsidP="002E6256">
      <w:pPr>
        <w:spacing w:after="0"/>
        <w:rPr>
          <w:rFonts w:ascii="Times New Roman" w:hAnsi="Times New Roman" w:cs="Times New Roman"/>
          <w:b/>
          <w:szCs w:val="24"/>
        </w:rPr>
      </w:pPr>
    </w:p>
    <w:p w:rsidR="00883115" w:rsidRDefault="00883115" w:rsidP="002E6256">
      <w:pPr>
        <w:spacing w:after="0"/>
        <w:rPr>
          <w:rFonts w:ascii="Times New Roman" w:hAnsi="Times New Roman" w:cs="Times New Roman"/>
          <w:b/>
          <w:szCs w:val="24"/>
        </w:rPr>
      </w:pPr>
    </w:p>
    <w:p w:rsidR="00883115" w:rsidRDefault="00883115" w:rsidP="002E6256">
      <w:pPr>
        <w:spacing w:after="0"/>
        <w:rPr>
          <w:rFonts w:ascii="Times New Roman" w:hAnsi="Times New Roman" w:cs="Times New Roman"/>
          <w:b/>
          <w:szCs w:val="24"/>
        </w:rPr>
      </w:pPr>
    </w:p>
    <w:p w:rsidR="00883115" w:rsidRDefault="00883115" w:rsidP="002E6256">
      <w:pPr>
        <w:spacing w:after="0"/>
        <w:rPr>
          <w:rFonts w:ascii="Times New Roman" w:hAnsi="Times New Roman" w:cs="Times New Roman"/>
          <w:b/>
          <w:szCs w:val="24"/>
        </w:rPr>
      </w:pPr>
    </w:p>
    <w:p w:rsidR="00B9716C" w:rsidRDefault="00B9716C" w:rsidP="002E6256">
      <w:pPr>
        <w:spacing w:after="0"/>
        <w:rPr>
          <w:rFonts w:ascii="Times New Roman" w:hAnsi="Times New Roman" w:cs="Times New Roman"/>
          <w:b/>
          <w:szCs w:val="24"/>
        </w:rPr>
      </w:pPr>
    </w:p>
    <w:p w:rsidR="002E6256" w:rsidRDefault="002E6256" w:rsidP="002E6256">
      <w:pPr>
        <w:spacing w:after="0"/>
        <w:rPr>
          <w:rFonts w:ascii="Times New Roman" w:hAnsi="Times New Roman" w:cs="Times New Roman"/>
          <w:b/>
          <w:szCs w:val="24"/>
        </w:rPr>
      </w:pPr>
      <w:r w:rsidRPr="00B65016">
        <w:rPr>
          <w:rFonts w:ascii="Times New Roman" w:hAnsi="Times New Roman" w:cs="Times New Roman"/>
          <w:b/>
          <w:szCs w:val="24"/>
        </w:rPr>
        <w:t>DIŞSAL FAKTÖRLER</w:t>
      </w:r>
    </w:p>
    <w:p w:rsidR="00E779DB" w:rsidRPr="00B65016" w:rsidRDefault="00E779DB" w:rsidP="002E6256">
      <w:pPr>
        <w:spacing w:after="0"/>
        <w:rPr>
          <w:rFonts w:ascii="Times New Roman" w:hAnsi="Times New Roman" w:cs="Times New Roman"/>
          <w:b/>
          <w:szCs w:val="24"/>
        </w:rPr>
      </w:pPr>
    </w:p>
    <w:p w:rsidR="002E6256" w:rsidRDefault="002E6256" w:rsidP="002E6256">
      <w:pPr>
        <w:spacing w:after="0"/>
        <w:jc w:val="both"/>
        <w:rPr>
          <w:rFonts w:ascii="Times New Roman" w:hAnsi="Times New Roman" w:cs="Times New Roman"/>
          <w:b/>
          <w:szCs w:val="24"/>
        </w:rPr>
      </w:pPr>
      <w:r w:rsidRPr="00B65016">
        <w:rPr>
          <w:rFonts w:ascii="Times New Roman" w:hAnsi="Times New Roman" w:cs="Times New Roman"/>
          <w:b/>
          <w:szCs w:val="24"/>
        </w:rPr>
        <w:t>Fırsatlar</w:t>
      </w:r>
    </w:p>
    <w:p w:rsidR="00E779DB" w:rsidRPr="00B65016" w:rsidRDefault="00E779DB" w:rsidP="002E6256">
      <w:pPr>
        <w:spacing w:after="0"/>
        <w:jc w:val="both"/>
        <w:rPr>
          <w:rFonts w:ascii="Times New Roman" w:hAnsi="Times New Roman"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6923"/>
      </w:tblGrid>
      <w:tr w:rsidR="002E6256" w:rsidRPr="00B65016" w:rsidTr="00963996">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Politik</w:t>
            </w:r>
          </w:p>
        </w:tc>
        <w:tc>
          <w:tcPr>
            <w:tcW w:w="3727" w:type="pct"/>
            <w:shd w:val="clear" w:color="auto" w:fill="auto"/>
          </w:tcPr>
          <w:p w:rsidR="002E6256" w:rsidRPr="00B65016" w:rsidRDefault="002E6256" w:rsidP="008A7079">
            <w:pPr>
              <w:numPr>
                <w:ilvl w:val="0"/>
                <w:numId w:val="31"/>
              </w:numPr>
              <w:spacing w:after="0" w:line="240" w:lineRule="auto"/>
              <w:rPr>
                <w:rFonts w:ascii="Times New Roman" w:hAnsi="Times New Roman" w:cs="Times New Roman"/>
                <w:bCs/>
                <w:szCs w:val="24"/>
              </w:rPr>
            </w:pPr>
            <w:r w:rsidRPr="00B65016">
              <w:rPr>
                <w:rFonts w:ascii="Times New Roman" w:hAnsi="Times New Roman" w:cs="Times New Roman"/>
                <w:bCs/>
                <w:szCs w:val="24"/>
              </w:rPr>
              <w:t>Milli Eğitim Bakanlığı ve İl ve İlçe Milli Eğitim Müdürlüğü 2019-2023 Stratejik Planlarının incelenmesi</w:t>
            </w:r>
          </w:p>
          <w:p w:rsidR="002E6256" w:rsidRPr="00B65016" w:rsidRDefault="002E6256" w:rsidP="008A7079">
            <w:pPr>
              <w:numPr>
                <w:ilvl w:val="0"/>
                <w:numId w:val="31"/>
              </w:numPr>
              <w:spacing w:after="0" w:line="240" w:lineRule="auto"/>
              <w:rPr>
                <w:rFonts w:ascii="Times New Roman" w:hAnsi="Times New Roman" w:cs="Times New Roman"/>
                <w:bCs/>
                <w:szCs w:val="24"/>
              </w:rPr>
            </w:pPr>
            <w:r w:rsidRPr="00B65016">
              <w:rPr>
                <w:rFonts w:ascii="Times New Roman" w:hAnsi="Times New Roman" w:cs="Times New Roman"/>
                <w:bCs/>
                <w:szCs w:val="24"/>
              </w:rPr>
              <w:t>Personelin yasal hak ve sorumlulukları</w:t>
            </w:r>
          </w:p>
          <w:p w:rsidR="002E6256" w:rsidRPr="00B65016" w:rsidRDefault="002E6256" w:rsidP="008A7079">
            <w:pPr>
              <w:numPr>
                <w:ilvl w:val="0"/>
                <w:numId w:val="31"/>
              </w:numPr>
              <w:spacing w:after="0" w:line="240" w:lineRule="auto"/>
              <w:rPr>
                <w:rFonts w:ascii="Times New Roman" w:hAnsi="Times New Roman" w:cs="Times New Roman"/>
                <w:bCs/>
                <w:szCs w:val="24"/>
              </w:rPr>
            </w:pPr>
            <w:r w:rsidRPr="00B65016">
              <w:rPr>
                <w:rFonts w:ascii="Times New Roman" w:hAnsi="Times New Roman" w:cs="Times New Roman"/>
                <w:bCs/>
                <w:szCs w:val="24"/>
              </w:rPr>
              <w:t>2023 Eğitim vizyonu</w:t>
            </w:r>
          </w:p>
          <w:p w:rsidR="002E6256" w:rsidRPr="00B65016" w:rsidRDefault="002E6256" w:rsidP="008A7079">
            <w:pPr>
              <w:spacing w:after="0" w:line="240" w:lineRule="auto"/>
              <w:ind w:left="142"/>
              <w:rPr>
                <w:rFonts w:ascii="Times New Roman" w:hAnsi="Times New Roman" w:cs="Times New Roman"/>
                <w:bCs/>
                <w:szCs w:val="24"/>
              </w:rPr>
            </w:pPr>
          </w:p>
        </w:tc>
      </w:tr>
      <w:tr w:rsidR="002E6256" w:rsidRPr="00B65016" w:rsidTr="00963996">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Ekonomik</w:t>
            </w:r>
          </w:p>
        </w:tc>
        <w:tc>
          <w:tcPr>
            <w:tcW w:w="3727"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Ücretsiz ders kitabi dağıtımı</w:t>
            </w:r>
          </w:p>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İl ve ilçe milli eğitimden maddi yardım</w:t>
            </w:r>
          </w:p>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Paydaşlardan maddi destek sağlanması</w:t>
            </w:r>
          </w:p>
        </w:tc>
      </w:tr>
      <w:tr w:rsidR="002E6256" w:rsidRPr="00B65016" w:rsidTr="00963996">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Sosyolojik</w:t>
            </w:r>
          </w:p>
        </w:tc>
        <w:tc>
          <w:tcPr>
            <w:tcW w:w="3727"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Eğitim düzeyi yüksek velilerin olması</w:t>
            </w:r>
          </w:p>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Asayiş olaylarının az olması</w:t>
            </w:r>
          </w:p>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Öğrenciler için tehdit oluşturacak mekanların olmaması</w:t>
            </w:r>
          </w:p>
        </w:tc>
      </w:tr>
      <w:tr w:rsidR="002E6256" w:rsidRPr="00B65016" w:rsidTr="00963996">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Teknolojik</w:t>
            </w:r>
          </w:p>
        </w:tc>
        <w:tc>
          <w:tcPr>
            <w:tcW w:w="3727"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Teknolojik araç gereçlerin mevcut olması ve kullanılması</w:t>
            </w:r>
          </w:p>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Resmi yazışmalarda DYS sisteminin kullanılması</w:t>
            </w:r>
          </w:p>
          <w:p w:rsidR="002E6256" w:rsidRPr="00B65016" w:rsidRDefault="002E6256" w:rsidP="008A7079">
            <w:pPr>
              <w:spacing w:after="0"/>
              <w:jc w:val="both"/>
              <w:rPr>
                <w:rFonts w:ascii="Times New Roman" w:hAnsi="Times New Roman" w:cs="Times New Roman"/>
                <w:szCs w:val="24"/>
              </w:rPr>
            </w:pPr>
            <w:proofErr w:type="gramStart"/>
            <w:r w:rsidRPr="00B65016">
              <w:rPr>
                <w:rFonts w:ascii="Times New Roman" w:hAnsi="Times New Roman" w:cs="Times New Roman"/>
                <w:szCs w:val="24"/>
              </w:rPr>
              <w:t>e</w:t>
            </w:r>
            <w:proofErr w:type="gramEnd"/>
            <w:r w:rsidRPr="00B65016">
              <w:rPr>
                <w:rFonts w:ascii="Times New Roman" w:hAnsi="Times New Roman" w:cs="Times New Roman"/>
                <w:szCs w:val="24"/>
              </w:rPr>
              <w:t xml:space="preserve">-okul, </w:t>
            </w:r>
            <w:proofErr w:type="spellStart"/>
            <w:r w:rsidRPr="00B65016">
              <w:rPr>
                <w:rFonts w:ascii="Times New Roman" w:hAnsi="Times New Roman" w:cs="Times New Roman"/>
                <w:szCs w:val="24"/>
              </w:rPr>
              <w:t>eba</w:t>
            </w:r>
            <w:proofErr w:type="spellEnd"/>
            <w:r w:rsidRPr="00B65016">
              <w:rPr>
                <w:rFonts w:ascii="Times New Roman" w:hAnsi="Times New Roman" w:cs="Times New Roman"/>
                <w:szCs w:val="24"/>
              </w:rPr>
              <w:t xml:space="preserve"> vb uygulamaları</w:t>
            </w:r>
          </w:p>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ADSL internet erişimi</w:t>
            </w:r>
          </w:p>
        </w:tc>
      </w:tr>
      <w:tr w:rsidR="002E6256" w:rsidRPr="00B65016" w:rsidTr="00963996">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Mevzuat-Yasal</w:t>
            </w:r>
          </w:p>
        </w:tc>
        <w:tc>
          <w:tcPr>
            <w:tcW w:w="3727"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Mevcut mevzuat ve yönetmeliklerin bulunması</w:t>
            </w:r>
          </w:p>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Genelgeler</w:t>
            </w:r>
          </w:p>
        </w:tc>
      </w:tr>
      <w:tr w:rsidR="002E6256" w:rsidRPr="00B65016" w:rsidTr="00963996">
        <w:tc>
          <w:tcPr>
            <w:tcW w:w="1273"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Ekolojik</w:t>
            </w:r>
          </w:p>
        </w:tc>
        <w:tc>
          <w:tcPr>
            <w:tcW w:w="3727" w:type="pct"/>
            <w:shd w:val="clear" w:color="auto" w:fill="auto"/>
          </w:tcPr>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Çevrenin korunması ve okul bahçesinde yeşil alanların mevcut olması</w:t>
            </w:r>
          </w:p>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Yeterli sayıda ağaç bulunması</w:t>
            </w:r>
          </w:p>
          <w:p w:rsidR="002E6256" w:rsidRPr="00B65016" w:rsidRDefault="002E6256" w:rsidP="008A7079">
            <w:pPr>
              <w:spacing w:after="0"/>
              <w:jc w:val="both"/>
              <w:rPr>
                <w:rFonts w:ascii="Times New Roman" w:hAnsi="Times New Roman" w:cs="Times New Roman"/>
                <w:szCs w:val="24"/>
              </w:rPr>
            </w:pPr>
            <w:r w:rsidRPr="00B65016">
              <w:rPr>
                <w:rFonts w:ascii="Times New Roman" w:hAnsi="Times New Roman" w:cs="Times New Roman"/>
                <w:szCs w:val="24"/>
              </w:rPr>
              <w:t>Enerji tasarrufu bilincinin olması</w:t>
            </w:r>
          </w:p>
        </w:tc>
      </w:tr>
    </w:tbl>
    <w:p w:rsidR="002E6256" w:rsidRPr="00B65016" w:rsidRDefault="002E6256" w:rsidP="002E6256">
      <w:pPr>
        <w:spacing w:after="0"/>
        <w:rPr>
          <w:rFonts w:ascii="Times New Roman" w:hAnsi="Times New Roman" w:cs="Times New Roman"/>
          <w:sz w:val="20"/>
          <w:szCs w:val="20"/>
        </w:rPr>
      </w:pPr>
    </w:p>
    <w:p w:rsidR="00664F0B" w:rsidRDefault="00664F0B" w:rsidP="002E6256">
      <w:pPr>
        <w:spacing w:after="0"/>
        <w:rPr>
          <w:sz w:val="20"/>
          <w:szCs w:val="20"/>
        </w:rPr>
      </w:pPr>
    </w:p>
    <w:p w:rsidR="00E779DB" w:rsidRDefault="00E779DB" w:rsidP="002E6256">
      <w:pPr>
        <w:spacing w:after="0"/>
        <w:rPr>
          <w:sz w:val="20"/>
          <w:szCs w:val="20"/>
        </w:rPr>
      </w:pPr>
    </w:p>
    <w:p w:rsidR="002C4E0D" w:rsidRDefault="002C4E0D" w:rsidP="002E6256">
      <w:pPr>
        <w:spacing w:after="0"/>
        <w:rPr>
          <w:sz w:val="20"/>
          <w:szCs w:val="20"/>
        </w:rPr>
      </w:pPr>
    </w:p>
    <w:p w:rsidR="002E6256" w:rsidRDefault="002E6256" w:rsidP="002E6256">
      <w:pPr>
        <w:spacing w:after="0"/>
        <w:jc w:val="both"/>
        <w:rPr>
          <w:rFonts w:ascii="Times New Roman" w:hAnsi="Times New Roman" w:cs="Times New Roman"/>
          <w:b/>
          <w:szCs w:val="24"/>
        </w:rPr>
      </w:pPr>
      <w:r w:rsidRPr="00AA514B">
        <w:rPr>
          <w:rFonts w:ascii="Times New Roman" w:hAnsi="Times New Roman" w:cs="Times New Roman"/>
          <w:b/>
          <w:szCs w:val="24"/>
        </w:rPr>
        <w:t>Tehditler</w:t>
      </w:r>
    </w:p>
    <w:p w:rsidR="00E779DB" w:rsidRPr="00AA514B" w:rsidRDefault="00E779DB" w:rsidP="002E6256">
      <w:pPr>
        <w:spacing w:after="0"/>
        <w:jc w:val="both"/>
        <w:rPr>
          <w:rFonts w:ascii="Times New Roman" w:hAnsi="Times New Roman"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6923"/>
      </w:tblGrid>
      <w:tr w:rsidR="002E6256" w:rsidRPr="00AA514B" w:rsidTr="00963996">
        <w:tc>
          <w:tcPr>
            <w:tcW w:w="1273" w:type="pct"/>
          </w:tcPr>
          <w:p w:rsidR="002E6256" w:rsidRPr="00AA514B" w:rsidRDefault="002E6256" w:rsidP="008A7079">
            <w:pPr>
              <w:spacing w:after="0"/>
              <w:jc w:val="both"/>
              <w:rPr>
                <w:rFonts w:ascii="Times New Roman" w:hAnsi="Times New Roman" w:cs="Times New Roman"/>
                <w:szCs w:val="24"/>
              </w:rPr>
            </w:pPr>
            <w:r w:rsidRPr="00AA514B">
              <w:rPr>
                <w:rFonts w:ascii="Times New Roman" w:hAnsi="Times New Roman" w:cs="Times New Roman"/>
                <w:szCs w:val="24"/>
              </w:rPr>
              <w:t>Politik</w:t>
            </w:r>
          </w:p>
        </w:tc>
        <w:tc>
          <w:tcPr>
            <w:tcW w:w="3727" w:type="pct"/>
            <w:shd w:val="clear" w:color="auto" w:fill="auto"/>
          </w:tcPr>
          <w:p w:rsidR="002E6256" w:rsidRPr="00AA514B" w:rsidRDefault="002E6256" w:rsidP="008A7079">
            <w:pPr>
              <w:spacing w:after="0"/>
              <w:jc w:val="both"/>
              <w:rPr>
                <w:rFonts w:ascii="Times New Roman" w:hAnsi="Times New Roman" w:cs="Times New Roman"/>
                <w:szCs w:val="24"/>
              </w:rPr>
            </w:pPr>
            <w:r w:rsidRPr="00AA514B">
              <w:rPr>
                <w:rFonts w:ascii="Times New Roman" w:hAnsi="Times New Roman" w:cs="Times New Roman"/>
                <w:szCs w:val="24"/>
              </w:rPr>
              <w:t>Mevzuat-Yönetmelik değişiklikleri</w:t>
            </w:r>
          </w:p>
          <w:p w:rsidR="002E6256" w:rsidRPr="00AA514B" w:rsidRDefault="002E6256" w:rsidP="008A7079">
            <w:pPr>
              <w:spacing w:after="0"/>
              <w:jc w:val="both"/>
              <w:rPr>
                <w:rFonts w:ascii="Times New Roman" w:hAnsi="Times New Roman" w:cs="Times New Roman"/>
                <w:szCs w:val="24"/>
              </w:rPr>
            </w:pPr>
            <w:r w:rsidRPr="00AA514B">
              <w:rPr>
                <w:rFonts w:ascii="Times New Roman" w:hAnsi="Times New Roman" w:cs="Times New Roman"/>
                <w:szCs w:val="24"/>
              </w:rPr>
              <w:t>Müfredat değişikliği</w:t>
            </w:r>
          </w:p>
        </w:tc>
      </w:tr>
      <w:tr w:rsidR="002E6256" w:rsidRPr="00AA514B" w:rsidTr="00963996">
        <w:tc>
          <w:tcPr>
            <w:tcW w:w="1273" w:type="pct"/>
          </w:tcPr>
          <w:p w:rsidR="002E6256" w:rsidRPr="00AA514B" w:rsidRDefault="002E6256" w:rsidP="008A7079">
            <w:pPr>
              <w:spacing w:after="0"/>
              <w:jc w:val="both"/>
              <w:rPr>
                <w:rFonts w:ascii="Times New Roman" w:hAnsi="Times New Roman" w:cs="Times New Roman"/>
                <w:szCs w:val="24"/>
              </w:rPr>
            </w:pPr>
            <w:r w:rsidRPr="00AA514B">
              <w:rPr>
                <w:rFonts w:ascii="Times New Roman" w:hAnsi="Times New Roman" w:cs="Times New Roman"/>
                <w:szCs w:val="24"/>
              </w:rPr>
              <w:t>Ekonomik</w:t>
            </w:r>
          </w:p>
        </w:tc>
        <w:tc>
          <w:tcPr>
            <w:tcW w:w="3727" w:type="pct"/>
            <w:shd w:val="clear" w:color="auto" w:fill="auto"/>
          </w:tcPr>
          <w:p w:rsidR="002E6256" w:rsidRPr="00AA514B" w:rsidRDefault="002E6256" w:rsidP="008A7079">
            <w:pPr>
              <w:spacing w:after="0"/>
              <w:jc w:val="both"/>
              <w:rPr>
                <w:rFonts w:ascii="Times New Roman" w:hAnsi="Times New Roman" w:cs="Times New Roman"/>
                <w:szCs w:val="24"/>
              </w:rPr>
            </w:pPr>
            <w:r w:rsidRPr="00AA514B">
              <w:rPr>
                <w:rFonts w:ascii="Times New Roman" w:hAnsi="Times New Roman" w:cs="Times New Roman"/>
                <w:szCs w:val="24"/>
              </w:rPr>
              <w:t>Okul aile birliğine bağışların yetersiz olması</w:t>
            </w:r>
          </w:p>
          <w:p w:rsidR="002E6256" w:rsidRPr="00AA514B" w:rsidRDefault="002E6256" w:rsidP="008A7079">
            <w:pPr>
              <w:spacing w:after="0"/>
              <w:jc w:val="both"/>
              <w:rPr>
                <w:rFonts w:ascii="Times New Roman" w:hAnsi="Times New Roman" w:cs="Times New Roman"/>
                <w:szCs w:val="24"/>
              </w:rPr>
            </w:pPr>
            <w:r w:rsidRPr="00AA514B">
              <w:rPr>
                <w:rFonts w:ascii="Times New Roman" w:hAnsi="Times New Roman" w:cs="Times New Roman"/>
                <w:szCs w:val="24"/>
              </w:rPr>
              <w:t>İşsizlik durumu</w:t>
            </w:r>
          </w:p>
          <w:p w:rsidR="002E6256" w:rsidRPr="00AA514B" w:rsidRDefault="002E6256" w:rsidP="008A7079">
            <w:pPr>
              <w:spacing w:after="0"/>
              <w:jc w:val="both"/>
              <w:rPr>
                <w:rFonts w:ascii="Times New Roman" w:hAnsi="Times New Roman" w:cs="Times New Roman"/>
                <w:szCs w:val="24"/>
              </w:rPr>
            </w:pPr>
            <w:r w:rsidRPr="00AA514B">
              <w:rPr>
                <w:rFonts w:ascii="Times New Roman" w:hAnsi="Times New Roman" w:cs="Times New Roman"/>
                <w:szCs w:val="24"/>
              </w:rPr>
              <w:t>Çevrenin gelir düzeyi</w:t>
            </w:r>
          </w:p>
        </w:tc>
      </w:tr>
      <w:tr w:rsidR="002E6256" w:rsidRPr="00AA514B" w:rsidTr="00963996">
        <w:tc>
          <w:tcPr>
            <w:tcW w:w="1273" w:type="pct"/>
          </w:tcPr>
          <w:p w:rsidR="002E6256" w:rsidRPr="00AA514B" w:rsidRDefault="002E6256" w:rsidP="008A7079">
            <w:pPr>
              <w:spacing w:after="0"/>
              <w:jc w:val="both"/>
              <w:rPr>
                <w:rFonts w:ascii="Times New Roman" w:hAnsi="Times New Roman" w:cs="Times New Roman"/>
                <w:szCs w:val="24"/>
              </w:rPr>
            </w:pPr>
            <w:r w:rsidRPr="00AA514B">
              <w:rPr>
                <w:rFonts w:ascii="Times New Roman" w:hAnsi="Times New Roman" w:cs="Times New Roman"/>
                <w:szCs w:val="24"/>
              </w:rPr>
              <w:t>Sosyolojik</w:t>
            </w:r>
          </w:p>
        </w:tc>
        <w:tc>
          <w:tcPr>
            <w:tcW w:w="3727" w:type="pct"/>
            <w:shd w:val="clear" w:color="auto" w:fill="auto"/>
          </w:tcPr>
          <w:p w:rsidR="002E6256" w:rsidRPr="00AA514B" w:rsidRDefault="002E6256" w:rsidP="008A7079">
            <w:pPr>
              <w:spacing w:after="0"/>
              <w:jc w:val="both"/>
              <w:rPr>
                <w:rFonts w:ascii="Times New Roman" w:hAnsi="Times New Roman" w:cs="Times New Roman"/>
                <w:szCs w:val="24"/>
              </w:rPr>
            </w:pPr>
            <w:r w:rsidRPr="00AA514B">
              <w:rPr>
                <w:rFonts w:ascii="Times New Roman" w:hAnsi="Times New Roman" w:cs="Times New Roman"/>
                <w:szCs w:val="24"/>
              </w:rPr>
              <w:t>Parçalanmış, problemli ve pedagojik anlamda bilinçsiz aileler</w:t>
            </w:r>
          </w:p>
        </w:tc>
      </w:tr>
      <w:tr w:rsidR="002E6256" w:rsidRPr="00AA514B" w:rsidTr="00963996">
        <w:tc>
          <w:tcPr>
            <w:tcW w:w="1273" w:type="pct"/>
          </w:tcPr>
          <w:p w:rsidR="002E6256" w:rsidRPr="00AA514B" w:rsidRDefault="002E6256" w:rsidP="008A7079">
            <w:pPr>
              <w:spacing w:after="0"/>
              <w:jc w:val="both"/>
              <w:rPr>
                <w:rFonts w:ascii="Times New Roman" w:hAnsi="Times New Roman" w:cs="Times New Roman"/>
                <w:szCs w:val="24"/>
              </w:rPr>
            </w:pPr>
            <w:r w:rsidRPr="00AA514B">
              <w:rPr>
                <w:rFonts w:ascii="Times New Roman" w:hAnsi="Times New Roman" w:cs="Times New Roman"/>
                <w:szCs w:val="24"/>
              </w:rPr>
              <w:t>Teknolojik</w:t>
            </w:r>
          </w:p>
        </w:tc>
        <w:tc>
          <w:tcPr>
            <w:tcW w:w="3727" w:type="pct"/>
            <w:shd w:val="clear" w:color="auto" w:fill="auto"/>
          </w:tcPr>
          <w:p w:rsidR="002E6256" w:rsidRPr="00AA514B" w:rsidRDefault="002E6256" w:rsidP="008A7079">
            <w:pPr>
              <w:spacing w:after="0"/>
              <w:jc w:val="both"/>
              <w:rPr>
                <w:rFonts w:ascii="Times New Roman" w:hAnsi="Times New Roman" w:cs="Times New Roman"/>
                <w:szCs w:val="24"/>
              </w:rPr>
            </w:pPr>
            <w:r w:rsidRPr="00AA514B">
              <w:rPr>
                <w:rFonts w:ascii="Times New Roman" w:hAnsi="Times New Roman" w:cs="Times New Roman"/>
                <w:szCs w:val="24"/>
              </w:rPr>
              <w:t>Teknolojik cihazların arızalanması</w:t>
            </w:r>
          </w:p>
        </w:tc>
      </w:tr>
      <w:tr w:rsidR="002E6256" w:rsidRPr="00AA514B" w:rsidTr="00963996">
        <w:tc>
          <w:tcPr>
            <w:tcW w:w="1273" w:type="pct"/>
          </w:tcPr>
          <w:p w:rsidR="002E6256" w:rsidRPr="00AA514B" w:rsidRDefault="002E6256" w:rsidP="008A7079">
            <w:pPr>
              <w:spacing w:after="0"/>
              <w:jc w:val="both"/>
              <w:rPr>
                <w:rFonts w:ascii="Times New Roman" w:hAnsi="Times New Roman" w:cs="Times New Roman"/>
                <w:szCs w:val="24"/>
              </w:rPr>
            </w:pPr>
            <w:r w:rsidRPr="00AA514B">
              <w:rPr>
                <w:rFonts w:ascii="Times New Roman" w:hAnsi="Times New Roman" w:cs="Times New Roman"/>
                <w:szCs w:val="24"/>
              </w:rPr>
              <w:t>Mevzuat-Yasal</w:t>
            </w:r>
          </w:p>
        </w:tc>
        <w:tc>
          <w:tcPr>
            <w:tcW w:w="3727" w:type="pct"/>
            <w:shd w:val="clear" w:color="auto" w:fill="auto"/>
          </w:tcPr>
          <w:p w:rsidR="002E6256" w:rsidRPr="00AA514B" w:rsidRDefault="002E6256" w:rsidP="008A7079">
            <w:pPr>
              <w:spacing w:after="0"/>
              <w:jc w:val="both"/>
              <w:rPr>
                <w:rFonts w:ascii="Times New Roman" w:hAnsi="Times New Roman" w:cs="Times New Roman"/>
                <w:szCs w:val="24"/>
              </w:rPr>
            </w:pPr>
            <w:r w:rsidRPr="00AA514B">
              <w:rPr>
                <w:rFonts w:ascii="Times New Roman" w:hAnsi="Times New Roman" w:cs="Times New Roman"/>
                <w:szCs w:val="24"/>
              </w:rPr>
              <w:t>Yönetmeliklerin sık değişimi</w:t>
            </w:r>
          </w:p>
        </w:tc>
      </w:tr>
      <w:tr w:rsidR="002E6256" w:rsidRPr="00AA514B" w:rsidTr="00963996">
        <w:tc>
          <w:tcPr>
            <w:tcW w:w="1273" w:type="pct"/>
          </w:tcPr>
          <w:p w:rsidR="002E6256" w:rsidRPr="00AA514B" w:rsidRDefault="002E6256" w:rsidP="008A7079">
            <w:pPr>
              <w:spacing w:after="0"/>
              <w:jc w:val="both"/>
              <w:rPr>
                <w:rFonts w:ascii="Times New Roman" w:hAnsi="Times New Roman" w:cs="Times New Roman"/>
                <w:szCs w:val="24"/>
              </w:rPr>
            </w:pPr>
            <w:r w:rsidRPr="00AA514B">
              <w:rPr>
                <w:rFonts w:ascii="Times New Roman" w:hAnsi="Times New Roman" w:cs="Times New Roman"/>
                <w:szCs w:val="24"/>
              </w:rPr>
              <w:t>Ekolojik</w:t>
            </w:r>
          </w:p>
        </w:tc>
        <w:tc>
          <w:tcPr>
            <w:tcW w:w="3727" w:type="pct"/>
            <w:shd w:val="clear" w:color="auto" w:fill="auto"/>
          </w:tcPr>
          <w:p w:rsidR="002E6256" w:rsidRPr="00AA514B" w:rsidRDefault="002E6256" w:rsidP="008A7079">
            <w:pPr>
              <w:spacing w:after="0"/>
              <w:jc w:val="both"/>
              <w:rPr>
                <w:rFonts w:ascii="Times New Roman" w:hAnsi="Times New Roman" w:cs="Times New Roman"/>
                <w:szCs w:val="24"/>
              </w:rPr>
            </w:pPr>
            <w:r w:rsidRPr="00AA514B">
              <w:rPr>
                <w:rFonts w:ascii="Times New Roman" w:hAnsi="Times New Roman" w:cs="Times New Roman"/>
                <w:szCs w:val="24"/>
              </w:rPr>
              <w:t>Okul bahçesinin bakımının zor olması</w:t>
            </w:r>
          </w:p>
        </w:tc>
      </w:tr>
    </w:tbl>
    <w:p w:rsidR="002E6256" w:rsidRPr="00AA514B" w:rsidRDefault="002E6256" w:rsidP="002E6256">
      <w:pPr>
        <w:rPr>
          <w:rFonts w:ascii="Times New Roman" w:hAnsi="Times New Roman" w:cs="Times New Roman"/>
          <w:szCs w:val="24"/>
        </w:rPr>
      </w:pPr>
    </w:p>
    <w:p w:rsidR="002C4E0D" w:rsidRDefault="002C4E0D" w:rsidP="002E6256">
      <w:pPr>
        <w:rPr>
          <w:szCs w:val="24"/>
        </w:rPr>
      </w:pPr>
    </w:p>
    <w:p w:rsidR="00B9716C" w:rsidRDefault="00B9716C" w:rsidP="002E6256">
      <w:pPr>
        <w:rPr>
          <w:szCs w:val="24"/>
        </w:rPr>
      </w:pPr>
    </w:p>
    <w:p w:rsidR="00883115" w:rsidRDefault="00883115" w:rsidP="002E6256">
      <w:pPr>
        <w:rPr>
          <w:szCs w:val="24"/>
        </w:rPr>
      </w:pPr>
    </w:p>
    <w:p w:rsidR="002C4E0D" w:rsidRPr="0046688D" w:rsidRDefault="00B9716C" w:rsidP="002C4E0D">
      <w:pPr>
        <w:pStyle w:val="Balk3"/>
        <w:rPr>
          <w:rFonts w:ascii="Times New Roman" w:hAnsi="Times New Roman"/>
        </w:rPr>
      </w:pPr>
      <w:bookmarkStart w:id="19" w:name="_Toc416084890"/>
      <w:r>
        <w:rPr>
          <w:rFonts w:ascii="Times New Roman" w:hAnsi="Times New Roman"/>
        </w:rPr>
        <w:lastRenderedPageBreak/>
        <w:t xml:space="preserve">      </w:t>
      </w:r>
      <w:r w:rsidR="002C4E0D" w:rsidRPr="0046688D">
        <w:rPr>
          <w:rFonts w:ascii="Times New Roman" w:hAnsi="Times New Roman"/>
        </w:rPr>
        <w:t>Gelişim ve Sorun Alanlarımız</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8737"/>
      </w:tblGrid>
      <w:tr w:rsidR="002C4E0D" w:rsidRPr="0046688D" w:rsidTr="00E779DB">
        <w:trPr>
          <w:trHeight w:val="594"/>
        </w:trPr>
        <w:tc>
          <w:tcPr>
            <w:tcW w:w="5000" w:type="pct"/>
            <w:gridSpan w:val="2"/>
            <w:vAlign w:val="center"/>
            <w:hideMark/>
          </w:tcPr>
          <w:p w:rsidR="002C4E0D" w:rsidRPr="0046688D" w:rsidRDefault="002C4E0D" w:rsidP="008A7079">
            <w:pPr>
              <w:spacing w:after="0" w:line="240" w:lineRule="auto"/>
              <w:rPr>
                <w:rFonts w:ascii="Times New Roman" w:hAnsi="Times New Roman" w:cs="Times New Roman"/>
                <w:b/>
                <w:bCs/>
                <w:color w:val="000000"/>
                <w:szCs w:val="24"/>
              </w:rPr>
            </w:pPr>
            <w:r w:rsidRPr="0046688D">
              <w:rPr>
                <w:rFonts w:ascii="Times New Roman" w:hAnsi="Times New Roman" w:cs="Times New Roman"/>
                <w:b/>
                <w:szCs w:val="24"/>
              </w:rPr>
              <w:t xml:space="preserve"> </w:t>
            </w:r>
            <w:bookmarkEnd w:id="19"/>
            <w:r w:rsidRPr="0046688D">
              <w:rPr>
                <w:rFonts w:ascii="Times New Roman" w:hAnsi="Times New Roman" w:cs="Times New Roman"/>
                <w:b/>
                <w:bCs/>
                <w:color w:val="000000"/>
                <w:szCs w:val="24"/>
              </w:rPr>
              <w:t>1.TEMA: EĞİTİM VE ÖĞRETİME ERİŞİM</w:t>
            </w:r>
          </w:p>
        </w:tc>
      </w:tr>
      <w:tr w:rsidR="002C4E0D" w:rsidRPr="0046688D" w:rsidTr="00E779DB">
        <w:trPr>
          <w:trHeight w:val="441"/>
        </w:trPr>
        <w:tc>
          <w:tcPr>
            <w:tcW w:w="278" w:type="pct"/>
            <w:vAlign w:val="center"/>
            <w:hideMark/>
          </w:tcPr>
          <w:p w:rsidR="002C4E0D" w:rsidRPr="0046688D" w:rsidRDefault="002C4E0D" w:rsidP="008A7079">
            <w:pPr>
              <w:spacing w:after="0" w:line="240" w:lineRule="auto"/>
              <w:jc w:val="center"/>
              <w:rPr>
                <w:rFonts w:ascii="Times New Roman" w:hAnsi="Times New Roman" w:cs="Times New Roman"/>
                <w:b/>
                <w:bCs/>
                <w:color w:val="000000"/>
                <w:szCs w:val="24"/>
              </w:rPr>
            </w:pPr>
            <w:r w:rsidRPr="0046688D">
              <w:rPr>
                <w:rFonts w:ascii="Times New Roman" w:hAnsi="Times New Roman" w:cs="Times New Roman"/>
                <w:b/>
                <w:bCs/>
                <w:color w:val="000000"/>
                <w:szCs w:val="24"/>
              </w:rPr>
              <w:t>1</w:t>
            </w:r>
          </w:p>
        </w:tc>
        <w:tc>
          <w:tcPr>
            <w:tcW w:w="4721" w:type="pct"/>
            <w:vAlign w:val="center"/>
            <w:hideMark/>
          </w:tcPr>
          <w:p w:rsidR="002C4E0D" w:rsidRPr="0046688D" w:rsidRDefault="002C4E0D" w:rsidP="008A7079">
            <w:pPr>
              <w:spacing w:after="0" w:line="240" w:lineRule="auto"/>
              <w:rPr>
                <w:rFonts w:ascii="Times New Roman" w:hAnsi="Times New Roman" w:cs="Times New Roman"/>
                <w:color w:val="000000"/>
                <w:szCs w:val="24"/>
              </w:rPr>
            </w:pPr>
            <w:r w:rsidRPr="0046688D">
              <w:rPr>
                <w:rFonts w:ascii="Times New Roman" w:hAnsi="Times New Roman" w:cs="Times New Roman"/>
                <w:color w:val="000000"/>
                <w:szCs w:val="24"/>
              </w:rPr>
              <w:t>Özel eğitim ihtiyacı olan öğrencilerimize yönelik tedbirler almak</w:t>
            </w:r>
          </w:p>
        </w:tc>
      </w:tr>
      <w:tr w:rsidR="002C4E0D" w:rsidRPr="0046688D" w:rsidTr="00E779DB">
        <w:trPr>
          <w:trHeight w:val="441"/>
        </w:trPr>
        <w:tc>
          <w:tcPr>
            <w:tcW w:w="278" w:type="pct"/>
            <w:vAlign w:val="center"/>
            <w:hideMark/>
          </w:tcPr>
          <w:p w:rsidR="002C4E0D" w:rsidRPr="0046688D" w:rsidRDefault="002C4E0D" w:rsidP="008A7079">
            <w:pPr>
              <w:spacing w:after="0" w:line="240" w:lineRule="auto"/>
              <w:jc w:val="center"/>
              <w:rPr>
                <w:rFonts w:ascii="Times New Roman" w:hAnsi="Times New Roman" w:cs="Times New Roman"/>
                <w:b/>
                <w:bCs/>
                <w:color w:val="000000"/>
                <w:szCs w:val="24"/>
              </w:rPr>
            </w:pPr>
            <w:r w:rsidRPr="0046688D">
              <w:rPr>
                <w:rFonts w:ascii="Times New Roman" w:hAnsi="Times New Roman" w:cs="Times New Roman"/>
                <w:b/>
                <w:bCs/>
                <w:color w:val="000000"/>
                <w:szCs w:val="24"/>
              </w:rPr>
              <w:t>2</w:t>
            </w:r>
          </w:p>
        </w:tc>
        <w:tc>
          <w:tcPr>
            <w:tcW w:w="4721" w:type="pct"/>
            <w:vAlign w:val="center"/>
            <w:hideMark/>
          </w:tcPr>
          <w:p w:rsidR="002C4E0D" w:rsidRPr="0046688D" w:rsidRDefault="002C4E0D" w:rsidP="008A7079">
            <w:pPr>
              <w:spacing w:after="0" w:line="240" w:lineRule="auto"/>
              <w:rPr>
                <w:rFonts w:ascii="Times New Roman" w:hAnsi="Times New Roman" w:cs="Times New Roman"/>
                <w:color w:val="000000"/>
                <w:szCs w:val="24"/>
              </w:rPr>
            </w:pPr>
            <w:r w:rsidRPr="0046688D">
              <w:rPr>
                <w:rFonts w:ascii="Times New Roman" w:hAnsi="Times New Roman" w:cs="Times New Roman"/>
                <w:color w:val="000000"/>
                <w:szCs w:val="24"/>
              </w:rPr>
              <w:t>Okula uyum sorunları.</w:t>
            </w:r>
          </w:p>
        </w:tc>
      </w:tr>
      <w:tr w:rsidR="002C4E0D" w:rsidRPr="0046688D" w:rsidTr="00E779DB">
        <w:trPr>
          <w:trHeight w:val="441"/>
        </w:trPr>
        <w:tc>
          <w:tcPr>
            <w:tcW w:w="278" w:type="pct"/>
            <w:vAlign w:val="center"/>
            <w:hideMark/>
          </w:tcPr>
          <w:p w:rsidR="002C4E0D" w:rsidRPr="0046688D" w:rsidRDefault="002C4E0D" w:rsidP="008A7079">
            <w:pPr>
              <w:spacing w:after="0" w:line="240" w:lineRule="auto"/>
              <w:jc w:val="center"/>
              <w:rPr>
                <w:rFonts w:ascii="Times New Roman" w:hAnsi="Times New Roman" w:cs="Times New Roman"/>
                <w:b/>
                <w:bCs/>
                <w:color w:val="000000"/>
                <w:szCs w:val="24"/>
              </w:rPr>
            </w:pPr>
            <w:r w:rsidRPr="0046688D">
              <w:rPr>
                <w:rFonts w:ascii="Times New Roman" w:hAnsi="Times New Roman" w:cs="Times New Roman"/>
                <w:b/>
                <w:bCs/>
                <w:color w:val="000000"/>
                <w:szCs w:val="24"/>
              </w:rPr>
              <w:t>3</w:t>
            </w:r>
          </w:p>
        </w:tc>
        <w:tc>
          <w:tcPr>
            <w:tcW w:w="4721" w:type="pct"/>
            <w:vAlign w:val="center"/>
          </w:tcPr>
          <w:p w:rsidR="002C4E0D" w:rsidRPr="0046688D" w:rsidRDefault="002C4E0D" w:rsidP="008A7079">
            <w:pPr>
              <w:spacing w:after="0" w:line="240" w:lineRule="auto"/>
              <w:rPr>
                <w:rFonts w:ascii="Times New Roman" w:hAnsi="Times New Roman" w:cs="Times New Roman"/>
                <w:color w:val="000000"/>
                <w:szCs w:val="24"/>
              </w:rPr>
            </w:pPr>
            <w:r w:rsidRPr="0046688D">
              <w:rPr>
                <w:rFonts w:ascii="Times New Roman" w:hAnsi="Times New Roman" w:cs="Times New Roman"/>
                <w:color w:val="000000"/>
                <w:szCs w:val="24"/>
              </w:rPr>
              <w:t>Devamsızlık problemi yaşayan öğrencilerimizin okula devamını sağlamak</w:t>
            </w:r>
          </w:p>
        </w:tc>
      </w:tr>
      <w:tr w:rsidR="002C4E0D" w:rsidRPr="0046688D" w:rsidTr="00E779DB">
        <w:trPr>
          <w:trHeight w:val="441"/>
        </w:trPr>
        <w:tc>
          <w:tcPr>
            <w:tcW w:w="278" w:type="pct"/>
            <w:vAlign w:val="center"/>
            <w:hideMark/>
          </w:tcPr>
          <w:p w:rsidR="002C4E0D" w:rsidRPr="0046688D" w:rsidRDefault="002C4E0D" w:rsidP="008A7079">
            <w:pPr>
              <w:spacing w:after="0" w:line="240" w:lineRule="auto"/>
              <w:jc w:val="center"/>
              <w:rPr>
                <w:rFonts w:ascii="Times New Roman" w:hAnsi="Times New Roman" w:cs="Times New Roman"/>
                <w:b/>
                <w:bCs/>
                <w:color w:val="000000"/>
                <w:szCs w:val="24"/>
              </w:rPr>
            </w:pPr>
            <w:r w:rsidRPr="0046688D">
              <w:rPr>
                <w:rFonts w:ascii="Times New Roman" w:hAnsi="Times New Roman" w:cs="Times New Roman"/>
                <w:b/>
                <w:bCs/>
                <w:color w:val="000000"/>
                <w:szCs w:val="24"/>
              </w:rPr>
              <w:t>4</w:t>
            </w:r>
          </w:p>
        </w:tc>
        <w:tc>
          <w:tcPr>
            <w:tcW w:w="4721" w:type="pct"/>
            <w:vAlign w:val="center"/>
          </w:tcPr>
          <w:p w:rsidR="002C4E0D" w:rsidRPr="0046688D" w:rsidRDefault="002C4E0D" w:rsidP="008A7079">
            <w:pPr>
              <w:tabs>
                <w:tab w:val="left" w:pos="427"/>
              </w:tabs>
              <w:spacing w:after="0" w:line="240" w:lineRule="auto"/>
              <w:ind w:right="709"/>
              <w:rPr>
                <w:rFonts w:ascii="Times New Roman" w:eastAsia="Wingdings" w:hAnsi="Times New Roman" w:cs="Times New Roman"/>
                <w:b/>
                <w:color w:val="0070C0"/>
                <w:szCs w:val="24"/>
              </w:rPr>
            </w:pPr>
            <w:r w:rsidRPr="0046688D">
              <w:rPr>
                <w:rFonts w:ascii="Times New Roman" w:hAnsi="Times New Roman" w:cs="Times New Roman"/>
                <w:szCs w:val="24"/>
              </w:rPr>
              <w:t>Hayat boyu öğrenmeye katılım</w:t>
            </w:r>
          </w:p>
        </w:tc>
      </w:tr>
      <w:tr w:rsidR="002C4E0D" w:rsidRPr="0046688D" w:rsidTr="00E779DB">
        <w:trPr>
          <w:trHeight w:val="441"/>
        </w:trPr>
        <w:tc>
          <w:tcPr>
            <w:tcW w:w="278" w:type="pct"/>
            <w:vAlign w:val="center"/>
            <w:hideMark/>
          </w:tcPr>
          <w:p w:rsidR="002C4E0D" w:rsidRPr="0046688D" w:rsidRDefault="002C4E0D" w:rsidP="008A7079">
            <w:pPr>
              <w:spacing w:after="0" w:line="240" w:lineRule="auto"/>
              <w:jc w:val="center"/>
              <w:rPr>
                <w:rFonts w:ascii="Times New Roman" w:hAnsi="Times New Roman" w:cs="Times New Roman"/>
                <w:b/>
                <w:bCs/>
                <w:color w:val="000000"/>
                <w:szCs w:val="24"/>
              </w:rPr>
            </w:pPr>
            <w:r w:rsidRPr="0046688D">
              <w:rPr>
                <w:rFonts w:ascii="Times New Roman" w:hAnsi="Times New Roman" w:cs="Times New Roman"/>
                <w:b/>
                <w:bCs/>
                <w:color w:val="000000"/>
                <w:szCs w:val="24"/>
              </w:rPr>
              <w:t>5</w:t>
            </w:r>
          </w:p>
        </w:tc>
        <w:tc>
          <w:tcPr>
            <w:tcW w:w="4721" w:type="pct"/>
            <w:vAlign w:val="center"/>
          </w:tcPr>
          <w:p w:rsidR="002C4E0D" w:rsidRPr="0046688D" w:rsidRDefault="002C4E0D" w:rsidP="008A7079">
            <w:pPr>
              <w:spacing w:after="0" w:line="240" w:lineRule="auto"/>
              <w:rPr>
                <w:rFonts w:ascii="Times New Roman" w:hAnsi="Times New Roman" w:cs="Times New Roman"/>
                <w:color w:val="000000"/>
                <w:szCs w:val="24"/>
              </w:rPr>
            </w:pPr>
          </w:p>
        </w:tc>
      </w:tr>
      <w:tr w:rsidR="00E779DB" w:rsidRPr="0046688D" w:rsidTr="00E779DB">
        <w:trPr>
          <w:trHeight w:val="441"/>
        </w:trPr>
        <w:tc>
          <w:tcPr>
            <w:tcW w:w="278" w:type="pct"/>
            <w:vAlign w:val="center"/>
          </w:tcPr>
          <w:p w:rsidR="00E779DB" w:rsidRPr="0046688D" w:rsidRDefault="00E779DB" w:rsidP="008A7079">
            <w:pPr>
              <w:spacing w:after="0" w:line="240" w:lineRule="auto"/>
              <w:jc w:val="center"/>
              <w:rPr>
                <w:rFonts w:ascii="Times New Roman" w:hAnsi="Times New Roman" w:cs="Times New Roman"/>
                <w:b/>
                <w:bCs/>
                <w:color w:val="000000"/>
                <w:szCs w:val="24"/>
              </w:rPr>
            </w:pPr>
          </w:p>
        </w:tc>
        <w:tc>
          <w:tcPr>
            <w:tcW w:w="4721" w:type="pct"/>
            <w:vAlign w:val="center"/>
          </w:tcPr>
          <w:p w:rsidR="00E779DB" w:rsidRPr="0046688D" w:rsidRDefault="00E779DB" w:rsidP="008A7079">
            <w:pPr>
              <w:spacing w:after="0" w:line="240" w:lineRule="auto"/>
              <w:rPr>
                <w:rFonts w:ascii="Times New Roman" w:hAnsi="Times New Roman" w:cs="Times New Roman"/>
                <w:color w:val="000000"/>
                <w:szCs w:val="24"/>
              </w:rPr>
            </w:pPr>
          </w:p>
        </w:tc>
      </w:tr>
    </w:tbl>
    <w:p w:rsidR="002C4E0D" w:rsidRPr="0046688D" w:rsidRDefault="002C4E0D" w:rsidP="002C4E0D">
      <w:pPr>
        <w:spacing w:after="0"/>
        <w:rPr>
          <w:rFonts w:ascii="Times New Roman" w:hAnsi="Times New Roman" w:cs="Times New Roman"/>
          <w:vanish/>
        </w:rPr>
      </w:pPr>
    </w:p>
    <w:tbl>
      <w:tblPr>
        <w:tblpPr w:leftFromText="141" w:rightFromText="141" w:vertAnchor="text" w:horzAnchor="margin" w:tblpY="391"/>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8675"/>
      </w:tblGrid>
      <w:tr w:rsidR="002C4E0D" w:rsidRPr="0046688D" w:rsidTr="00E779DB">
        <w:trPr>
          <w:trHeight w:val="648"/>
        </w:trPr>
        <w:tc>
          <w:tcPr>
            <w:tcW w:w="5000" w:type="pct"/>
            <w:gridSpan w:val="2"/>
            <w:vAlign w:val="center"/>
            <w:hideMark/>
          </w:tcPr>
          <w:p w:rsidR="002C4E0D" w:rsidRPr="0046688D" w:rsidRDefault="002C4E0D" w:rsidP="008A7079">
            <w:pPr>
              <w:spacing w:after="0" w:line="240" w:lineRule="auto"/>
              <w:rPr>
                <w:rFonts w:ascii="Times New Roman" w:hAnsi="Times New Roman" w:cs="Times New Roman"/>
                <w:b/>
                <w:bCs/>
                <w:color w:val="000000"/>
                <w:szCs w:val="24"/>
              </w:rPr>
            </w:pPr>
            <w:r w:rsidRPr="0046688D">
              <w:rPr>
                <w:rFonts w:ascii="Times New Roman" w:hAnsi="Times New Roman" w:cs="Times New Roman"/>
                <w:b/>
                <w:bCs/>
                <w:color w:val="000000"/>
                <w:szCs w:val="24"/>
              </w:rPr>
              <w:t>2.TEMA: EĞİTİM VE ÖĞRETİMDE KALİTE</w:t>
            </w:r>
          </w:p>
        </w:tc>
      </w:tr>
      <w:tr w:rsidR="002C4E0D" w:rsidRPr="0046688D" w:rsidTr="00E779DB">
        <w:trPr>
          <w:trHeight w:hRule="exact" w:val="397"/>
        </w:trPr>
        <w:tc>
          <w:tcPr>
            <w:tcW w:w="279" w:type="pct"/>
            <w:vAlign w:val="center"/>
            <w:hideMark/>
          </w:tcPr>
          <w:p w:rsidR="002C4E0D" w:rsidRPr="0046688D" w:rsidRDefault="002C4E0D" w:rsidP="008A7079">
            <w:pPr>
              <w:spacing w:after="0" w:line="240" w:lineRule="auto"/>
              <w:jc w:val="center"/>
              <w:rPr>
                <w:rFonts w:ascii="Times New Roman" w:hAnsi="Times New Roman" w:cs="Times New Roman"/>
                <w:b/>
                <w:bCs/>
                <w:color w:val="000000"/>
                <w:szCs w:val="24"/>
              </w:rPr>
            </w:pPr>
            <w:r w:rsidRPr="0046688D">
              <w:rPr>
                <w:rFonts w:ascii="Times New Roman" w:hAnsi="Times New Roman" w:cs="Times New Roman"/>
                <w:b/>
                <w:bCs/>
                <w:color w:val="000000"/>
                <w:szCs w:val="24"/>
              </w:rPr>
              <w:t>1</w:t>
            </w:r>
          </w:p>
        </w:tc>
        <w:tc>
          <w:tcPr>
            <w:tcW w:w="4720" w:type="pct"/>
            <w:vAlign w:val="center"/>
            <w:hideMark/>
          </w:tcPr>
          <w:p w:rsidR="002C4E0D" w:rsidRPr="0046688D" w:rsidRDefault="002C4E0D" w:rsidP="008A7079">
            <w:pPr>
              <w:spacing w:after="0" w:line="240" w:lineRule="auto"/>
              <w:rPr>
                <w:rFonts w:ascii="Times New Roman" w:hAnsi="Times New Roman" w:cs="Times New Roman"/>
                <w:color w:val="000000"/>
                <w:szCs w:val="24"/>
              </w:rPr>
            </w:pPr>
            <w:r w:rsidRPr="0046688D">
              <w:rPr>
                <w:rFonts w:ascii="Times New Roman" w:hAnsi="Times New Roman" w:cs="Times New Roman"/>
                <w:szCs w:val="24"/>
              </w:rPr>
              <w:t xml:space="preserve">Öğretmenlere yönelik </w:t>
            </w:r>
            <w:proofErr w:type="spellStart"/>
            <w:r w:rsidRPr="0046688D">
              <w:rPr>
                <w:rFonts w:ascii="Times New Roman" w:hAnsi="Times New Roman" w:cs="Times New Roman"/>
                <w:szCs w:val="24"/>
              </w:rPr>
              <w:t>hizmetiçi</w:t>
            </w:r>
            <w:proofErr w:type="spellEnd"/>
            <w:r w:rsidRPr="0046688D">
              <w:rPr>
                <w:rFonts w:ascii="Times New Roman" w:hAnsi="Times New Roman" w:cs="Times New Roman"/>
                <w:szCs w:val="24"/>
              </w:rPr>
              <w:t xml:space="preserve"> eğitimler</w:t>
            </w:r>
          </w:p>
        </w:tc>
      </w:tr>
      <w:tr w:rsidR="002C4E0D" w:rsidRPr="0046688D" w:rsidTr="00E779DB">
        <w:trPr>
          <w:trHeight w:hRule="exact" w:val="397"/>
        </w:trPr>
        <w:tc>
          <w:tcPr>
            <w:tcW w:w="279" w:type="pct"/>
            <w:vAlign w:val="center"/>
            <w:hideMark/>
          </w:tcPr>
          <w:p w:rsidR="002C4E0D" w:rsidRPr="0046688D" w:rsidRDefault="002C4E0D" w:rsidP="008A7079">
            <w:pPr>
              <w:spacing w:after="0" w:line="240" w:lineRule="auto"/>
              <w:jc w:val="center"/>
              <w:rPr>
                <w:rFonts w:ascii="Times New Roman" w:hAnsi="Times New Roman" w:cs="Times New Roman"/>
                <w:b/>
                <w:bCs/>
                <w:color w:val="000000"/>
                <w:szCs w:val="24"/>
              </w:rPr>
            </w:pPr>
            <w:r w:rsidRPr="0046688D">
              <w:rPr>
                <w:rFonts w:ascii="Times New Roman" w:hAnsi="Times New Roman" w:cs="Times New Roman"/>
                <w:b/>
                <w:bCs/>
                <w:color w:val="000000"/>
                <w:szCs w:val="24"/>
              </w:rPr>
              <w:t>2</w:t>
            </w:r>
          </w:p>
        </w:tc>
        <w:tc>
          <w:tcPr>
            <w:tcW w:w="4720" w:type="pct"/>
            <w:vAlign w:val="center"/>
            <w:hideMark/>
          </w:tcPr>
          <w:p w:rsidR="002C4E0D" w:rsidRPr="0046688D" w:rsidRDefault="002C4E0D" w:rsidP="008A7079">
            <w:pPr>
              <w:spacing w:after="0" w:line="240" w:lineRule="auto"/>
              <w:rPr>
                <w:rFonts w:ascii="Times New Roman" w:hAnsi="Times New Roman" w:cs="Times New Roman"/>
                <w:color w:val="000000"/>
                <w:szCs w:val="24"/>
                <w:highlight w:val="yellow"/>
              </w:rPr>
            </w:pPr>
            <w:r w:rsidRPr="0046688D">
              <w:rPr>
                <w:rFonts w:ascii="Times New Roman" w:hAnsi="Times New Roman" w:cs="Times New Roman"/>
                <w:szCs w:val="24"/>
              </w:rPr>
              <w:t>Eğitim öğretim sürecinde sanatsal, sportif ve kültürel faaliyetler</w:t>
            </w:r>
          </w:p>
        </w:tc>
      </w:tr>
      <w:tr w:rsidR="002C4E0D" w:rsidRPr="0046688D" w:rsidTr="00E779DB">
        <w:trPr>
          <w:trHeight w:hRule="exact" w:val="397"/>
        </w:trPr>
        <w:tc>
          <w:tcPr>
            <w:tcW w:w="279" w:type="pct"/>
            <w:vAlign w:val="center"/>
            <w:hideMark/>
          </w:tcPr>
          <w:p w:rsidR="002C4E0D" w:rsidRPr="0046688D" w:rsidRDefault="002C4E0D" w:rsidP="008A7079">
            <w:pPr>
              <w:spacing w:after="0" w:line="240" w:lineRule="auto"/>
              <w:jc w:val="center"/>
              <w:rPr>
                <w:rFonts w:ascii="Times New Roman" w:hAnsi="Times New Roman" w:cs="Times New Roman"/>
                <w:b/>
                <w:bCs/>
                <w:color w:val="000000"/>
                <w:szCs w:val="24"/>
              </w:rPr>
            </w:pPr>
            <w:r w:rsidRPr="0046688D">
              <w:rPr>
                <w:rFonts w:ascii="Times New Roman" w:hAnsi="Times New Roman" w:cs="Times New Roman"/>
                <w:b/>
                <w:bCs/>
                <w:color w:val="000000"/>
                <w:szCs w:val="24"/>
              </w:rPr>
              <w:t>3</w:t>
            </w:r>
          </w:p>
        </w:tc>
        <w:tc>
          <w:tcPr>
            <w:tcW w:w="4720" w:type="pct"/>
            <w:vAlign w:val="center"/>
          </w:tcPr>
          <w:p w:rsidR="002C4E0D" w:rsidRPr="0046688D" w:rsidRDefault="002C4E0D" w:rsidP="008A7079">
            <w:pPr>
              <w:spacing w:after="0" w:line="240" w:lineRule="auto"/>
              <w:ind w:right="709"/>
              <w:rPr>
                <w:rFonts w:ascii="Times New Roman" w:hAnsi="Times New Roman" w:cs="Times New Roman"/>
                <w:szCs w:val="24"/>
                <w:highlight w:val="yellow"/>
              </w:rPr>
            </w:pPr>
            <w:r w:rsidRPr="0046688D">
              <w:rPr>
                <w:rFonts w:ascii="Times New Roman" w:hAnsi="Times New Roman" w:cs="Times New Roman"/>
                <w:color w:val="000000"/>
                <w:szCs w:val="24"/>
              </w:rPr>
              <w:t>Ders araç ve gereçleri.</w:t>
            </w:r>
          </w:p>
        </w:tc>
      </w:tr>
      <w:tr w:rsidR="002C4E0D" w:rsidRPr="0046688D" w:rsidTr="00E779DB">
        <w:trPr>
          <w:trHeight w:hRule="exact" w:val="397"/>
        </w:trPr>
        <w:tc>
          <w:tcPr>
            <w:tcW w:w="279" w:type="pct"/>
            <w:vAlign w:val="center"/>
            <w:hideMark/>
          </w:tcPr>
          <w:p w:rsidR="002C4E0D" w:rsidRPr="0046688D" w:rsidRDefault="002C4E0D" w:rsidP="008A7079">
            <w:pPr>
              <w:spacing w:after="0" w:line="240" w:lineRule="auto"/>
              <w:jc w:val="center"/>
              <w:rPr>
                <w:rFonts w:ascii="Times New Roman" w:hAnsi="Times New Roman" w:cs="Times New Roman"/>
                <w:b/>
                <w:bCs/>
                <w:color w:val="000000"/>
                <w:szCs w:val="24"/>
              </w:rPr>
            </w:pPr>
            <w:r w:rsidRPr="0046688D">
              <w:rPr>
                <w:rFonts w:ascii="Times New Roman" w:hAnsi="Times New Roman" w:cs="Times New Roman"/>
                <w:b/>
                <w:bCs/>
                <w:color w:val="000000"/>
                <w:szCs w:val="24"/>
              </w:rPr>
              <w:t>4</w:t>
            </w:r>
          </w:p>
        </w:tc>
        <w:tc>
          <w:tcPr>
            <w:tcW w:w="4720" w:type="pct"/>
            <w:vAlign w:val="center"/>
          </w:tcPr>
          <w:p w:rsidR="002C4E0D" w:rsidRPr="0046688D" w:rsidRDefault="002C4E0D" w:rsidP="008A7079">
            <w:pPr>
              <w:spacing w:after="0" w:line="240" w:lineRule="auto"/>
              <w:rPr>
                <w:rFonts w:ascii="Times New Roman" w:hAnsi="Times New Roman" w:cs="Times New Roman"/>
                <w:color w:val="000000"/>
                <w:szCs w:val="24"/>
              </w:rPr>
            </w:pPr>
            <w:r w:rsidRPr="0046688D">
              <w:rPr>
                <w:rFonts w:ascii="Times New Roman" w:hAnsi="Times New Roman" w:cs="Times New Roman"/>
                <w:szCs w:val="24"/>
              </w:rPr>
              <w:t>Okuma kültürü</w:t>
            </w:r>
          </w:p>
        </w:tc>
      </w:tr>
      <w:tr w:rsidR="002C4E0D" w:rsidRPr="0046688D" w:rsidTr="00E779DB">
        <w:trPr>
          <w:trHeight w:hRule="exact" w:val="397"/>
        </w:trPr>
        <w:tc>
          <w:tcPr>
            <w:tcW w:w="279" w:type="pct"/>
            <w:vAlign w:val="center"/>
            <w:hideMark/>
          </w:tcPr>
          <w:p w:rsidR="002C4E0D" w:rsidRPr="0046688D" w:rsidRDefault="002C4E0D" w:rsidP="008A7079">
            <w:pPr>
              <w:spacing w:after="0" w:line="240" w:lineRule="auto"/>
              <w:jc w:val="center"/>
              <w:rPr>
                <w:rFonts w:ascii="Times New Roman" w:hAnsi="Times New Roman" w:cs="Times New Roman"/>
                <w:b/>
                <w:bCs/>
                <w:color w:val="000000"/>
                <w:szCs w:val="24"/>
              </w:rPr>
            </w:pPr>
            <w:r w:rsidRPr="0046688D">
              <w:rPr>
                <w:rFonts w:ascii="Times New Roman" w:hAnsi="Times New Roman" w:cs="Times New Roman"/>
                <w:b/>
                <w:bCs/>
                <w:color w:val="000000"/>
                <w:szCs w:val="24"/>
              </w:rPr>
              <w:t>5</w:t>
            </w:r>
          </w:p>
        </w:tc>
        <w:tc>
          <w:tcPr>
            <w:tcW w:w="4720" w:type="pct"/>
            <w:vAlign w:val="center"/>
          </w:tcPr>
          <w:p w:rsidR="002C4E0D" w:rsidRPr="0046688D" w:rsidRDefault="002C4E0D" w:rsidP="002C4E0D">
            <w:pPr>
              <w:spacing w:after="0" w:line="240" w:lineRule="auto"/>
              <w:rPr>
                <w:rFonts w:ascii="Times New Roman" w:hAnsi="Times New Roman" w:cs="Times New Roman"/>
                <w:color w:val="000000"/>
                <w:szCs w:val="24"/>
              </w:rPr>
            </w:pPr>
            <w:r w:rsidRPr="0046688D">
              <w:rPr>
                <w:rFonts w:ascii="Times New Roman" w:hAnsi="Times New Roman" w:cs="Times New Roman"/>
                <w:szCs w:val="24"/>
              </w:rPr>
              <w:t>Öğretmen yeterlilikleri</w:t>
            </w:r>
          </w:p>
        </w:tc>
      </w:tr>
    </w:tbl>
    <w:p w:rsidR="002C4E0D" w:rsidRDefault="002C4E0D" w:rsidP="002C4E0D">
      <w:pPr>
        <w:rPr>
          <w:rFonts w:ascii="Times New Roman" w:hAnsi="Times New Roman" w:cs="Times New Roman"/>
          <w:szCs w:val="24"/>
        </w:rPr>
      </w:pPr>
    </w:p>
    <w:p w:rsidR="00E779DB" w:rsidRPr="0046688D" w:rsidRDefault="00E779DB" w:rsidP="002C4E0D">
      <w:pPr>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
        <w:gridCol w:w="8885"/>
      </w:tblGrid>
      <w:tr w:rsidR="002C4E0D" w:rsidRPr="0046688D" w:rsidTr="00883115">
        <w:trPr>
          <w:trHeight w:val="441"/>
        </w:trPr>
        <w:tc>
          <w:tcPr>
            <w:tcW w:w="5000" w:type="pct"/>
            <w:gridSpan w:val="2"/>
            <w:vAlign w:val="center"/>
            <w:hideMark/>
          </w:tcPr>
          <w:p w:rsidR="002C4E0D" w:rsidRPr="0046688D" w:rsidRDefault="002C4E0D" w:rsidP="002C4E0D">
            <w:pPr>
              <w:spacing w:after="0" w:line="240" w:lineRule="auto"/>
              <w:ind w:right="4287"/>
              <w:rPr>
                <w:rFonts w:ascii="Times New Roman" w:hAnsi="Times New Roman" w:cs="Times New Roman"/>
                <w:b/>
                <w:bCs/>
                <w:color w:val="000000"/>
                <w:szCs w:val="24"/>
              </w:rPr>
            </w:pPr>
            <w:r w:rsidRPr="0046688D">
              <w:rPr>
                <w:rFonts w:ascii="Times New Roman" w:hAnsi="Times New Roman" w:cs="Times New Roman"/>
                <w:b/>
                <w:bCs/>
                <w:color w:val="000000"/>
                <w:szCs w:val="24"/>
              </w:rPr>
              <w:t>3.TEMA: KURUMSAL KAPASİTE</w:t>
            </w:r>
          </w:p>
        </w:tc>
      </w:tr>
      <w:tr w:rsidR="002C4E0D" w:rsidRPr="0046688D" w:rsidTr="002C4E0D">
        <w:trPr>
          <w:trHeight w:val="330"/>
        </w:trPr>
        <w:tc>
          <w:tcPr>
            <w:tcW w:w="217" w:type="pct"/>
            <w:vAlign w:val="center"/>
            <w:hideMark/>
          </w:tcPr>
          <w:p w:rsidR="002C4E0D" w:rsidRPr="0046688D" w:rsidRDefault="002C4E0D" w:rsidP="008A7079">
            <w:pPr>
              <w:spacing w:after="0" w:line="240" w:lineRule="auto"/>
              <w:jc w:val="center"/>
              <w:rPr>
                <w:rFonts w:ascii="Times New Roman" w:hAnsi="Times New Roman" w:cs="Times New Roman"/>
                <w:b/>
                <w:bCs/>
                <w:color w:val="000000"/>
                <w:szCs w:val="24"/>
              </w:rPr>
            </w:pPr>
            <w:r w:rsidRPr="0046688D">
              <w:rPr>
                <w:rFonts w:ascii="Times New Roman" w:hAnsi="Times New Roman" w:cs="Times New Roman"/>
                <w:b/>
                <w:bCs/>
                <w:color w:val="000000"/>
                <w:szCs w:val="24"/>
              </w:rPr>
              <w:t>1</w:t>
            </w:r>
          </w:p>
        </w:tc>
        <w:tc>
          <w:tcPr>
            <w:tcW w:w="4783" w:type="pct"/>
            <w:vAlign w:val="center"/>
          </w:tcPr>
          <w:p w:rsidR="002C4E0D" w:rsidRPr="0046688D" w:rsidRDefault="002C4E0D" w:rsidP="008A7079">
            <w:pPr>
              <w:spacing w:after="0" w:line="240" w:lineRule="auto"/>
              <w:rPr>
                <w:rFonts w:ascii="Times New Roman" w:hAnsi="Times New Roman" w:cs="Times New Roman"/>
                <w:color w:val="000000"/>
                <w:szCs w:val="24"/>
              </w:rPr>
            </w:pPr>
            <w:r w:rsidRPr="0046688D">
              <w:rPr>
                <w:rFonts w:ascii="Times New Roman" w:hAnsi="Times New Roman" w:cs="Times New Roman"/>
                <w:szCs w:val="24"/>
              </w:rPr>
              <w:t>Okul ve kurumların fiziki kapasitesinin yetersizliği</w:t>
            </w:r>
          </w:p>
        </w:tc>
      </w:tr>
      <w:tr w:rsidR="002C4E0D" w:rsidRPr="0046688D" w:rsidTr="002C4E0D">
        <w:trPr>
          <w:trHeight w:val="330"/>
        </w:trPr>
        <w:tc>
          <w:tcPr>
            <w:tcW w:w="217" w:type="pct"/>
            <w:vAlign w:val="center"/>
            <w:hideMark/>
          </w:tcPr>
          <w:p w:rsidR="002C4E0D" w:rsidRPr="0046688D" w:rsidRDefault="002C4E0D" w:rsidP="008A7079">
            <w:pPr>
              <w:spacing w:after="0" w:line="240" w:lineRule="auto"/>
              <w:jc w:val="center"/>
              <w:rPr>
                <w:rFonts w:ascii="Times New Roman" w:hAnsi="Times New Roman" w:cs="Times New Roman"/>
                <w:b/>
                <w:bCs/>
                <w:color w:val="000000"/>
                <w:szCs w:val="24"/>
              </w:rPr>
            </w:pPr>
            <w:r w:rsidRPr="0046688D">
              <w:rPr>
                <w:rFonts w:ascii="Times New Roman" w:hAnsi="Times New Roman" w:cs="Times New Roman"/>
                <w:b/>
                <w:bCs/>
                <w:color w:val="000000"/>
                <w:szCs w:val="24"/>
              </w:rPr>
              <w:t>2</w:t>
            </w:r>
          </w:p>
        </w:tc>
        <w:tc>
          <w:tcPr>
            <w:tcW w:w="4783" w:type="pct"/>
            <w:vAlign w:val="center"/>
          </w:tcPr>
          <w:p w:rsidR="002C4E0D" w:rsidRPr="0046688D" w:rsidRDefault="002C4E0D" w:rsidP="008A7079">
            <w:pPr>
              <w:spacing w:after="0" w:line="240" w:lineRule="auto"/>
              <w:rPr>
                <w:rFonts w:ascii="Times New Roman" w:hAnsi="Times New Roman" w:cs="Times New Roman"/>
                <w:color w:val="000000"/>
                <w:szCs w:val="24"/>
              </w:rPr>
            </w:pPr>
            <w:r w:rsidRPr="0046688D">
              <w:rPr>
                <w:rFonts w:ascii="Times New Roman" w:hAnsi="Times New Roman" w:cs="Times New Roman"/>
                <w:szCs w:val="24"/>
              </w:rPr>
              <w:t>Okul ve kurumların sosyal, kültürel, sanatsal ve sportif faaliyet alanlarının yetersizliği</w:t>
            </w:r>
          </w:p>
        </w:tc>
      </w:tr>
      <w:tr w:rsidR="002C4E0D" w:rsidRPr="0046688D" w:rsidTr="002C4E0D">
        <w:trPr>
          <w:trHeight w:val="330"/>
        </w:trPr>
        <w:tc>
          <w:tcPr>
            <w:tcW w:w="217" w:type="pct"/>
            <w:vAlign w:val="center"/>
            <w:hideMark/>
          </w:tcPr>
          <w:p w:rsidR="002C4E0D" w:rsidRPr="0046688D" w:rsidRDefault="002C4E0D" w:rsidP="008A7079">
            <w:pPr>
              <w:spacing w:after="0" w:line="240" w:lineRule="auto"/>
              <w:jc w:val="center"/>
              <w:rPr>
                <w:rFonts w:ascii="Times New Roman" w:hAnsi="Times New Roman" w:cs="Times New Roman"/>
                <w:b/>
                <w:bCs/>
                <w:color w:val="000000"/>
                <w:szCs w:val="24"/>
              </w:rPr>
            </w:pPr>
            <w:r w:rsidRPr="0046688D">
              <w:rPr>
                <w:rFonts w:ascii="Times New Roman" w:hAnsi="Times New Roman" w:cs="Times New Roman"/>
                <w:b/>
                <w:bCs/>
                <w:color w:val="000000"/>
                <w:szCs w:val="24"/>
              </w:rPr>
              <w:t>3</w:t>
            </w:r>
          </w:p>
        </w:tc>
        <w:tc>
          <w:tcPr>
            <w:tcW w:w="4783" w:type="pct"/>
            <w:vAlign w:val="center"/>
          </w:tcPr>
          <w:p w:rsidR="002C4E0D" w:rsidRPr="0046688D" w:rsidRDefault="002C4E0D" w:rsidP="008A7079">
            <w:pPr>
              <w:spacing w:after="0" w:line="240" w:lineRule="auto"/>
              <w:rPr>
                <w:rFonts w:ascii="Times New Roman" w:hAnsi="Times New Roman" w:cs="Times New Roman"/>
                <w:color w:val="000000"/>
                <w:szCs w:val="24"/>
              </w:rPr>
            </w:pPr>
            <w:r w:rsidRPr="0046688D">
              <w:rPr>
                <w:rFonts w:ascii="Times New Roman" w:hAnsi="Times New Roman" w:cs="Times New Roman"/>
                <w:szCs w:val="24"/>
              </w:rPr>
              <w:t>Eğitim ve sosyal hizmet ortamlarının kalitesinin artırılması</w:t>
            </w:r>
          </w:p>
        </w:tc>
      </w:tr>
      <w:tr w:rsidR="002C4E0D" w:rsidRPr="0046688D" w:rsidTr="002C4E0D">
        <w:trPr>
          <w:trHeight w:val="330"/>
        </w:trPr>
        <w:tc>
          <w:tcPr>
            <w:tcW w:w="217" w:type="pct"/>
            <w:vAlign w:val="center"/>
            <w:hideMark/>
          </w:tcPr>
          <w:p w:rsidR="002C4E0D" w:rsidRPr="0046688D" w:rsidRDefault="002C4E0D" w:rsidP="008A7079">
            <w:pPr>
              <w:spacing w:after="0" w:line="240" w:lineRule="auto"/>
              <w:jc w:val="center"/>
              <w:rPr>
                <w:rFonts w:ascii="Times New Roman" w:hAnsi="Times New Roman" w:cs="Times New Roman"/>
                <w:b/>
                <w:bCs/>
                <w:color w:val="000000"/>
                <w:szCs w:val="24"/>
              </w:rPr>
            </w:pPr>
            <w:r w:rsidRPr="0046688D">
              <w:rPr>
                <w:rFonts w:ascii="Times New Roman" w:hAnsi="Times New Roman" w:cs="Times New Roman"/>
                <w:b/>
                <w:bCs/>
                <w:color w:val="000000"/>
                <w:szCs w:val="24"/>
              </w:rPr>
              <w:t>4</w:t>
            </w:r>
          </w:p>
        </w:tc>
        <w:tc>
          <w:tcPr>
            <w:tcW w:w="4783" w:type="pct"/>
            <w:vAlign w:val="center"/>
          </w:tcPr>
          <w:p w:rsidR="002C4E0D" w:rsidRPr="0046688D" w:rsidRDefault="002C4E0D" w:rsidP="008A7079">
            <w:pPr>
              <w:spacing w:after="0" w:line="240" w:lineRule="auto"/>
              <w:rPr>
                <w:rFonts w:ascii="Times New Roman" w:hAnsi="Times New Roman" w:cs="Times New Roman"/>
                <w:color w:val="000000"/>
                <w:szCs w:val="24"/>
              </w:rPr>
            </w:pPr>
            <w:r w:rsidRPr="0046688D">
              <w:rPr>
                <w:rFonts w:ascii="Times New Roman" w:hAnsi="Times New Roman" w:cs="Times New Roman"/>
                <w:szCs w:val="24"/>
              </w:rPr>
              <w:t>Donatım eksiklerinin giderilmesi</w:t>
            </w:r>
          </w:p>
        </w:tc>
      </w:tr>
      <w:tr w:rsidR="002C4E0D" w:rsidRPr="0046688D" w:rsidTr="002C4E0D">
        <w:trPr>
          <w:trHeight w:val="330"/>
        </w:trPr>
        <w:tc>
          <w:tcPr>
            <w:tcW w:w="217" w:type="pct"/>
            <w:vAlign w:val="center"/>
            <w:hideMark/>
          </w:tcPr>
          <w:p w:rsidR="002C4E0D" w:rsidRPr="0046688D" w:rsidRDefault="002C4E0D" w:rsidP="008A7079">
            <w:pPr>
              <w:spacing w:after="0" w:line="240" w:lineRule="auto"/>
              <w:jc w:val="center"/>
              <w:rPr>
                <w:rFonts w:ascii="Times New Roman" w:hAnsi="Times New Roman" w:cs="Times New Roman"/>
                <w:b/>
                <w:bCs/>
                <w:color w:val="000000"/>
                <w:szCs w:val="24"/>
              </w:rPr>
            </w:pPr>
            <w:r w:rsidRPr="0046688D">
              <w:rPr>
                <w:rFonts w:ascii="Times New Roman" w:hAnsi="Times New Roman" w:cs="Times New Roman"/>
                <w:b/>
                <w:bCs/>
                <w:color w:val="000000"/>
                <w:szCs w:val="24"/>
              </w:rPr>
              <w:t>5</w:t>
            </w:r>
          </w:p>
        </w:tc>
        <w:tc>
          <w:tcPr>
            <w:tcW w:w="4783" w:type="pct"/>
            <w:vAlign w:val="center"/>
          </w:tcPr>
          <w:p w:rsidR="002C4E0D" w:rsidRPr="0046688D" w:rsidRDefault="002C4E0D" w:rsidP="008A7079">
            <w:pPr>
              <w:spacing w:after="0" w:line="240" w:lineRule="auto"/>
              <w:rPr>
                <w:rFonts w:ascii="Times New Roman" w:hAnsi="Times New Roman" w:cs="Times New Roman"/>
                <w:color w:val="000000"/>
                <w:szCs w:val="24"/>
              </w:rPr>
            </w:pPr>
            <w:r w:rsidRPr="0046688D">
              <w:rPr>
                <w:rFonts w:ascii="Times New Roman" w:hAnsi="Times New Roman" w:cs="Times New Roman"/>
                <w:szCs w:val="24"/>
              </w:rPr>
              <w:t>Okullardaki fiziki durumun özel eğitime gereksinim duyan öğrencilere uygunluğu</w:t>
            </w:r>
          </w:p>
        </w:tc>
      </w:tr>
    </w:tbl>
    <w:p w:rsidR="0039707C" w:rsidRDefault="0039707C"/>
    <w:p w:rsidR="00664F0B" w:rsidRDefault="00664F0B"/>
    <w:p w:rsidR="0046688D" w:rsidRDefault="0046688D"/>
    <w:p w:rsidR="0046688D" w:rsidRDefault="0046688D"/>
    <w:p w:rsidR="00B9716C" w:rsidRDefault="00B9716C"/>
    <w:p w:rsidR="00B9716C" w:rsidRDefault="00B9716C"/>
    <w:p w:rsidR="00B9716C" w:rsidRDefault="00B9716C"/>
    <w:p w:rsidR="00B9716C" w:rsidRDefault="00B9716C"/>
    <w:p w:rsidR="0042219B" w:rsidRPr="002562B0" w:rsidRDefault="0042219B" w:rsidP="002C580D">
      <w:pPr>
        <w:spacing w:before="100" w:beforeAutospacing="1" w:after="120" w:line="360" w:lineRule="auto"/>
        <w:jc w:val="both"/>
        <w:rPr>
          <w:rFonts w:ascii="Times New Roman" w:hAnsi="Times New Roman" w:cs="Times New Roman"/>
          <w:sz w:val="28"/>
          <w:szCs w:val="28"/>
        </w:rPr>
      </w:pPr>
      <w:bookmarkStart w:id="20" w:name="_Toc411525143"/>
      <w:bookmarkStart w:id="21" w:name="_Toc416085144"/>
      <w:bookmarkStart w:id="22" w:name="_Toc529519458"/>
      <w:bookmarkStart w:id="23" w:name="_Toc531097539"/>
      <w:r w:rsidRPr="002562B0">
        <w:rPr>
          <w:rFonts w:ascii="Times New Roman" w:hAnsi="Times New Roman" w:cs="Times New Roman"/>
          <w:b/>
          <w:sz w:val="28"/>
          <w:szCs w:val="28"/>
        </w:rPr>
        <w:lastRenderedPageBreak/>
        <w:t>BÖLÜM III: MİSYON, VİZYON VE TEMEL DEĞERLER</w:t>
      </w:r>
      <w:bookmarkEnd w:id="20"/>
      <w:bookmarkEnd w:id="21"/>
      <w:bookmarkEnd w:id="22"/>
      <w:bookmarkEnd w:id="23"/>
      <w:r w:rsidRPr="002562B0">
        <w:rPr>
          <w:rFonts w:ascii="Times New Roman" w:hAnsi="Times New Roman" w:cs="Times New Roman"/>
          <w:sz w:val="28"/>
          <w:szCs w:val="28"/>
        </w:rPr>
        <w:t xml:space="preserve"> </w:t>
      </w:r>
    </w:p>
    <w:p w:rsidR="00963996" w:rsidRPr="002C580D" w:rsidRDefault="002C580D" w:rsidP="002C580D">
      <w:pPr>
        <w:spacing w:before="100" w:beforeAutospacing="1"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3996" w:rsidRPr="002C580D">
        <w:rPr>
          <w:rFonts w:ascii="Times New Roman" w:hAnsi="Times New Roman" w:cs="Times New Roman"/>
          <w:sz w:val="24"/>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963996" w:rsidRPr="002C580D" w:rsidRDefault="00963996" w:rsidP="002C580D">
      <w:pPr>
        <w:pStyle w:val="Balk2"/>
        <w:spacing w:before="100" w:beforeAutospacing="1" w:after="120" w:line="360" w:lineRule="auto"/>
        <w:rPr>
          <w:rFonts w:ascii="Times New Roman" w:hAnsi="Times New Roman"/>
          <w:sz w:val="24"/>
          <w:szCs w:val="24"/>
        </w:rPr>
      </w:pPr>
      <w:bookmarkStart w:id="24" w:name="_Toc531097540"/>
      <w:r w:rsidRPr="002C580D">
        <w:rPr>
          <w:rFonts w:ascii="Times New Roman" w:hAnsi="Times New Roman"/>
          <w:sz w:val="24"/>
          <w:szCs w:val="24"/>
        </w:rPr>
        <w:t>MİSYONUMUZ</w:t>
      </w:r>
      <w:bookmarkEnd w:id="24"/>
      <w:r w:rsidRPr="002C580D">
        <w:rPr>
          <w:rFonts w:ascii="Times New Roman" w:hAnsi="Times New Roman"/>
          <w:sz w:val="24"/>
          <w:szCs w:val="24"/>
        </w:rPr>
        <w:t xml:space="preserve"> </w:t>
      </w:r>
    </w:p>
    <w:p w:rsidR="00963996" w:rsidRPr="002C580D" w:rsidRDefault="00963996" w:rsidP="002C580D">
      <w:pPr>
        <w:spacing w:before="100" w:beforeAutospacing="1" w:after="120" w:line="360" w:lineRule="auto"/>
        <w:jc w:val="both"/>
        <w:rPr>
          <w:rFonts w:ascii="Times New Roman" w:hAnsi="Times New Roman" w:cs="Times New Roman"/>
          <w:sz w:val="24"/>
          <w:szCs w:val="24"/>
        </w:rPr>
      </w:pPr>
      <w:r w:rsidRPr="002C580D">
        <w:rPr>
          <w:rFonts w:ascii="Times New Roman" w:hAnsi="Times New Roman" w:cs="Times New Roman"/>
          <w:sz w:val="24"/>
          <w:szCs w:val="24"/>
        </w:rPr>
        <w:t xml:space="preserve">Türk Milli eğitiminin Temel </w:t>
      </w:r>
      <w:proofErr w:type="gramStart"/>
      <w:r w:rsidRPr="002C580D">
        <w:rPr>
          <w:rFonts w:ascii="Times New Roman" w:hAnsi="Times New Roman" w:cs="Times New Roman"/>
          <w:sz w:val="24"/>
          <w:szCs w:val="24"/>
        </w:rPr>
        <w:t>amaçları,Atatürk</w:t>
      </w:r>
      <w:proofErr w:type="gramEnd"/>
      <w:r w:rsidRPr="002C580D">
        <w:rPr>
          <w:rFonts w:ascii="Times New Roman" w:hAnsi="Times New Roman" w:cs="Times New Roman"/>
          <w:sz w:val="24"/>
          <w:szCs w:val="24"/>
        </w:rPr>
        <w:t xml:space="preserve"> ilke inkılapları çerçevesinde okulumuzda bilim ve teknolojiyi kullanan,yeniliğe ve gelişime açık,çağdaş değerlere sahip, vatanını,milletini kültürel değerlerini seven ve sahip çıkan çalışan üreten fikri hür bireyler yetiştirmek.</w:t>
      </w:r>
    </w:p>
    <w:p w:rsidR="00963996" w:rsidRPr="002C580D" w:rsidRDefault="00963996" w:rsidP="002C580D">
      <w:pPr>
        <w:pStyle w:val="Balk2"/>
        <w:spacing w:before="100" w:beforeAutospacing="1" w:after="120" w:line="360" w:lineRule="auto"/>
        <w:rPr>
          <w:rFonts w:ascii="Times New Roman" w:hAnsi="Times New Roman"/>
          <w:sz w:val="24"/>
          <w:szCs w:val="24"/>
        </w:rPr>
      </w:pPr>
      <w:bookmarkStart w:id="25" w:name="_Toc531097541"/>
      <w:r w:rsidRPr="002C580D">
        <w:rPr>
          <w:rFonts w:ascii="Times New Roman" w:hAnsi="Times New Roman"/>
          <w:sz w:val="24"/>
          <w:szCs w:val="24"/>
        </w:rPr>
        <w:t>VİZYONUMU</w:t>
      </w:r>
      <w:bookmarkEnd w:id="25"/>
      <w:r w:rsidRPr="002C580D">
        <w:rPr>
          <w:rFonts w:ascii="Times New Roman" w:hAnsi="Times New Roman"/>
          <w:sz w:val="24"/>
          <w:szCs w:val="24"/>
        </w:rPr>
        <w:t>Z</w:t>
      </w:r>
    </w:p>
    <w:p w:rsidR="00963996" w:rsidRPr="002C580D" w:rsidRDefault="00963996" w:rsidP="002C580D">
      <w:pPr>
        <w:spacing w:before="100" w:beforeAutospacing="1" w:after="120" w:line="360" w:lineRule="auto"/>
        <w:jc w:val="both"/>
        <w:rPr>
          <w:rFonts w:ascii="Times New Roman" w:hAnsi="Times New Roman" w:cs="Times New Roman"/>
          <w:sz w:val="24"/>
          <w:szCs w:val="24"/>
        </w:rPr>
      </w:pPr>
      <w:r w:rsidRPr="002C580D">
        <w:rPr>
          <w:rFonts w:ascii="Times New Roman" w:hAnsi="Times New Roman" w:cs="Times New Roman"/>
          <w:sz w:val="24"/>
          <w:szCs w:val="24"/>
        </w:rPr>
        <w:t>Nitelikli araştırmalar yapan, kalite kültürünü içselleştirmiş, bilgi ve yetkinliklerini insanlık ve ülke yararına kullanan ve evrensel düzeyde fark yaratarak geleceğe yön veren yenilikçi okul olmaktır.</w:t>
      </w:r>
    </w:p>
    <w:p w:rsidR="00963996" w:rsidRPr="002C580D" w:rsidRDefault="00963996" w:rsidP="002C580D">
      <w:pPr>
        <w:pStyle w:val="Balk2"/>
        <w:spacing w:before="100" w:beforeAutospacing="1" w:after="120" w:line="360" w:lineRule="auto"/>
        <w:rPr>
          <w:rFonts w:ascii="Times New Roman" w:hAnsi="Times New Roman"/>
          <w:sz w:val="24"/>
          <w:szCs w:val="24"/>
        </w:rPr>
      </w:pPr>
      <w:bookmarkStart w:id="26" w:name="_Toc531097542"/>
      <w:r w:rsidRPr="002C580D">
        <w:rPr>
          <w:rFonts w:ascii="Times New Roman" w:hAnsi="Times New Roman"/>
          <w:sz w:val="24"/>
          <w:szCs w:val="24"/>
        </w:rPr>
        <w:t xml:space="preserve">TEMEL DEĞERLERİMİZ </w:t>
      </w:r>
      <w:bookmarkEnd w:id="26"/>
    </w:p>
    <w:p w:rsidR="00B47316" w:rsidRPr="002C580D" w:rsidRDefault="00B47316" w:rsidP="002C580D">
      <w:pPr>
        <w:numPr>
          <w:ilvl w:val="0"/>
          <w:numId w:val="34"/>
        </w:numPr>
        <w:tabs>
          <w:tab w:val="left" w:pos="264"/>
        </w:tabs>
        <w:spacing w:before="100" w:beforeAutospacing="1" w:after="120" w:line="360" w:lineRule="auto"/>
        <w:ind w:left="264" w:hanging="264"/>
        <w:rPr>
          <w:rFonts w:ascii="Times New Roman" w:eastAsia="Book Antiqua" w:hAnsi="Times New Roman" w:cs="Times New Roman"/>
          <w:sz w:val="24"/>
        </w:rPr>
      </w:pPr>
      <w:r w:rsidRPr="002C580D">
        <w:rPr>
          <w:rFonts w:ascii="Times New Roman" w:eastAsia="Book Antiqua" w:hAnsi="Times New Roman" w:cs="Times New Roman"/>
          <w:sz w:val="24"/>
        </w:rPr>
        <w:t>Atatürk ilke ve devrimlerini, bu çizgide bir demokrasi ve barış anlayışını benimseriz.</w:t>
      </w:r>
    </w:p>
    <w:p w:rsidR="00B47316" w:rsidRPr="002C580D" w:rsidRDefault="00B47316" w:rsidP="002C580D">
      <w:pPr>
        <w:numPr>
          <w:ilvl w:val="0"/>
          <w:numId w:val="34"/>
        </w:numPr>
        <w:tabs>
          <w:tab w:val="left" w:pos="264"/>
        </w:tabs>
        <w:spacing w:before="100" w:beforeAutospacing="1" w:after="120" w:line="360" w:lineRule="auto"/>
        <w:ind w:left="264" w:hanging="264"/>
        <w:rPr>
          <w:rFonts w:ascii="Times New Roman" w:eastAsia="Book Antiqua" w:hAnsi="Times New Roman" w:cs="Times New Roman"/>
          <w:sz w:val="24"/>
        </w:rPr>
      </w:pPr>
      <w:r w:rsidRPr="002C580D">
        <w:rPr>
          <w:rFonts w:ascii="Times New Roman" w:eastAsia="Book Antiqua" w:hAnsi="Times New Roman" w:cs="Times New Roman"/>
          <w:sz w:val="24"/>
        </w:rPr>
        <w:t>Çalışanlarımızın gelişiminin bizim gelişimimiz olduğuna inanırız.</w:t>
      </w:r>
    </w:p>
    <w:p w:rsidR="00B47316" w:rsidRPr="002C580D" w:rsidRDefault="00B47316" w:rsidP="002C580D">
      <w:pPr>
        <w:numPr>
          <w:ilvl w:val="0"/>
          <w:numId w:val="34"/>
        </w:numPr>
        <w:tabs>
          <w:tab w:val="left" w:pos="264"/>
        </w:tabs>
        <w:spacing w:before="100" w:beforeAutospacing="1" w:after="120" w:line="360" w:lineRule="auto"/>
        <w:ind w:left="264" w:hanging="264"/>
        <w:rPr>
          <w:rFonts w:ascii="Times New Roman" w:eastAsia="Book Antiqua" w:hAnsi="Times New Roman" w:cs="Times New Roman"/>
          <w:sz w:val="24"/>
        </w:rPr>
      </w:pPr>
      <w:r w:rsidRPr="002C580D">
        <w:rPr>
          <w:rFonts w:ascii="Times New Roman" w:eastAsia="Book Antiqua" w:hAnsi="Times New Roman" w:cs="Times New Roman"/>
          <w:sz w:val="24"/>
        </w:rPr>
        <w:t>Okulumuzdaki her çalışanın gelişmesi için ortamlar hazırlarız.</w:t>
      </w:r>
    </w:p>
    <w:p w:rsidR="00B47316" w:rsidRPr="002C580D" w:rsidRDefault="00B47316" w:rsidP="002C580D">
      <w:pPr>
        <w:numPr>
          <w:ilvl w:val="0"/>
          <w:numId w:val="34"/>
        </w:numPr>
        <w:tabs>
          <w:tab w:val="left" w:pos="264"/>
        </w:tabs>
        <w:spacing w:before="100" w:beforeAutospacing="1" w:after="120" w:line="360" w:lineRule="auto"/>
        <w:ind w:left="264" w:hanging="264"/>
        <w:rPr>
          <w:rFonts w:ascii="Times New Roman" w:eastAsia="Book Antiqua" w:hAnsi="Times New Roman" w:cs="Times New Roman"/>
          <w:sz w:val="24"/>
        </w:rPr>
      </w:pPr>
      <w:r w:rsidRPr="002C580D">
        <w:rPr>
          <w:rFonts w:ascii="Times New Roman" w:eastAsia="Book Antiqua" w:hAnsi="Times New Roman" w:cs="Times New Roman"/>
          <w:sz w:val="24"/>
        </w:rPr>
        <w:t>Değişimin ve sürekli gelişimin önemine inanırız.</w:t>
      </w:r>
    </w:p>
    <w:p w:rsidR="00B47316" w:rsidRPr="002C580D" w:rsidRDefault="00B47316" w:rsidP="002C580D">
      <w:pPr>
        <w:numPr>
          <w:ilvl w:val="0"/>
          <w:numId w:val="34"/>
        </w:numPr>
        <w:tabs>
          <w:tab w:val="left" w:pos="264"/>
        </w:tabs>
        <w:spacing w:before="100" w:beforeAutospacing="1" w:after="120" w:line="360" w:lineRule="auto"/>
        <w:ind w:left="264" w:hanging="264"/>
        <w:rPr>
          <w:rFonts w:ascii="Times New Roman" w:eastAsia="Book Antiqua" w:hAnsi="Times New Roman" w:cs="Times New Roman"/>
          <w:sz w:val="24"/>
        </w:rPr>
      </w:pPr>
      <w:r w:rsidRPr="002C580D">
        <w:rPr>
          <w:rFonts w:ascii="Times New Roman" w:eastAsia="Book Antiqua" w:hAnsi="Times New Roman" w:cs="Times New Roman"/>
          <w:sz w:val="24"/>
        </w:rPr>
        <w:t>Çalışanları tanır; onların yeteneklerini geliştirir, fikirlerine değer veririz.</w:t>
      </w:r>
    </w:p>
    <w:p w:rsidR="00B47316" w:rsidRPr="002C580D" w:rsidRDefault="00B47316" w:rsidP="002C580D">
      <w:pPr>
        <w:numPr>
          <w:ilvl w:val="0"/>
          <w:numId w:val="34"/>
        </w:numPr>
        <w:tabs>
          <w:tab w:val="left" w:pos="264"/>
        </w:tabs>
        <w:spacing w:before="100" w:beforeAutospacing="1" w:after="120" w:line="360" w:lineRule="auto"/>
        <w:ind w:left="264" w:hanging="264"/>
        <w:rPr>
          <w:rFonts w:ascii="Times New Roman" w:eastAsia="Book Antiqua" w:hAnsi="Times New Roman" w:cs="Times New Roman"/>
          <w:sz w:val="24"/>
        </w:rPr>
      </w:pPr>
      <w:r w:rsidRPr="002C580D">
        <w:rPr>
          <w:rFonts w:ascii="Times New Roman" w:eastAsia="Book Antiqua" w:hAnsi="Times New Roman" w:cs="Times New Roman"/>
          <w:sz w:val="24"/>
        </w:rPr>
        <w:t>Paylaşarak gelişeceğimizin bilinciyle işbirliğini işbölümünden üstün tutarız.</w:t>
      </w:r>
    </w:p>
    <w:p w:rsidR="00B47316" w:rsidRPr="002C580D" w:rsidRDefault="00B47316" w:rsidP="002C580D">
      <w:pPr>
        <w:numPr>
          <w:ilvl w:val="0"/>
          <w:numId w:val="34"/>
        </w:numPr>
        <w:tabs>
          <w:tab w:val="left" w:pos="264"/>
        </w:tabs>
        <w:spacing w:before="100" w:beforeAutospacing="1" w:after="120" w:line="360" w:lineRule="auto"/>
        <w:ind w:left="264" w:hanging="264"/>
        <w:rPr>
          <w:rFonts w:ascii="Times New Roman" w:eastAsia="Book Antiqua" w:hAnsi="Times New Roman" w:cs="Times New Roman"/>
          <w:sz w:val="24"/>
        </w:rPr>
      </w:pPr>
      <w:r w:rsidRPr="002C580D">
        <w:rPr>
          <w:rFonts w:ascii="Times New Roman" w:eastAsia="Book Antiqua" w:hAnsi="Times New Roman" w:cs="Times New Roman"/>
          <w:sz w:val="24"/>
        </w:rPr>
        <w:t>Eleştirel ve analitik düşünme gücüne sahip olmak için gereken tüm çabayı gösteririz.</w:t>
      </w:r>
    </w:p>
    <w:p w:rsidR="00B47316" w:rsidRPr="002C580D" w:rsidRDefault="00B47316" w:rsidP="002C580D">
      <w:pPr>
        <w:numPr>
          <w:ilvl w:val="0"/>
          <w:numId w:val="34"/>
        </w:numPr>
        <w:tabs>
          <w:tab w:val="left" w:pos="384"/>
        </w:tabs>
        <w:spacing w:before="100" w:beforeAutospacing="1" w:after="120" w:line="360" w:lineRule="auto"/>
        <w:ind w:left="384" w:hanging="384"/>
        <w:rPr>
          <w:rFonts w:ascii="Times New Roman" w:eastAsia="Book Antiqua" w:hAnsi="Times New Roman" w:cs="Times New Roman"/>
          <w:sz w:val="24"/>
        </w:rPr>
      </w:pPr>
      <w:r w:rsidRPr="002C580D">
        <w:rPr>
          <w:rFonts w:ascii="Times New Roman" w:eastAsia="Book Antiqua" w:hAnsi="Times New Roman" w:cs="Times New Roman"/>
          <w:sz w:val="24"/>
        </w:rPr>
        <w:t>Bilgiyi gelişimin, yetkinliğin ve saygınlığın kaynağı olarak görürüz</w:t>
      </w:r>
    </w:p>
    <w:p w:rsidR="00406B88" w:rsidRPr="002C580D" w:rsidRDefault="00B47316" w:rsidP="002C580D">
      <w:pPr>
        <w:numPr>
          <w:ilvl w:val="0"/>
          <w:numId w:val="34"/>
        </w:numPr>
        <w:tabs>
          <w:tab w:val="left" w:pos="384"/>
        </w:tabs>
        <w:spacing w:before="100" w:beforeAutospacing="1" w:after="120" w:line="360" w:lineRule="auto"/>
        <w:ind w:left="384" w:hanging="384"/>
        <w:rPr>
          <w:rFonts w:ascii="Times New Roman" w:eastAsia="Book Antiqua" w:hAnsi="Times New Roman" w:cs="Times New Roman"/>
          <w:sz w:val="24"/>
        </w:rPr>
      </w:pPr>
      <w:r w:rsidRPr="002C580D">
        <w:rPr>
          <w:rFonts w:ascii="Times New Roman" w:eastAsia="Book Antiqua" w:hAnsi="Times New Roman" w:cs="Times New Roman"/>
          <w:sz w:val="24"/>
        </w:rPr>
        <w:t>Hedefler doğrultusunda sürekli ve yeniden öğrenme çabasıyla bilgi toplama yollarını araştırırız.</w:t>
      </w:r>
    </w:p>
    <w:p w:rsidR="00406B88" w:rsidRDefault="00406B88"/>
    <w:p w:rsidR="00406B88" w:rsidRPr="002562B0" w:rsidRDefault="00406B88">
      <w:pPr>
        <w:rPr>
          <w:rFonts w:ascii="Times New Roman" w:hAnsi="Times New Roman" w:cs="Times New Roman"/>
          <w:b/>
          <w:sz w:val="28"/>
          <w:szCs w:val="28"/>
        </w:rPr>
      </w:pPr>
      <w:bookmarkStart w:id="27" w:name="_Toc411525145"/>
      <w:bookmarkStart w:id="28" w:name="_Toc416085153"/>
      <w:bookmarkStart w:id="29" w:name="_Toc529519459"/>
      <w:bookmarkStart w:id="30" w:name="_Toc531097543"/>
      <w:r w:rsidRPr="002562B0">
        <w:rPr>
          <w:rFonts w:ascii="Times New Roman" w:hAnsi="Times New Roman" w:cs="Times New Roman"/>
          <w:b/>
          <w:sz w:val="28"/>
          <w:szCs w:val="28"/>
        </w:rPr>
        <w:lastRenderedPageBreak/>
        <w:t xml:space="preserve">BÖLÜM IV: AMAÇ, HEDEF VE </w:t>
      </w:r>
      <w:bookmarkEnd w:id="27"/>
      <w:bookmarkEnd w:id="28"/>
      <w:bookmarkEnd w:id="29"/>
      <w:r w:rsidRPr="002562B0">
        <w:rPr>
          <w:rFonts w:ascii="Times New Roman" w:hAnsi="Times New Roman" w:cs="Times New Roman"/>
          <w:b/>
          <w:sz w:val="28"/>
          <w:szCs w:val="28"/>
        </w:rPr>
        <w:t>EYLEMLER</w:t>
      </w:r>
      <w:bookmarkEnd w:id="30"/>
    </w:p>
    <w:p w:rsidR="0053066B" w:rsidRPr="002562B0" w:rsidRDefault="0053066B" w:rsidP="0053066B">
      <w:pPr>
        <w:pStyle w:val="Balk2"/>
        <w:spacing w:line="360" w:lineRule="auto"/>
        <w:rPr>
          <w:rFonts w:ascii="Times New Roman" w:hAnsi="Times New Roman"/>
          <w:sz w:val="24"/>
          <w:szCs w:val="24"/>
        </w:rPr>
      </w:pPr>
      <w:bookmarkStart w:id="31" w:name="_Toc531097544"/>
      <w:r w:rsidRPr="002562B0">
        <w:rPr>
          <w:rFonts w:ascii="Times New Roman" w:hAnsi="Times New Roman"/>
          <w:sz w:val="24"/>
          <w:szCs w:val="24"/>
        </w:rPr>
        <w:t>TEMA I: EĞİTİM VE ÖĞRETİME ERİŞİM</w:t>
      </w:r>
      <w:bookmarkEnd w:id="31"/>
    </w:p>
    <w:p w:rsidR="0053066B" w:rsidRPr="0053066B" w:rsidRDefault="0053066B" w:rsidP="0053066B">
      <w:pPr>
        <w:spacing w:line="360" w:lineRule="auto"/>
        <w:ind w:firstLine="708"/>
        <w:jc w:val="both"/>
        <w:rPr>
          <w:rFonts w:ascii="Times New Roman" w:hAnsi="Times New Roman" w:cs="Times New Roman"/>
          <w:sz w:val="24"/>
          <w:szCs w:val="24"/>
        </w:rPr>
      </w:pPr>
      <w:r w:rsidRPr="0053066B">
        <w:rPr>
          <w:rFonts w:ascii="Times New Roman" w:hAnsi="Times New Roman" w:cs="Times New Roman"/>
          <w:sz w:val="24"/>
          <w:szCs w:val="24"/>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53066B" w:rsidRPr="0053066B" w:rsidRDefault="0053066B" w:rsidP="0053066B">
      <w:pPr>
        <w:pStyle w:val="Balk3"/>
        <w:rPr>
          <w:rFonts w:ascii="Times New Roman" w:hAnsi="Times New Roman"/>
          <w:sz w:val="24"/>
          <w:szCs w:val="24"/>
        </w:rPr>
      </w:pPr>
      <w:bookmarkStart w:id="32" w:name="_Toc529519460"/>
      <w:r w:rsidRPr="0053066B">
        <w:rPr>
          <w:rFonts w:ascii="Times New Roman" w:hAnsi="Times New Roman"/>
          <w:sz w:val="24"/>
          <w:szCs w:val="24"/>
        </w:rPr>
        <w:t xml:space="preserve">Stratejik Amaç 1: </w:t>
      </w:r>
    </w:p>
    <w:p w:rsidR="0053066B" w:rsidRPr="0053066B" w:rsidRDefault="0053066B" w:rsidP="0053066B">
      <w:pPr>
        <w:ind w:firstLine="720"/>
        <w:rPr>
          <w:rFonts w:ascii="Times New Roman" w:hAnsi="Times New Roman" w:cs="Times New Roman"/>
          <w:sz w:val="24"/>
          <w:szCs w:val="24"/>
        </w:rPr>
      </w:pPr>
      <w:r w:rsidRPr="0053066B">
        <w:rPr>
          <w:rFonts w:ascii="Times New Roman" w:hAnsi="Times New Roman" w:cs="Times New Roman"/>
          <w:sz w:val="24"/>
          <w:szCs w:val="24"/>
        </w:rPr>
        <w:t xml:space="preserve">Kayıt bölgemizde yer alan çocukların okullaşma oranlarını artıran, öğrencilerin uyum ve devamsızlık sorunlarını gideren etkin bir yönetim yapısı kurulacaktır.  </w:t>
      </w:r>
      <w:bookmarkEnd w:id="32"/>
    </w:p>
    <w:p w:rsidR="0053066B" w:rsidRPr="0053066B" w:rsidRDefault="0053066B" w:rsidP="0053066B">
      <w:pPr>
        <w:pStyle w:val="Balk3"/>
        <w:rPr>
          <w:rFonts w:ascii="Times New Roman" w:hAnsi="Times New Roman"/>
          <w:sz w:val="24"/>
          <w:szCs w:val="24"/>
        </w:rPr>
      </w:pPr>
      <w:bookmarkStart w:id="33" w:name="_Toc529519462"/>
      <w:bookmarkStart w:id="34" w:name="_Toc416085156"/>
      <w:r w:rsidRPr="0053066B">
        <w:rPr>
          <w:rStyle w:val="Balk4Char"/>
          <w:rFonts w:ascii="Times New Roman" w:hAnsi="Times New Roman"/>
          <w:sz w:val="24"/>
          <w:szCs w:val="24"/>
        </w:rPr>
        <w:t>Stratejik Hedef 1.1.</w:t>
      </w:r>
      <w:r w:rsidRPr="0053066B">
        <w:rPr>
          <w:rFonts w:ascii="Times New Roman" w:hAnsi="Times New Roman"/>
          <w:sz w:val="24"/>
          <w:szCs w:val="24"/>
        </w:rPr>
        <w:t xml:space="preserve">  </w:t>
      </w:r>
      <w:r w:rsidRPr="0053066B">
        <w:rPr>
          <w:rFonts w:ascii="Times New Roman" w:hAnsi="Times New Roman"/>
          <w:b w:val="0"/>
          <w:sz w:val="24"/>
          <w:szCs w:val="24"/>
        </w:rPr>
        <w:t>Kayıt bölgemizde yer alan çocukların okullaşma oranları artırılacak ve öğrencilerin uyum ve devamsızlık sorunları da giderilecektir.</w:t>
      </w:r>
      <w:bookmarkEnd w:id="33"/>
      <w:r w:rsidRPr="0053066B">
        <w:rPr>
          <w:rFonts w:ascii="Times New Roman" w:hAnsi="Times New Roman"/>
          <w:sz w:val="24"/>
          <w:szCs w:val="24"/>
        </w:rPr>
        <w:t xml:space="preserve"> </w:t>
      </w:r>
    </w:p>
    <w:p w:rsidR="0053066B" w:rsidRDefault="0053066B" w:rsidP="0053066B">
      <w:pPr>
        <w:rPr>
          <w:b/>
          <w:i/>
        </w:rPr>
      </w:pPr>
      <w:bookmarkStart w:id="35" w:name="_Toc529519463"/>
      <w:bookmarkEnd w:id="34"/>
    </w:p>
    <w:p w:rsidR="0053066B" w:rsidRPr="002B6FDB" w:rsidRDefault="0053066B" w:rsidP="0053066B">
      <w:pPr>
        <w:rPr>
          <w:b/>
          <w:color w:val="FF0000"/>
          <w:sz w:val="28"/>
        </w:rPr>
      </w:pPr>
      <w:r w:rsidRPr="002B6FDB">
        <w:rPr>
          <w:b/>
          <w:sz w:val="28"/>
        </w:rPr>
        <w:t>Performans Göstergeleri</w:t>
      </w:r>
      <w:bookmarkEnd w:id="35"/>
      <w:r>
        <w:rPr>
          <w:b/>
          <w:sz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3575"/>
        <w:gridCol w:w="841"/>
        <w:gridCol w:w="9"/>
        <w:gridCol w:w="752"/>
        <w:gridCol w:w="721"/>
        <w:gridCol w:w="708"/>
        <w:gridCol w:w="745"/>
        <w:gridCol w:w="708"/>
      </w:tblGrid>
      <w:tr w:rsidR="0053066B" w:rsidRPr="00A47F2F" w:rsidTr="00A448E4">
        <w:trPr>
          <w:trHeight w:val="421"/>
        </w:trPr>
        <w:tc>
          <w:tcPr>
            <w:tcW w:w="662" w:type="pct"/>
            <w:vMerge w:val="restart"/>
            <w:shd w:val="clear" w:color="auto" w:fill="auto"/>
            <w:noWrap/>
            <w:vAlign w:val="center"/>
            <w:hideMark/>
          </w:tcPr>
          <w:p w:rsidR="0053066B" w:rsidRPr="003322A4" w:rsidRDefault="0053066B" w:rsidP="008A7079">
            <w:pPr>
              <w:spacing w:after="0" w:line="240" w:lineRule="auto"/>
              <w:rPr>
                <w:b/>
                <w:bCs/>
                <w:color w:val="000000"/>
              </w:rPr>
            </w:pPr>
            <w:r>
              <w:rPr>
                <w:b/>
                <w:bCs/>
                <w:color w:val="000000"/>
              </w:rPr>
              <w:t>No</w:t>
            </w:r>
          </w:p>
        </w:tc>
        <w:tc>
          <w:tcPr>
            <w:tcW w:w="1925" w:type="pct"/>
            <w:vMerge w:val="restart"/>
            <w:shd w:val="clear" w:color="auto" w:fill="auto"/>
            <w:vAlign w:val="center"/>
            <w:hideMark/>
          </w:tcPr>
          <w:p w:rsidR="0053066B" w:rsidRPr="003322A4" w:rsidRDefault="0053066B" w:rsidP="008A7079">
            <w:pPr>
              <w:spacing w:after="0" w:line="240" w:lineRule="auto"/>
              <w:rPr>
                <w:b/>
                <w:bCs/>
                <w:color w:val="000000"/>
                <w:sz w:val="20"/>
              </w:rPr>
            </w:pPr>
            <w:r w:rsidRPr="003322A4">
              <w:rPr>
                <w:b/>
                <w:bCs/>
                <w:color w:val="000000"/>
                <w:sz w:val="20"/>
              </w:rPr>
              <w:t>PERFORMANS</w:t>
            </w:r>
          </w:p>
          <w:p w:rsidR="0053066B" w:rsidRPr="003322A4" w:rsidRDefault="0053066B" w:rsidP="008A7079">
            <w:pPr>
              <w:spacing w:after="0" w:line="240" w:lineRule="auto"/>
              <w:rPr>
                <w:b/>
                <w:bCs/>
                <w:color w:val="000000"/>
                <w:sz w:val="20"/>
              </w:rPr>
            </w:pPr>
            <w:r w:rsidRPr="003322A4">
              <w:rPr>
                <w:b/>
                <w:bCs/>
                <w:color w:val="000000"/>
                <w:sz w:val="20"/>
              </w:rPr>
              <w:t>GÖSTERGESİ</w:t>
            </w:r>
          </w:p>
        </w:tc>
        <w:tc>
          <w:tcPr>
            <w:tcW w:w="457" w:type="pct"/>
            <w:gridSpan w:val="2"/>
            <w:shd w:val="clear" w:color="auto" w:fill="auto"/>
            <w:vAlign w:val="center"/>
          </w:tcPr>
          <w:p w:rsidR="0053066B" w:rsidRPr="003322A4" w:rsidRDefault="0053066B" w:rsidP="008A7079">
            <w:pPr>
              <w:spacing w:after="0" w:line="240" w:lineRule="auto"/>
              <w:rPr>
                <w:b/>
                <w:bCs/>
                <w:color w:val="000000"/>
                <w:sz w:val="20"/>
              </w:rPr>
            </w:pPr>
            <w:r w:rsidRPr="003322A4">
              <w:rPr>
                <w:b/>
                <w:bCs/>
                <w:color w:val="000000"/>
                <w:sz w:val="20"/>
              </w:rPr>
              <w:t>Mevcut</w:t>
            </w:r>
          </w:p>
        </w:tc>
        <w:tc>
          <w:tcPr>
            <w:tcW w:w="1956" w:type="pct"/>
            <w:gridSpan w:val="5"/>
            <w:shd w:val="clear" w:color="auto" w:fill="auto"/>
            <w:vAlign w:val="center"/>
          </w:tcPr>
          <w:p w:rsidR="0053066B" w:rsidRPr="003322A4" w:rsidRDefault="0053066B" w:rsidP="008A7079">
            <w:pPr>
              <w:spacing w:after="0" w:line="240" w:lineRule="auto"/>
              <w:rPr>
                <w:b/>
                <w:bCs/>
                <w:color w:val="000000"/>
              </w:rPr>
            </w:pPr>
            <w:r w:rsidRPr="003322A4">
              <w:rPr>
                <w:b/>
                <w:bCs/>
                <w:color w:val="000000"/>
              </w:rPr>
              <w:t>HEDEF</w:t>
            </w:r>
          </w:p>
        </w:tc>
      </w:tr>
      <w:tr w:rsidR="0053066B" w:rsidRPr="00A47F2F" w:rsidTr="00A448E4">
        <w:trPr>
          <w:trHeight w:val="309"/>
        </w:trPr>
        <w:tc>
          <w:tcPr>
            <w:tcW w:w="662" w:type="pct"/>
            <w:vMerge/>
            <w:shd w:val="clear" w:color="auto" w:fill="auto"/>
            <w:vAlign w:val="center"/>
            <w:hideMark/>
          </w:tcPr>
          <w:p w:rsidR="0053066B" w:rsidRPr="003322A4" w:rsidRDefault="0053066B" w:rsidP="008A7079">
            <w:pPr>
              <w:spacing w:after="0" w:line="240" w:lineRule="auto"/>
              <w:rPr>
                <w:b/>
                <w:bCs/>
              </w:rPr>
            </w:pPr>
          </w:p>
        </w:tc>
        <w:tc>
          <w:tcPr>
            <w:tcW w:w="1925" w:type="pct"/>
            <w:vMerge/>
            <w:shd w:val="clear" w:color="auto" w:fill="auto"/>
            <w:vAlign w:val="center"/>
            <w:hideMark/>
          </w:tcPr>
          <w:p w:rsidR="0053066B" w:rsidRPr="003322A4" w:rsidRDefault="0053066B" w:rsidP="008A7079">
            <w:pPr>
              <w:spacing w:after="0" w:line="240" w:lineRule="auto"/>
              <w:rPr>
                <w:b/>
                <w:bCs/>
              </w:rPr>
            </w:pPr>
          </w:p>
        </w:tc>
        <w:tc>
          <w:tcPr>
            <w:tcW w:w="453" w:type="pct"/>
            <w:shd w:val="clear" w:color="auto" w:fill="auto"/>
            <w:noWrap/>
            <w:vAlign w:val="center"/>
            <w:hideMark/>
          </w:tcPr>
          <w:p w:rsidR="0053066B" w:rsidRPr="003322A4" w:rsidRDefault="0053066B" w:rsidP="008A7079">
            <w:pPr>
              <w:spacing w:after="0" w:line="240" w:lineRule="auto"/>
              <w:rPr>
                <w:b/>
                <w:bCs/>
              </w:rPr>
            </w:pPr>
            <w:r w:rsidRPr="003322A4">
              <w:rPr>
                <w:b/>
                <w:bCs/>
              </w:rPr>
              <w:t>2018</w:t>
            </w:r>
          </w:p>
        </w:tc>
        <w:tc>
          <w:tcPr>
            <w:tcW w:w="409" w:type="pct"/>
            <w:gridSpan w:val="2"/>
            <w:shd w:val="clear" w:color="auto" w:fill="auto"/>
            <w:noWrap/>
            <w:vAlign w:val="center"/>
            <w:hideMark/>
          </w:tcPr>
          <w:p w:rsidR="0053066B" w:rsidRPr="003322A4" w:rsidRDefault="0053066B" w:rsidP="008A7079">
            <w:pPr>
              <w:spacing w:after="0" w:line="240" w:lineRule="auto"/>
              <w:rPr>
                <w:b/>
                <w:bCs/>
              </w:rPr>
            </w:pPr>
            <w:r w:rsidRPr="003322A4">
              <w:rPr>
                <w:b/>
                <w:bCs/>
              </w:rPr>
              <w:t>2019</w:t>
            </w:r>
          </w:p>
        </w:tc>
        <w:tc>
          <w:tcPr>
            <w:tcW w:w="388" w:type="pct"/>
            <w:vAlign w:val="center"/>
          </w:tcPr>
          <w:p w:rsidR="0053066B" w:rsidRPr="003322A4" w:rsidRDefault="0053066B" w:rsidP="008A7079">
            <w:pPr>
              <w:spacing w:after="0" w:line="240" w:lineRule="auto"/>
              <w:rPr>
                <w:b/>
                <w:bCs/>
              </w:rPr>
            </w:pPr>
            <w:r w:rsidRPr="003322A4">
              <w:rPr>
                <w:b/>
                <w:bCs/>
              </w:rPr>
              <w:t>2020</w:t>
            </w:r>
          </w:p>
        </w:tc>
        <w:tc>
          <w:tcPr>
            <w:tcW w:w="381" w:type="pct"/>
            <w:vAlign w:val="center"/>
          </w:tcPr>
          <w:p w:rsidR="0053066B" w:rsidRPr="003322A4" w:rsidRDefault="0053066B" w:rsidP="008A7079">
            <w:pPr>
              <w:spacing w:after="0" w:line="240" w:lineRule="auto"/>
              <w:rPr>
                <w:b/>
                <w:bCs/>
              </w:rPr>
            </w:pPr>
            <w:r w:rsidRPr="003322A4">
              <w:rPr>
                <w:b/>
                <w:bCs/>
              </w:rPr>
              <w:t>2021</w:t>
            </w:r>
          </w:p>
        </w:tc>
        <w:tc>
          <w:tcPr>
            <w:tcW w:w="401" w:type="pct"/>
            <w:vAlign w:val="center"/>
          </w:tcPr>
          <w:p w:rsidR="0053066B" w:rsidRPr="003322A4" w:rsidRDefault="0053066B" w:rsidP="008A7079">
            <w:pPr>
              <w:spacing w:after="0" w:line="240" w:lineRule="auto"/>
              <w:rPr>
                <w:b/>
                <w:bCs/>
              </w:rPr>
            </w:pPr>
            <w:r w:rsidRPr="003322A4">
              <w:rPr>
                <w:b/>
                <w:bCs/>
              </w:rPr>
              <w:t>2022</w:t>
            </w:r>
          </w:p>
        </w:tc>
        <w:tc>
          <w:tcPr>
            <w:tcW w:w="381" w:type="pct"/>
            <w:vAlign w:val="center"/>
          </w:tcPr>
          <w:p w:rsidR="0053066B" w:rsidRPr="003322A4" w:rsidRDefault="0053066B" w:rsidP="008A7079">
            <w:pPr>
              <w:spacing w:after="0" w:line="240" w:lineRule="auto"/>
              <w:rPr>
                <w:b/>
                <w:bCs/>
              </w:rPr>
            </w:pPr>
            <w:r w:rsidRPr="003322A4">
              <w:rPr>
                <w:b/>
                <w:bCs/>
              </w:rPr>
              <w:t>2023</w:t>
            </w:r>
          </w:p>
        </w:tc>
      </w:tr>
      <w:tr w:rsidR="0053066B" w:rsidRPr="00A47F2F" w:rsidTr="00A448E4">
        <w:trPr>
          <w:trHeight w:val="549"/>
        </w:trPr>
        <w:tc>
          <w:tcPr>
            <w:tcW w:w="662" w:type="pct"/>
            <w:shd w:val="clear" w:color="auto" w:fill="auto"/>
            <w:vAlign w:val="center"/>
          </w:tcPr>
          <w:p w:rsidR="0053066B" w:rsidRPr="002562B0" w:rsidRDefault="0053066B" w:rsidP="008A7079">
            <w:pPr>
              <w:spacing w:after="0" w:line="240" w:lineRule="auto"/>
              <w:rPr>
                <w:b/>
                <w:bCs/>
              </w:rPr>
            </w:pPr>
            <w:r w:rsidRPr="002562B0">
              <w:rPr>
                <w:b/>
                <w:bCs/>
              </w:rPr>
              <w:t>PG.1.1.</w:t>
            </w:r>
            <w:r w:rsidR="00883115" w:rsidRPr="002562B0">
              <w:rPr>
                <w:b/>
                <w:bCs/>
              </w:rPr>
              <w:t>1</w:t>
            </w:r>
          </w:p>
        </w:tc>
        <w:tc>
          <w:tcPr>
            <w:tcW w:w="1925" w:type="pct"/>
            <w:shd w:val="clear" w:color="auto" w:fill="auto"/>
            <w:vAlign w:val="center"/>
          </w:tcPr>
          <w:p w:rsidR="0053066B" w:rsidRPr="003322A4" w:rsidRDefault="0053066B" w:rsidP="008A7079">
            <w:pPr>
              <w:spacing w:after="0" w:line="240" w:lineRule="auto"/>
            </w:pPr>
            <w:r>
              <w:t>Kayıt bölgesindeki öğrencilerden okula kayıt yaptıranların oranı (%)</w:t>
            </w:r>
          </w:p>
        </w:tc>
        <w:tc>
          <w:tcPr>
            <w:tcW w:w="453" w:type="pct"/>
            <w:shd w:val="clear" w:color="auto" w:fill="auto"/>
            <w:noWrap/>
            <w:vAlign w:val="center"/>
          </w:tcPr>
          <w:p w:rsidR="0053066B" w:rsidRPr="003322A4" w:rsidRDefault="0053066B" w:rsidP="008A7079">
            <w:pPr>
              <w:spacing w:after="0" w:line="240" w:lineRule="auto"/>
            </w:pPr>
            <w:r>
              <w:t>%100</w:t>
            </w:r>
          </w:p>
        </w:tc>
        <w:tc>
          <w:tcPr>
            <w:tcW w:w="409" w:type="pct"/>
            <w:gridSpan w:val="2"/>
            <w:shd w:val="clear" w:color="auto" w:fill="auto"/>
            <w:noWrap/>
            <w:vAlign w:val="center"/>
          </w:tcPr>
          <w:p w:rsidR="0053066B" w:rsidRPr="003322A4" w:rsidRDefault="0053066B" w:rsidP="008A7079">
            <w:pPr>
              <w:spacing w:after="0" w:line="240" w:lineRule="auto"/>
            </w:pPr>
            <w:r>
              <w:t>%100</w:t>
            </w:r>
          </w:p>
        </w:tc>
        <w:tc>
          <w:tcPr>
            <w:tcW w:w="388" w:type="pct"/>
          </w:tcPr>
          <w:p w:rsidR="0053066B" w:rsidRDefault="0053066B" w:rsidP="008A7079">
            <w:pPr>
              <w:spacing w:after="0" w:line="240" w:lineRule="auto"/>
              <w:jc w:val="center"/>
            </w:pPr>
          </w:p>
          <w:p w:rsidR="0053066B" w:rsidRDefault="0053066B" w:rsidP="008A7079">
            <w:pPr>
              <w:spacing w:after="0" w:line="240" w:lineRule="auto"/>
              <w:jc w:val="center"/>
            </w:pPr>
            <w:r>
              <w:t>%100</w:t>
            </w:r>
          </w:p>
          <w:p w:rsidR="0053066B" w:rsidRPr="003322A4" w:rsidRDefault="0053066B" w:rsidP="008A7079">
            <w:pPr>
              <w:spacing w:after="0" w:line="240" w:lineRule="auto"/>
              <w:jc w:val="center"/>
            </w:pPr>
          </w:p>
        </w:tc>
        <w:tc>
          <w:tcPr>
            <w:tcW w:w="381" w:type="pct"/>
          </w:tcPr>
          <w:p w:rsidR="0053066B" w:rsidRDefault="0053066B" w:rsidP="008A7079">
            <w:pPr>
              <w:spacing w:after="0" w:line="240" w:lineRule="auto"/>
              <w:jc w:val="center"/>
            </w:pPr>
          </w:p>
          <w:p w:rsidR="0053066B" w:rsidRPr="003322A4" w:rsidRDefault="0053066B" w:rsidP="008A7079">
            <w:pPr>
              <w:spacing w:after="0" w:line="240" w:lineRule="auto"/>
              <w:jc w:val="center"/>
            </w:pPr>
            <w:r>
              <w:t>%100</w:t>
            </w:r>
          </w:p>
        </w:tc>
        <w:tc>
          <w:tcPr>
            <w:tcW w:w="401" w:type="pct"/>
          </w:tcPr>
          <w:p w:rsidR="0053066B" w:rsidRDefault="0053066B" w:rsidP="008A7079">
            <w:pPr>
              <w:spacing w:after="0" w:line="240" w:lineRule="auto"/>
              <w:jc w:val="center"/>
            </w:pPr>
          </w:p>
          <w:p w:rsidR="0053066B" w:rsidRPr="003322A4" w:rsidRDefault="0053066B" w:rsidP="008A7079">
            <w:pPr>
              <w:spacing w:after="0" w:line="240" w:lineRule="auto"/>
              <w:jc w:val="center"/>
            </w:pPr>
            <w:r>
              <w:t>%100</w:t>
            </w:r>
          </w:p>
        </w:tc>
        <w:tc>
          <w:tcPr>
            <w:tcW w:w="381" w:type="pct"/>
          </w:tcPr>
          <w:p w:rsidR="0053066B" w:rsidRDefault="0053066B" w:rsidP="008A7079">
            <w:pPr>
              <w:spacing w:after="0" w:line="240" w:lineRule="auto"/>
              <w:jc w:val="center"/>
            </w:pPr>
          </w:p>
          <w:p w:rsidR="0053066B" w:rsidRPr="003322A4" w:rsidRDefault="0053066B" w:rsidP="008A7079">
            <w:pPr>
              <w:spacing w:after="0" w:line="240" w:lineRule="auto"/>
              <w:jc w:val="center"/>
            </w:pPr>
            <w:r>
              <w:t>%100</w:t>
            </w:r>
          </w:p>
        </w:tc>
      </w:tr>
      <w:tr w:rsidR="0053066B" w:rsidRPr="00A47F2F" w:rsidTr="00A448E4">
        <w:trPr>
          <w:trHeight w:val="549"/>
        </w:trPr>
        <w:tc>
          <w:tcPr>
            <w:tcW w:w="662" w:type="pct"/>
            <w:shd w:val="clear" w:color="auto" w:fill="auto"/>
            <w:vAlign w:val="center"/>
          </w:tcPr>
          <w:p w:rsidR="0053066B" w:rsidRPr="002562B0" w:rsidRDefault="0053066B" w:rsidP="008A7079">
            <w:r w:rsidRPr="002562B0">
              <w:rPr>
                <w:b/>
                <w:bCs/>
              </w:rPr>
              <w:t>PG.1.1.</w:t>
            </w:r>
            <w:r w:rsidR="00883115" w:rsidRPr="002562B0">
              <w:rPr>
                <w:b/>
                <w:bCs/>
              </w:rPr>
              <w:t>2</w:t>
            </w:r>
          </w:p>
        </w:tc>
        <w:tc>
          <w:tcPr>
            <w:tcW w:w="1925" w:type="pct"/>
            <w:shd w:val="clear" w:color="auto" w:fill="auto"/>
            <w:vAlign w:val="center"/>
          </w:tcPr>
          <w:p w:rsidR="0053066B" w:rsidRPr="003322A4" w:rsidRDefault="0053066B" w:rsidP="008A7079">
            <w:pPr>
              <w:spacing w:after="0" w:line="240" w:lineRule="auto"/>
            </w:pPr>
            <w:r>
              <w:t>İlkokul birinci sınıf öğrencilerinden en az bir yıl okul öncesi eğitim almış olanların oranı (%)(ilkokul)</w:t>
            </w:r>
          </w:p>
        </w:tc>
        <w:tc>
          <w:tcPr>
            <w:tcW w:w="453" w:type="pct"/>
            <w:shd w:val="clear" w:color="auto" w:fill="auto"/>
            <w:noWrap/>
            <w:vAlign w:val="center"/>
          </w:tcPr>
          <w:p w:rsidR="0053066B" w:rsidRPr="003322A4" w:rsidRDefault="0053066B" w:rsidP="008A7079">
            <w:pPr>
              <w:spacing w:after="0" w:line="240" w:lineRule="auto"/>
            </w:pPr>
            <w:r>
              <w:t>%6</w:t>
            </w:r>
            <w:r w:rsidR="00664F0B">
              <w:t>0</w:t>
            </w:r>
          </w:p>
        </w:tc>
        <w:tc>
          <w:tcPr>
            <w:tcW w:w="409" w:type="pct"/>
            <w:gridSpan w:val="2"/>
            <w:shd w:val="clear" w:color="auto" w:fill="auto"/>
            <w:noWrap/>
            <w:vAlign w:val="center"/>
          </w:tcPr>
          <w:p w:rsidR="0053066B" w:rsidRPr="003322A4" w:rsidRDefault="0053066B" w:rsidP="008A7079">
            <w:pPr>
              <w:spacing w:after="0" w:line="240" w:lineRule="auto"/>
            </w:pPr>
            <w:r>
              <w:t>%</w:t>
            </w:r>
            <w:r w:rsidR="00664F0B">
              <w:t>62</w:t>
            </w:r>
          </w:p>
        </w:tc>
        <w:tc>
          <w:tcPr>
            <w:tcW w:w="388" w:type="pct"/>
          </w:tcPr>
          <w:p w:rsidR="0053066B" w:rsidRDefault="0053066B" w:rsidP="008A7079">
            <w:pPr>
              <w:spacing w:after="0" w:line="240" w:lineRule="auto"/>
            </w:pPr>
          </w:p>
          <w:p w:rsidR="0053066B" w:rsidRPr="003322A4" w:rsidRDefault="0053066B" w:rsidP="008A7079">
            <w:pPr>
              <w:spacing w:after="0" w:line="240" w:lineRule="auto"/>
            </w:pPr>
            <w:r>
              <w:t>%</w:t>
            </w:r>
            <w:r w:rsidR="00664F0B">
              <w:t>65</w:t>
            </w:r>
          </w:p>
        </w:tc>
        <w:tc>
          <w:tcPr>
            <w:tcW w:w="381" w:type="pct"/>
          </w:tcPr>
          <w:p w:rsidR="0053066B" w:rsidRDefault="0053066B" w:rsidP="008A7079">
            <w:pPr>
              <w:spacing w:after="0" w:line="240" w:lineRule="auto"/>
            </w:pPr>
          </w:p>
          <w:p w:rsidR="0053066B" w:rsidRPr="003322A4" w:rsidRDefault="0053066B" w:rsidP="008A7079">
            <w:pPr>
              <w:spacing w:after="0" w:line="240" w:lineRule="auto"/>
            </w:pPr>
            <w:r>
              <w:t>%</w:t>
            </w:r>
            <w:r w:rsidR="00664F0B">
              <w:t>67</w:t>
            </w:r>
          </w:p>
        </w:tc>
        <w:tc>
          <w:tcPr>
            <w:tcW w:w="401" w:type="pct"/>
          </w:tcPr>
          <w:p w:rsidR="0053066B" w:rsidRDefault="0053066B" w:rsidP="008A7079">
            <w:pPr>
              <w:spacing w:after="0" w:line="240" w:lineRule="auto"/>
            </w:pPr>
          </w:p>
          <w:p w:rsidR="0053066B" w:rsidRPr="003322A4" w:rsidRDefault="0053066B" w:rsidP="008A7079">
            <w:pPr>
              <w:spacing w:after="0" w:line="240" w:lineRule="auto"/>
            </w:pPr>
            <w:r>
              <w:t>%</w:t>
            </w:r>
            <w:r w:rsidR="00664F0B">
              <w:t>69</w:t>
            </w:r>
          </w:p>
        </w:tc>
        <w:tc>
          <w:tcPr>
            <w:tcW w:w="381" w:type="pct"/>
          </w:tcPr>
          <w:p w:rsidR="0053066B" w:rsidRDefault="0053066B" w:rsidP="008A7079">
            <w:pPr>
              <w:spacing w:after="0" w:line="240" w:lineRule="auto"/>
            </w:pPr>
          </w:p>
          <w:p w:rsidR="0053066B" w:rsidRPr="003322A4" w:rsidRDefault="0053066B" w:rsidP="008A7079">
            <w:pPr>
              <w:spacing w:after="0" w:line="240" w:lineRule="auto"/>
            </w:pPr>
            <w:r>
              <w:t>%</w:t>
            </w:r>
            <w:r w:rsidR="00664F0B">
              <w:t>70</w:t>
            </w:r>
          </w:p>
        </w:tc>
      </w:tr>
      <w:tr w:rsidR="0053066B" w:rsidRPr="00A47F2F" w:rsidTr="00A448E4">
        <w:trPr>
          <w:trHeight w:val="549"/>
        </w:trPr>
        <w:tc>
          <w:tcPr>
            <w:tcW w:w="662" w:type="pct"/>
            <w:shd w:val="clear" w:color="auto" w:fill="auto"/>
            <w:vAlign w:val="center"/>
          </w:tcPr>
          <w:p w:rsidR="0053066B" w:rsidRPr="002562B0" w:rsidRDefault="0053066B" w:rsidP="008A7079">
            <w:r w:rsidRPr="002562B0">
              <w:rPr>
                <w:b/>
                <w:bCs/>
              </w:rPr>
              <w:t>PG.1.1.</w:t>
            </w:r>
            <w:r w:rsidR="00883115" w:rsidRPr="002562B0">
              <w:rPr>
                <w:b/>
                <w:bCs/>
              </w:rPr>
              <w:t>3</w:t>
            </w:r>
          </w:p>
        </w:tc>
        <w:tc>
          <w:tcPr>
            <w:tcW w:w="1925" w:type="pct"/>
            <w:shd w:val="clear" w:color="auto" w:fill="auto"/>
            <w:vAlign w:val="center"/>
          </w:tcPr>
          <w:p w:rsidR="0053066B" w:rsidRPr="003322A4" w:rsidRDefault="0053066B" w:rsidP="008A7079">
            <w:pPr>
              <w:spacing w:after="0" w:line="240" w:lineRule="auto"/>
            </w:pPr>
            <w:r>
              <w:t>Okula yeni başlayan öğrencilerden oryantasyon eğitimine katılanların oranı (%)</w:t>
            </w:r>
          </w:p>
        </w:tc>
        <w:tc>
          <w:tcPr>
            <w:tcW w:w="453" w:type="pct"/>
            <w:shd w:val="clear" w:color="auto" w:fill="auto"/>
            <w:noWrap/>
            <w:vAlign w:val="center"/>
          </w:tcPr>
          <w:p w:rsidR="0053066B" w:rsidRPr="003322A4" w:rsidRDefault="0053066B" w:rsidP="008A7079">
            <w:pPr>
              <w:spacing w:after="0" w:line="240" w:lineRule="auto"/>
            </w:pPr>
            <w:r>
              <w:t>%90</w:t>
            </w:r>
          </w:p>
        </w:tc>
        <w:tc>
          <w:tcPr>
            <w:tcW w:w="409" w:type="pct"/>
            <w:gridSpan w:val="2"/>
            <w:shd w:val="clear" w:color="auto" w:fill="auto"/>
            <w:noWrap/>
            <w:vAlign w:val="center"/>
          </w:tcPr>
          <w:p w:rsidR="0053066B" w:rsidRPr="003322A4" w:rsidRDefault="0053066B" w:rsidP="008A7079">
            <w:pPr>
              <w:spacing w:after="0" w:line="240" w:lineRule="auto"/>
            </w:pPr>
            <w:r>
              <w:t>%100</w:t>
            </w:r>
          </w:p>
        </w:tc>
        <w:tc>
          <w:tcPr>
            <w:tcW w:w="388" w:type="pct"/>
          </w:tcPr>
          <w:p w:rsidR="0053066B" w:rsidRDefault="0053066B" w:rsidP="008A7079">
            <w:pPr>
              <w:spacing w:after="0" w:line="240" w:lineRule="auto"/>
            </w:pPr>
          </w:p>
          <w:p w:rsidR="0053066B" w:rsidRDefault="0053066B" w:rsidP="008A7079">
            <w:pPr>
              <w:spacing w:after="0" w:line="240" w:lineRule="auto"/>
            </w:pPr>
            <w:r>
              <w:t>%100</w:t>
            </w:r>
          </w:p>
          <w:p w:rsidR="0053066B" w:rsidRPr="003322A4" w:rsidRDefault="0053066B" w:rsidP="008A7079">
            <w:pPr>
              <w:spacing w:after="0" w:line="240" w:lineRule="auto"/>
            </w:pPr>
          </w:p>
        </w:tc>
        <w:tc>
          <w:tcPr>
            <w:tcW w:w="381" w:type="pct"/>
          </w:tcPr>
          <w:p w:rsidR="0053066B" w:rsidRDefault="0053066B" w:rsidP="008A7079">
            <w:pPr>
              <w:spacing w:after="0" w:line="240" w:lineRule="auto"/>
            </w:pPr>
          </w:p>
          <w:p w:rsidR="0053066B" w:rsidRPr="003322A4" w:rsidRDefault="0053066B" w:rsidP="008A7079">
            <w:pPr>
              <w:spacing w:after="0" w:line="240" w:lineRule="auto"/>
            </w:pPr>
            <w:r>
              <w:t>%100</w:t>
            </w:r>
          </w:p>
        </w:tc>
        <w:tc>
          <w:tcPr>
            <w:tcW w:w="401" w:type="pct"/>
          </w:tcPr>
          <w:p w:rsidR="0053066B" w:rsidRDefault="0053066B" w:rsidP="008A7079">
            <w:pPr>
              <w:spacing w:after="0" w:line="240" w:lineRule="auto"/>
            </w:pPr>
          </w:p>
          <w:p w:rsidR="0053066B" w:rsidRPr="003322A4" w:rsidRDefault="0053066B" w:rsidP="008A7079">
            <w:pPr>
              <w:spacing w:after="0" w:line="240" w:lineRule="auto"/>
            </w:pPr>
            <w:r>
              <w:t>%100</w:t>
            </w:r>
          </w:p>
        </w:tc>
        <w:tc>
          <w:tcPr>
            <w:tcW w:w="381" w:type="pct"/>
          </w:tcPr>
          <w:p w:rsidR="0053066B" w:rsidRDefault="0053066B" w:rsidP="008A7079">
            <w:pPr>
              <w:spacing w:after="0" w:line="240" w:lineRule="auto"/>
            </w:pPr>
          </w:p>
          <w:p w:rsidR="0053066B" w:rsidRPr="003322A4" w:rsidRDefault="0053066B" w:rsidP="008A7079">
            <w:pPr>
              <w:spacing w:after="0" w:line="240" w:lineRule="auto"/>
            </w:pPr>
            <w:r>
              <w:t>%100</w:t>
            </w:r>
          </w:p>
        </w:tc>
      </w:tr>
      <w:tr w:rsidR="0053066B" w:rsidRPr="00A47F2F" w:rsidTr="00A448E4">
        <w:trPr>
          <w:trHeight w:val="549"/>
        </w:trPr>
        <w:tc>
          <w:tcPr>
            <w:tcW w:w="662" w:type="pct"/>
            <w:shd w:val="clear" w:color="auto" w:fill="auto"/>
            <w:vAlign w:val="center"/>
          </w:tcPr>
          <w:p w:rsidR="0053066B" w:rsidRPr="002562B0" w:rsidRDefault="0053066B" w:rsidP="008A7079">
            <w:r w:rsidRPr="002562B0">
              <w:rPr>
                <w:b/>
                <w:bCs/>
              </w:rPr>
              <w:t>PG.1.1.</w:t>
            </w:r>
            <w:r w:rsidR="00883115" w:rsidRPr="002562B0">
              <w:rPr>
                <w:b/>
                <w:bCs/>
              </w:rPr>
              <w:t>4</w:t>
            </w:r>
          </w:p>
        </w:tc>
        <w:tc>
          <w:tcPr>
            <w:tcW w:w="1925" w:type="pct"/>
            <w:shd w:val="clear" w:color="auto" w:fill="auto"/>
            <w:vAlign w:val="center"/>
          </w:tcPr>
          <w:p w:rsidR="0053066B" w:rsidRPr="003322A4" w:rsidRDefault="0053066B" w:rsidP="008A7079">
            <w:pPr>
              <w:spacing w:after="0" w:line="240" w:lineRule="auto"/>
            </w:pPr>
            <w:r>
              <w:t>Bir eğitim ve öğretim döneminde 20 gün ve üzeri devamsızlık yapan öğrenci oranı (%)</w:t>
            </w:r>
          </w:p>
        </w:tc>
        <w:tc>
          <w:tcPr>
            <w:tcW w:w="453" w:type="pct"/>
            <w:shd w:val="clear" w:color="auto" w:fill="auto"/>
            <w:noWrap/>
            <w:vAlign w:val="center"/>
          </w:tcPr>
          <w:p w:rsidR="0053066B" w:rsidRPr="003322A4" w:rsidRDefault="0053066B" w:rsidP="008A7079">
            <w:pPr>
              <w:spacing w:after="0" w:line="240" w:lineRule="auto"/>
            </w:pPr>
            <w:r>
              <w:t>%1</w:t>
            </w:r>
          </w:p>
        </w:tc>
        <w:tc>
          <w:tcPr>
            <w:tcW w:w="409" w:type="pct"/>
            <w:gridSpan w:val="2"/>
            <w:shd w:val="clear" w:color="auto" w:fill="auto"/>
            <w:noWrap/>
            <w:vAlign w:val="center"/>
          </w:tcPr>
          <w:p w:rsidR="0053066B" w:rsidRPr="003322A4" w:rsidRDefault="0053066B" w:rsidP="008A7079">
            <w:pPr>
              <w:spacing w:after="0" w:line="240" w:lineRule="auto"/>
            </w:pPr>
            <w:r>
              <w:t>%0.5</w:t>
            </w:r>
          </w:p>
        </w:tc>
        <w:tc>
          <w:tcPr>
            <w:tcW w:w="388" w:type="pct"/>
          </w:tcPr>
          <w:p w:rsidR="0053066B" w:rsidRDefault="0053066B" w:rsidP="008A7079">
            <w:pPr>
              <w:spacing w:after="0" w:line="240" w:lineRule="auto"/>
            </w:pPr>
          </w:p>
          <w:p w:rsidR="0053066B" w:rsidRDefault="0053066B" w:rsidP="008A7079">
            <w:pPr>
              <w:spacing w:after="0" w:line="240" w:lineRule="auto"/>
            </w:pPr>
            <w:r>
              <w:t>%0</w:t>
            </w:r>
          </w:p>
          <w:p w:rsidR="0053066B" w:rsidRPr="003322A4" w:rsidRDefault="0053066B" w:rsidP="008A7079">
            <w:pPr>
              <w:spacing w:after="0" w:line="240" w:lineRule="auto"/>
            </w:pPr>
          </w:p>
        </w:tc>
        <w:tc>
          <w:tcPr>
            <w:tcW w:w="381" w:type="pct"/>
          </w:tcPr>
          <w:p w:rsidR="0053066B" w:rsidRDefault="0053066B" w:rsidP="008A7079">
            <w:pPr>
              <w:spacing w:after="0" w:line="240" w:lineRule="auto"/>
            </w:pPr>
          </w:p>
          <w:p w:rsidR="0053066B" w:rsidRDefault="0053066B" w:rsidP="008A7079">
            <w:pPr>
              <w:spacing w:after="0" w:line="240" w:lineRule="auto"/>
            </w:pPr>
            <w:r>
              <w:t>%0</w:t>
            </w:r>
          </w:p>
          <w:p w:rsidR="0053066B" w:rsidRPr="003322A4" w:rsidRDefault="0053066B" w:rsidP="008A7079">
            <w:pPr>
              <w:spacing w:after="0" w:line="240" w:lineRule="auto"/>
            </w:pPr>
          </w:p>
        </w:tc>
        <w:tc>
          <w:tcPr>
            <w:tcW w:w="401" w:type="pct"/>
          </w:tcPr>
          <w:p w:rsidR="0053066B" w:rsidRDefault="0053066B" w:rsidP="008A7079">
            <w:pPr>
              <w:spacing w:after="0" w:line="240" w:lineRule="auto"/>
            </w:pPr>
          </w:p>
          <w:p w:rsidR="0053066B" w:rsidRDefault="0053066B" w:rsidP="008A7079">
            <w:pPr>
              <w:spacing w:after="0" w:line="240" w:lineRule="auto"/>
            </w:pPr>
            <w:r>
              <w:t>%0</w:t>
            </w:r>
          </w:p>
          <w:p w:rsidR="0053066B" w:rsidRPr="003322A4" w:rsidRDefault="0053066B" w:rsidP="008A7079">
            <w:pPr>
              <w:spacing w:after="0" w:line="240" w:lineRule="auto"/>
            </w:pPr>
          </w:p>
        </w:tc>
        <w:tc>
          <w:tcPr>
            <w:tcW w:w="381" w:type="pct"/>
          </w:tcPr>
          <w:p w:rsidR="0053066B" w:rsidRDefault="0053066B" w:rsidP="008A7079">
            <w:pPr>
              <w:spacing w:after="0" w:line="240" w:lineRule="auto"/>
            </w:pPr>
          </w:p>
          <w:p w:rsidR="0053066B" w:rsidRDefault="0053066B" w:rsidP="008A7079">
            <w:pPr>
              <w:spacing w:after="0" w:line="240" w:lineRule="auto"/>
            </w:pPr>
            <w:r>
              <w:t>%0</w:t>
            </w:r>
          </w:p>
          <w:p w:rsidR="0053066B" w:rsidRPr="003322A4" w:rsidRDefault="0053066B" w:rsidP="008A7079">
            <w:pPr>
              <w:spacing w:after="0" w:line="240" w:lineRule="auto"/>
            </w:pPr>
          </w:p>
        </w:tc>
      </w:tr>
      <w:tr w:rsidR="0053066B" w:rsidRPr="00A47F2F" w:rsidTr="00A448E4">
        <w:trPr>
          <w:trHeight w:val="549"/>
        </w:trPr>
        <w:tc>
          <w:tcPr>
            <w:tcW w:w="662" w:type="pct"/>
            <w:shd w:val="clear" w:color="auto" w:fill="auto"/>
            <w:vAlign w:val="center"/>
          </w:tcPr>
          <w:p w:rsidR="0053066B" w:rsidRPr="002562B0" w:rsidRDefault="0053066B" w:rsidP="008A7079">
            <w:r w:rsidRPr="002562B0">
              <w:rPr>
                <w:b/>
                <w:bCs/>
              </w:rPr>
              <w:t>PG.1.1.</w:t>
            </w:r>
            <w:r w:rsidR="00883115" w:rsidRPr="002562B0">
              <w:rPr>
                <w:b/>
                <w:bCs/>
              </w:rPr>
              <w:t>5</w:t>
            </w:r>
          </w:p>
        </w:tc>
        <w:tc>
          <w:tcPr>
            <w:tcW w:w="1925" w:type="pct"/>
            <w:shd w:val="clear" w:color="auto" w:fill="auto"/>
            <w:vAlign w:val="center"/>
          </w:tcPr>
          <w:p w:rsidR="0053066B" w:rsidRPr="003322A4" w:rsidRDefault="0053066B" w:rsidP="008A7079">
            <w:pPr>
              <w:spacing w:after="0" w:line="240" w:lineRule="auto"/>
            </w:pPr>
            <w:r>
              <w:t>Bir eğitim ve öğretim döneminde 20 gün ve üzeri devamsızlık yapan yabancı öğrenci oranı (%)</w:t>
            </w:r>
          </w:p>
        </w:tc>
        <w:tc>
          <w:tcPr>
            <w:tcW w:w="453" w:type="pct"/>
            <w:shd w:val="clear" w:color="auto" w:fill="auto"/>
            <w:noWrap/>
            <w:vAlign w:val="center"/>
          </w:tcPr>
          <w:p w:rsidR="0053066B" w:rsidRPr="003322A4" w:rsidRDefault="0053066B" w:rsidP="008A7079">
            <w:pPr>
              <w:spacing w:after="0" w:line="240" w:lineRule="auto"/>
            </w:pPr>
            <w:r>
              <w:t>%10</w:t>
            </w:r>
          </w:p>
        </w:tc>
        <w:tc>
          <w:tcPr>
            <w:tcW w:w="409" w:type="pct"/>
            <w:gridSpan w:val="2"/>
            <w:shd w:val="clear" w:color="auto" w:fill="auto"/>
            <w:noWrap/>
            <w:vAlign w:val="center"/>
          </w:tcPr>
          <w:p w:rsidR="0053066B" w:rsidRPr="003322A4" w:rsidRDefault="0053066B" w:rsidP="008A7079">
            <w:pPr>
              <w:spacing w:after="0" w:line="240" w:lineRule="auto"/>
            </w:pPr>
            <w:r>
              <w:t>%5</w:t>
            </w:r>
          </w:p>
        </w:tc>
        <w:tc>
          <w:tcPr>
            <w:tcW w:w="388" w:type="pct"/>
          </w:tcPr>
          <w:p w:rsidR="0053066B" w:rsidRDefault="0053066B" w:rsidP="008A7079">
            <w:pPr>
              <w:spacing w:after="0" w:line="240" w:lineRule="auto"/>
            </w:pPr>
          </w:p>
          <w:p w:rsidR="0053066B" w:rsidRDefault="0053066B" w:rsidP="008A7079">
            <w:pPr>
              <w:spacing w:after="0" w:line="240" w:lineRule="auto"/>
            </w:pPr>
            <w:r>
              <w:t>%4</w:t>
            </w:r>
          </w:p>
          <w:p w:rsidR="0053066B" w:rsidRPr="003322A4" w:rsidRDefault="0053066B" w:rsidP="008A7079">
            <w:pPr>
              <w:spacing w:after="0" w:line="240" w:lineRule="auto"/>
            </w:pPr>
          </w:p>
        </w:tc>
        <w:tc>
          <w:tcPr>
            <w:tcW w:w="381" w:type="pct"/>
          </w:tcPr>
          <w:p w:rsidR="0053066B" w:rsidRDefault="0053066B" w:rsidP="008A7079">
            <w:pPr>
              <w:spacing w:after="0" w:line="240" w:lineRule="auto"/>
            </w:pPr>
          </w:p>
          <w:p w:rsidR="0053066B" w:rsidRPr="003322A4" w:rsidRDefault="0053066B" w:rsidP="008A7079">
            <w:pPr>
              <w:spacing w:after="0" w:line="240" w:lineRule="auto"/>
            </w:pPr>
            <w:r>
              <w:t>%0</w:t>
            </w:r>
          </w:p>
        </w:tc>
        <w:tc>
          <w:tcPr>
            <w:tcW w:w="401" w:type="pct"/>
          </w:tcPr>
          <w:p w:rsidR="0053066B" w:rsidRDefault="0053066B" w:rsidP="008A7079">
            <w:pPr>
              <w:spacing w:after="0" w:line="240" w:lineRule="auto"/>
            </w:pPr>
          </w:p>
          <w:p w:rsidR="0053066B" w:rsidRPr="003322A4" w:rsidRDefault="0053066B" w:rsidP="008A7079">
            <w:pPr>
              <w:spacing w:after="0" w:line="240" w:lineRule="auto"/>
            </w:pPr>
            <w:r>
              <w:t>%0</w:t>
            </w:r>
          </w:p>
        </w:tc>
        <w:tc>
          <w:tcPr>
            <w:tcW w:w="381" w:type="pct"/>
          </w:tcPr>
          <w:p w:rsidR="0053066B" w:rsidRDefault="0053066B" w:rsidP="008A7079">
            <w:pPr>
              <w:spacing w:after="0" w:line="240" w:lineRule="auto"/>
            </w:pPr>
          </w:p>
          <w:p w:rsidR="0053066B" w:rsidRPr="003322A4" w:rsidRDefault="0053066B" w:rsidP="008A7079">
            <w:pPr>
              <w:spacing w:after="0" w:line="240" w:lineRule="auto"/>
            </w:pPr>
            <w:r>
              <w:t>%0</w:t>
            </w:r>
          </w:p>
        </w:tc>
      </w:tr>
      <w:tr w:rsidR="0053066B" w:rsidRPr="00A47F2F" w:rsidTr="00A448E4">
        <w:trPr>
          <w:trHeight w:val="549"/>
        </w:trPr>
        <w:tc>
          <w:tcPr>
            <w:tcW w:w="662" w:type="pct"/>
            <w:shd w:val="clear" w:color="auto" w:fill="auto"/>
            <w:vAlign w:val="center"/>
          </w:tcPr>
          <w:p w:rsidR="0053066B" w:rsidRPr="002562B0" w:rsidRDefault="0053066B" w:rsidP="008A7079">
            <w:r w:rsidRPr="002562B0">
              <w:rPr>
                <w:b/>
                <w:bCs/>
              </w:rPr>
              <w:t>PG.1.1.</w:t>
            </w:r>
            <w:r w:rsidR="00883115" w:rsidRPr="002562B0">
              <w:rPr>
                <w:b/>
                <w:bCs/>
              </w:rPr>
              <w:t>6</w:t>
            </w:r>
          </w:p>
        </w:tc>
        <w:tc>
          <w:tcPr>
            <w:tcW w:w="1925" w:type="pct"/>
            <w:shd w:val="clear" w:color="auto" w:fill="auto"/>
            <w:vAlign w:val="center"/>
          </w:tcPr>
          <w:p w:rsidR="0053066B" w:rsidRPr="003322A4" w:rsidRDefault="0053066B" w:rsidP="008A7079">
            <w:pPr>
              <w:spacing w:after="0" w:line="240" w:lineRule="auto"/>
            </w:pPr>
            <w:r>
              <w:t xml:space="preserve">Okulun özel eğitime ihtiyaç duyan bireylerin kullanımına uygunluğu </w:t>
            </w:r>
            <w:r w:rsidR="00EF2B86">
              <w:t xml:space="preserve">   </w:t>
            </w:r>
            <w:r>
              <w:t>(0-1)</w:t>
            </w:r>
          </w:p>
        </w:tc>
        <w:tc>
          <w:tcPr>
            <w:tcW w:w="453" w:type="pct"/>
            <w:shd w:val="clear" w:color="auto" w:fill="auto"/>
            <w:noWrap/>
            <w:vAlign w:val="center"/>
          </w:tcPr>
          <w:p w:rsidR="0053066B" w:rsidRPr="003322A4" w:rsidRDefault="0053066B" w:rsidP="008A7079">
            <w:pPr>
              <w:spacing w:after="0" w:line="240" w:lineRule="auto"/>
            </w:pPr>
            <w:r>
              <w:t>1</w:t>
            </w:r>
          </w:p>
        </w:tc>
        <w:tc>
          <w:tcPr>
            <w:tcW w:w="409" w:type="pct"/>
            <w:gridSpan w:val="2"/>
            <w:shd w:val="clear" w:color="auto" w:fill="auto"/>
            <w:noWrap/>
            <w:vAlign w:val="center"/>
          </w:tcPr>
          <w:p w:rsidR="0053066B" w:rsidRPr="003322A4" w:rsidRDefault="0053066B" w:rsidP="008A7079">
            <w:pPr>
              <w:spacing w:after="0" w:line="240" w:lineRule="auto"/>
            </w:pPr>
            <w:r>
              <w:t>1</w:t>
            </w:r>
          </w:p>
        </w:tc>
        <w:tc>
          <w:tcPr>
            <w:tcW w:w="388" w:type="pct"/>
          </w:tcPr>
          <w:p w:rsidR="0053066B" w:rsidRDefault="0053066B" w:rsidP="008A7079">
            <w:pPr>
              <w:spacing w:after="0" w:line="240" w:lineRule="auto"/>
            </w:pPr>
          </w:p>
          <w:p w:rsidR="0053066B" w:rsidRDefault="0053066B" w:rsidP="008A7079">
            <w:pPr>
              <w:spacing w:after="0" w:line="240" w:lineRule="auto"/>
            </w:pPr>
            <w:r>
              <w:t>1</w:t>
            </w:r>
          </w:p>
          <w:p w:rsidR="0053066B" w:rsidRPr="003322A4" w:rsidRDefault="0053066B" w:rsidP="008A7079">
            <w:pPr>
              <w:spacing w:after="0" w:line="240" w:lineRule="auto"/>
            </w:pPr>
          </w:p>
        </w:tc>
        <w:tc>
          <w:tcPr>
            <w:tcW w:w="381" w:type="pct"/>
          </w:tcPr>
          <w:p w:rsidR="0053066B" w:rsidRDefault="0053066B" w:rsidP="008A7079">
            <w:pPr>
              <w:spacing w:after="0" w:line="240" w:lineRule="auto"/>
            </w:pPr>
          </w:p>
          <w:p w:rsidR="0053066B" w:rsidRPr="003322A4" w:rsidRDefault="0053066B" w:rsidP="008A7079">
            <w:pPr>
              <w:spacing w:after="0" w:line="240" w:lineRule="auto"/>
            </w:pPr>
            <w:r>
              <w:t>1</w:t>
            </w:r>
          </w:p>
        </w:tc>
        <w:tc>
          <w:tcPr>
            <w:tcW w:w="401" w:type="pct"/>
          </w:tcPr>
          <w:p w:rsidR="0053066B" w:rsidRDefault="0053066B" w:rsidP="008A7079">
            <w:pPr>
              <w:spacing w:after="0" w:line="240" w:lineRule="auto"/>
            </w:pPr>
          </w:p>
          <w:p w:rsidR="0053066B" w:rsidRPr="003322A4" w:rsidRDefault="0053066B" w:rsidP="008A7079">
            <w:pPr>
              <w:spacing w:after="0" w:line="240" w:lineRule="auto"/>
            </w:pPr>
            <w:r>
              <w:t>1</w:t>
            </w:r>
          </w:p>
        </w:tc>
        <w:tc>
          <w:tcPr>
            <w:tcW w:w="381" w:type="pct"/>
          </w:tcPr>
          <w:p w:rsidR="0053066B" w:rsidRDefault="0053066B" w:rsidP="008A7079">
            <w:pPr>
              <w:spacing w:after="0" w:line="240" w:lineRule="auto"/>
            </w:pPr>
          </w:p>
          <w:p w:rsidR="0053066B" w:rsidRPr="003322A4" w:rsidRDefault="0053066B" w:rsidP="008A7079">
            <w:pPr>
              <w:spacing w:after="0" w:line="240" w:lineRule="auto"/>
            </w:pPr>
            <w:r>
              <w:t>1</w:t>
            </w:r>
          </w:p>
        </w:tc>
      </w:tr>
    </w:tbl>
    <w:p w:rsidR="0053066B" w:rsidRDefault="0053066B" w:rsidP="0053066B">
      <w:pPr>
        <w:jc w:val="both"/>
        <w:rPr>
          <w:b/>
          <w:i/>
          <w:szCs w:val="24"/>
        </w:rPr>
      </w:pPr>
    </w:p>
    <w:p w:rsidR="00A448E4" w:rsidRDefault="00A448E4" w:rsidP="0053066B">
      <w:pPr>
        <w:jc w:val="both"/>
        <w:rPr>
          <w:b/>
          <w:i/>
          <w:szCs w:val="24"/>
        </w:rPr>
      </w:pPr>
    </w:p>
    <w:p w:rsidR="00A448E4" w:rsidRDefault="00A448E4" w:rsidP="0053066B">
      <w:pPr>
        <w:jc w:val="both"/>
        <w:rPr>
          <w:b/>
          <w:i/>
          <w:szCs w:val="24"/>
        </w:rPr>
      </w:pPr>
    </w:p>
    <w:p w:rsidR="00A448E4" w:rsidRDefault="00A448E4" w:rsidP="0053066B">
      <w:pPr>
        <w:jc w:val="both"/>
        <w:rPr>
          <w:b/>
          <w:i/>
          <w:szCs w:val="24"/>
        </w:rPr>
      </w:pPr>
    </w:p>
    <w:p w:rsidR="006B5CD1" w:rsidRPr="002B6FDB" w:rsidRDefault="006B5CD1" w:rsidP="006B5CD1">
      <w:pPr>
        <w:rPr>
          <w:b/>
          <w:sz w:val="28"/>
        </w:rPr>
      </w:pPr>
      <w:r w:rsidRPr="006B5CD1">
        <w:rPr>
          <w:b/>
          <w:sz w:val="28"/>
        </w:rPr>
        <w:lastRenderedPageBreak/>
        <w:t>Eylemler</w:t>
      </w:r>
    </w:p>
    <w:tbl>
      <w:tblPr>
        <w:tblW w:w="4829" w:type="pct"/>
        <w:tblLayout w:type="fixed"/>
        <w:tblCellMar>
          <w:left w:w="70" w:type="dxa"/>
          <w:right w:w="70" w:type="dxa"/>
        </w:tblCellMar>
        <w:tblLook w:val="04A0"/>
      </w:tblPr>
      <w:tblGrid>
        <w:gridCol w:w="628"/>
        <w:gridCol w:w="4135"/>
        <w:gridCol w:w="2066"/>
        <w:gridCol w:w="2068"/>
      </w:tblGrid>
      <w:tr w:rsidR="006B5CD1" w:rsidRPr="00A47F2F" w:rsidTr="008A707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B5CD1" w:rsidRPr="00A47F2F" w:rsidRDefault="006B5CD1" w:rsidP="008A707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B5CD1" w:rsidRPr="00A47F2F" w:rsidRDefault="006B5CD1" w:rsidP="008A707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B5CD1" w:rsidRPr="00A47F2F" w:rsidRDefault="006B5CD1" w:rsidP="008A707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B5CD1" w:rsidRPr="00A47F2F" w:rsidRDefault="006B5CD1" w:rsidP="008A7079">
            <w:pPr>
              <w:spacing w:after="0" w:line="240" w:lineRule="auto"/>
              <w:jc w:val="center"/>
              <w:rPr>
                <w:b/>
                <w:bCs/>
                <w:color w:val="000000"/>
                <w:szCs w:val="24"/>
              </w:rPr>
            </w:pPr>
            <w:r>
              <w:rPr>
                <w:b/>
                <w:bCs/>
                <w:color w:val="000000"/>
                <w:szCs w:val="24"/>
              </w:rPr>
              <w:t>Eylem Tarihi</w:t>
            </w:r>
          </w:p>
        </w:tc>
      </w:tr>
      <w:tr w:rsidR="006B5CD1" w:rsidRPr="00A47F2F" w:rsidTr="008A70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B5CD1" w:rsidRPr="00A47F2F" w:rsidRDefault="006B5CD1" w:rsidP="008A7079">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B5CD1" w:rsidRPr="00A47F2F" w:rsidRDefault="006B5CD1" w:rsidP="008A7079">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6B5CD1" w:rsidRPr="00A47F2F" w:rsidRDefault="006B5CD1" w:rsidP="008A7079">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6B5CD1" w:rsidRPr="00A47F2F" w:rsidRDefault="006B5CD1" w:rsidP="008A7079">
            <w:pPr>
              <w:spacing w:after="0" w:line="240" w:lineRule="auto"/>
              <w:jc w:val="both"/>
              <w:rPr>
                <w:color w:val="000000"/>
                <w:szCs w:val="24"/>
              </w:rPr>
            </w:pPr>
            <w:r>
              <w:rPr>
                <w:color w:val="000000"/>
                <w:szCs w:val="24"/>
              </w:rPr>
              <w:t>01 Eylül-20 Eylül</w:t>
            </w:r>
          </w:p>
        </w:tc>
      </w:tr>
      <w:tr w:rsidR="006B5CD1" w:rsidRPr="00A47F2F" w:rsidTr="008A70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5CD1" w:rsidRPr="00A47F2F" w:rsidRDefault="006B5CD1" w:rsidP="008A707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FFFFFF"/>
            <w:vAlign w:val="center"/>
          </w:tcPr>
          <w:p w:rsidR="006B5CD1" w:rsidRPr="006B5CD1" w:rsidRDefault="006B5CD1" w:rsidP="008A7079">
            <w:pPr>
              <w:spacing w:after="0" w:line="240" w:lineRule="auto"/>
              <w:jc w:val="both"/>
              <w:rPr>
                <w:szCs w:val="24"/>
              </w:rPr>
            </w:pPr>
            <w:r w:rsidRPr="006B5CD1">
              <w:rPr>
                <w:szCs w:val="24"/>
              </w:rPr>
              <w:t>Velilere yönelik okulöncesi eğitimin öneminin anlatılması ve konu ile ilgili broşür dağıtımı</w:t>
            </w:r>
          </w:p>
        </w:tc>
        <w:tc>
          <w:tcPr>
            <w:tcW w:w="1161" w:type="pct"/>
            <w:tcBorders>
              <w:top w:val="nil"/>
              <w:left w:val="nil"/>
              <w:bottom w:val="single" w:sz="8" w:space="0" w:color="auto"/>
              <w:right w:val="single" w:sz="8" w:space="0" w:color="auto"/>
            </w:tcBorders>
            <w:shd w:val="clear" w:color="auto" w:fill="auto"/>
            <w:vAlign w:val="center"/>
          </w:tcPr>
          <w:p w:rsidR="006B5CD1" w:rsidRDefault="006B5CD1" w:rsidP="008A7079">
            <w:pPr>
              <w:spacing w:after="0" w:line="240" w:lineRule="auto"/>
              <w:jc w:val="both"/>
              <w:rPr>
                <w:color w:val="000000"/>
                <w:szCs w:val="24"/>
              </w:rPr>
            </w:pPr>
            <w:r>
              <w:rPr>
                <w:color w:val="000000"/>
                <w:szCs w:val="24"/>
              </w:rPr>
              <w:t>Okul öncesi öğretmenleri</w:t>
            </w:r>
          </w:p>
          <w:p w:rsidR="006B5CD1" w:rsidRPr="00A47F2F" w:rsidRDefault="006B5CD1" w:rsidP="008A7079">
            <w:pPr>
              <w:spacing w:after="0" w:line="240" w:lineRule="auto"/>
              <w:jc w:val="both"/>
              <w:rPr>
                <w:color w:val="000000"/>
                <w:szCs w:val="24"/>
              </w:rPr>
            </w:pPr>
            <w:r>
              <w:rPr>
                <w:color w:val="000000"/>
                <w:szCs w:val="24"/>
              </w:rPr>
              <w:t xml:space="preserve">Rehberlik servisi </w:t>
            </w:r>
          </w:p>
        </w:tc>
        <w:tc>
          <w:tcPr>
            <w:tcW w:w="1162" w:type="pct"/>
            <w:tcBorders>
              <w:top w:val="nil"/>
              <w:left w:val="nil"/>
              <w:bottom w:val="single" w:sz="8" w:space="0" w:color="auto"/>
              <w:right w:val="single" w:sz="8" w:space="0" w:color="auto"/>
            </w:tcBorders>
            <w:shd w:val="clear" w:color="auto" w:fill="auto"/>
            <w:vAlign w:val="center"/>
          </w:tcPr>
          <w:p w:rsidR="006B5CD1" w:rsidRPr="00A47F2F" w:rsidRDefault="006B5CD1" w:rsidP="008A7079">
            <w:pPr>
              <w:spacing w:after="0" w:line="240" w:lineRule="auto"/>
              <w:jc w:val="both"/>
              <w:rPr>
                <w:color w:val="000000"/>
                <w:szCs w:val="24"/>
              </w:rPr>
            </w:pPr>
            <w:r>
              <w:rPr>
                <w:color w:val="000000"/>
                <w:szCs w:val="24"/>
              </w:rPr>
              <w:t>01 Mayıs-30 Mayıs</w:t>
            </w:r>
          </w:p>
        </w:tc>
      </w:tr>
      <w:tr w:rsidR="006B5CD1" w:rsidRPr="00A47F2F" w:rsidTr="008A70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5CD1" w:rsidRPr="00A47F2F" w:rsidRDefault="006B5CD1" w:rsidP="008A707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FFFFFF"/>
            <w:vAlign w:val="center"/>
          </w:tcPr>
          <w:p w:rsidR="006B5CD1" w:rsidRPr="006B5CD1" w:rsidRDefault="006B5CD1" w:rsidP="008A7079">
            <w:pPr>
              <w:spacing w:after="0" w:line="240" w:lineRule="auto"/>
              <w:jc w:val="both"/>
              <w:rPr>
                <w:szCs w:val="24"/>
              </w:rPr>
            </w:pPr>
            <w:r w:rsidRPr="006B5CD1">
              <w:rPr>
                <w:szCs w:val="24"/>
              </w:rPr>
              <w:t>Oryantasyon çalışmalarının planlanması ve uygulanması</w:t>
            </w:r>
          </w:p>
        </w:tc>
        <w:tc>
          <w:tcPr>
            <w:tcW w:w="1161" w:type="pct"/>
            <w:tcBorders>
              <w:top w:val="nil"/>
              <w:left w:val="nil"/>
              <w:bottom w:val="single" w:sz="8" w:space="0" w:color="auto"/>
              <w:right w:val="single" w:sz="8" w:space="0" w:color="auto"/>
            </w:tcBorders>
            <w:shd w:val="clear" w:color="auto" w:fill="auto"/>
            <w:vAlign w:val="center"/>
          </w:tcPr>
          <w:p w:rsidR="006B5CD1" w:rsidRDefault="006B5CD1" w:rsidP="008A7079">
            <w:pPr>
              <w:spacing w:after="0" w:line="240" w:lineRule="auto"/>
              <w:jc w:val="both"/>
              <w:rPr>
                <w:color w:val="000000"/>
                <w:szCs w:val="24"/>
              </w:rPr>
            </w:pPr>
            <w:r>
              <w:rPr>
                <w:color w:val="000000"/>
                <w:szCs w:val="24"/>
              </w:rPr>
              <w:t>Müdür yardımcısı</w:t>
            </w:r>
          </w:p>
          <w:p w:rsidR="006B5CD1" w:rsidRPr="00A47F2F" w:rsidRDefault="006B5CD1" w:rsidP="008A7079">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6B5CD1" w:rsidRPr="00A47F2F" w:rsidRDefault="006B5CD1" w:rsidP="008A7079">
            <w:pPr>
              <w:spacing w:after="0" w:line="240" w:lineRule="auto"/>
              <w:jc w:val="both"/>
              <w:rPr>
                <w:color w:val="000000"/>
                <w:szCs w:val="24"/>
              </w:rPr>
            </w:pPr>
            <w:r>
              <w:rPr>
                <w:color w:val="000000"/>
                <w:szCs w:val="24"/>
              </w:rPr>
              <w:t>01 Eylül-20 Eylül</w:t>
            </w:r>
          </w:p>
        </w:tc>
      </w:tr>
      <w:tr w:rsidR="006B5CD1" w:rsidRPr="00A47F2F" w:rsidTr="008A70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5CD1" w:rsidRPr="00A47F2F" w:rsidRDefault="006B5CD1" w:rsidP="008A707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FFFFFF"/>
            <w:vAlign w:val="center"/>
          </w:tcPr>
          <w:p w:rsidR="006B5CD1" w:rsidRPr="006B5CD1" w:rsidRDefault="006B5CD1" w:rsidP="008A7079">
            <w:pPr>
              <w:spacing w:after="0" w:line="240" w:lineRule="auto"/>
              <w:jc w:val="both"/>
              <w:rPr>
                <w:szCs w:val="24"/>
              </w:rPr>
            </w:pPr>
            <w:r w:rsidRPr="006B5CD1">
              <w:rPr>
                <w:szCs w:val="24"/>
              </w:rPr>
              <w:t>Devamsızlık yapan öğrencilerin tespiti ve devamsızlık mektubunun zamanında gönderilmesi. Velilerin bilgilendirilmesi</w:t>
            </w:r>
          </w:p>
        </w:tc>
        <w:tc>
          <w:tcPr>
            <w:tcW w:w="1161" w:type="pct"/>
            <w:tcBorders>
              <w:top w:val="nil"/>
              <w:left w:val="nil"/>
              <w:bottom w:val="single" w:sz="8" w:space="0" w:color="auto"/>
              <w:right w:val="single" w:sz="8" w:space="0" w:color="auto"/>
            </w:tcBorders>
            <w:shd w:val="clear" w:color="auto" w:fill="auto"/>
            <w:vAlign w:val="center"/>
          </w:tcPr>
          <w:p w:rsidR="006B5CD1" w:rsidRPr="00A47F2F" w:rsidRDefault="006B5CD1" w:rsidP="008A7079">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B5CD1" w:rsidRPr="00A47F2F" w:rsidRDefault="006B5CD1" w:rsidP="008A7079">
            <w:pPr>
              <w:spacing w:after="0" w:line="240" w:lineRule="auto"/>
              <w:jc w:val="both"/>
              <w:rPr>
                <w:color w:val="000000"/>
                <w:szCs w:val="24"/>
              </w:rPr>
            </w:pPr>
            <w:r>
              <w:rPr>
                <w:color w:val="000000"/>
                <w:szCs w:val="24"/>
              </w:rPr>
              <w:t>Tüm yıl</w:t>
            </w:r>
          </w:p>
        </w:tc>
      </w:tr>
      <w:tr w:rsidR="006B5CD1" w:rsidRPr="00A47F2F" w:rsidTr="008A70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5CD1" w:rsidRPr="00A47F2F" w:rsidRDefault="006B5CD1" w:rsidP="008A707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FFFFFF"/>
            <w:vAlign w:val="center"/>
          </w:tcPr>
          <w:p w:rsidR="006B5CD1" w:rsidRPr="006B5CD1" w:rsidRDefault="006B5CD1" w:rsidP="008A7079">
            <w:pPr>
              <w:spacing w:after="0" w:line="240" w:lineRule="auto"/>
              <w:jc w:val="both"/>
              <w:rPr>
                <w:szCs w:val="24"/>
              </w:rPr>
            </w:pPr>
            <w:r w:rsidRPr="006B5CD1">
              <w:rPr>
                <w:szCs w:val="24"/>
              </w:rPr>
              <w:t xml:space="preserve">Devamsızlık yapan öğrencilerin velileri ile özel </w:t>
            </w:r>
            <w:proofErr w:type="gramStart"/>
            <w:r w:rsidRPr="006B5CD1">
              <w:rPr>
                <w:szCs w:val="24"/>
              </w:rPr>
              <w:t>aylık  toplantı</w:t>
            </w:r>
            <w:proofErr w:type="gramEnd"/>
            <w:r w:rsidRPr="006B5CD1">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6B5CD1" w:rsidRDefault="006B5CD1" w:rsidP="008A7079">
            <w:pPr>
              <w:spacing w:after="0" w:line="240" w:lineRule="auto"/>
              <w:jc w:val="both"/>
              <w:rPr>
                <w:color w:val="000000"/>
                <w:szCs w:val="24"/>
              </w:rPr>
            </w:pPr>
            <w:r>
              <w:rPr>
                <w:color w:val="000000"/>
                <w:szCs w:val="24"/>
              </w:rPr>
              <w:t>Müdür yardımcısı</w:t>
            </w:r>
          </w:p>
          <w:p w:rsidR="006B5CD1" w:rsidRPr="00A47F2F" w:rsidRDefault="006B5CD1" w:rsidP="008A7079">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6B5CD1" w:rsidRPr="00A47F2F" w:rsidRDefault="006B5CD1" w:rsidP="008A7079">
            <w:pPr>
              <w:spacing w:after="0" w:line="240" w:lineRule="auto"/>
              <w:jc w:val="both"/>
              <w:rPr>
                <w:color w:val="000000"/>
                <w:szCs w:val="24"/>
              </w:rPr>
            </w:pPr>
            <w:r>
              <w:rPr>
                <w:color w:val="000000"/>
                <w:szCs w:val="24"/>
              </w:rPr>
              <w:t>Tüm yıl</w:t>
            </w:r>
          </w:p>
        </w:tc>
      </w:tr>
      <w:tr w:rsidR="006B5CD1" w:rsidRPr="00A47F2F" w:rsidTr="008A70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5CD1" w:rsidRPr="00A47F2F" w:rsidRDefault="006B5CD1" w:rsidP="008A707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F2F2F2"/>
            <w:vAlign w:val="center"/>
          </w:tcPr>
          <w:p w:rsidR="006B5CD1" w:rsidRPr="006B5CD1" w:rsidRDefault="006B5CD1" w:rsidP="008A7079">
            <w:pPr>
              <w:spacing w:after="0" w:line="240" w:lineRule="auto"/>
              <w:jc w:val="both"/>
              <w:rPr>
                <w:szCs w:val="24"/>
              </w:rPr>
            </w:pPr>
            <w:r w:rsidRPr="00772C2E">
              <w:rPr>
                <w:szCs w:val="24"/>
              </w:rPr>
              <w:t>Okulun özel eğitime ihtiyaç duyan bireylerin kullanımının kolaylaştırılması için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6B5CD1" w:rsidRPr="00A47F2F" w:rsidRDefault="006B5CD1" w:rsidP="008A7079">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B5CD1" w:rsidRPr="00A47F2F" w:rsidRDefault="006B5CD1" w:rsidP="008A7079">
            <w:pPr>
              <w:spacing w:after="0" w:line="240" w:lineRule="auto"/>
              <w:jc w:val="both"/>
              <w:rPr>
                <w:color w:val="000000"/>
                <w:szCs w:val="24"/>
              </w:rPr>
            </w:pPr>
            <w:r>
              <w:rPr>
                <w:color w:val="000000"/>
                <w:szCs w:val="24"/>
              </w:rPr>
              <w:t>Tüm yıl</w:t>
            </w:r>
          </w:p>
        </w:tc>
      </w:tr>
    </w:tbl>
    <w:p w:rsidR="006B5CD1" w:rsidRDefault="006B5CD1" w:rsidP="006B5CD1"/>
    <w:p w:rsidR="002C580D" w:rsidRDefault="002C580D" w:rsidP="006B5CD1"/>
    <w:p w:rsidR="002C580D" w:rsidRDefault="002C580D" w:rsidP="006B5CD1"/>
    <w:p w:rsidR="00AF59ED" w:rsidRPr="002562B0" w:rsidRDefault="00AF59ED" w:rsidP="00AF59ED">
      <w:pPr>
        <w:pStyle w:val="Balk2"/>
        <w:spacing w:line="360" w:lineRule="auto"/>
        <w:rPr>
          <w:rFonts w:ascii="Times New Roman" w:hAnsi="Times New Roman"/>
          <w:sz w:val="24"/>
          <w:szCs w:val="24"/>
        </w:rPr>
      </w:pPr>
      <w:bookmarkStart w:id="36" w:name="_Toc531097545"/>
      <w:r w:rsidRPr="002562B0">
        <w:rPr>
          <w:rFonts w:ascii="Times New Roman" w:hAnsi="Times New Roman"/>
          <w:sz w:val="24"/>
          <w:szCs w:val="24"/>
        </w:rPr>
        <w:t>TEMA II: EĞİTİM VE ÖĞRETİMDE KALİTENİN ARTIRILMASI</w:t>
      </w:r>
      <w:bookmarkEnd w:id="36"/>
    </w:p>
    <w:p w:rsidR="00AF59ED" w:rsidRPr="00AF59ED" w:rsidRDefault="00AF59ED" w:rsidP="00AF59ED">
      <w:pPr>
        <w:spacing w:line="240" w:lineRule="auto"/>
        <w:ind w:firstLine="708"/>
        <w:jc w:val="both"/>
        <w:rPr>
          <w:rFonts w:ascii="Times New Roman" w:hAnsi="Times New Roman" w:cs="Times New Roman"/>
          <w:sz w:val="24"/>
          <w:szCs w:val="24"/>
        </w:rPr>
      </w:pPr>
      <w:r w:rsidRPr="00AF59ED">
        <w:rPr>
          <w:rFonts w:ascii="Times New Roman" w:hAnsi="Times New Roman" w:cs="Times New Roman"/>
          <w:sz w:val="24"/>
          <w:szCs w:val="24"/>
        </w:rPr>
        <w:t xml:space="preserve">Eğitim ve öğretimde kalitenin artırılması başlığı esas olarak eğitim ve öğretim faaliyetinin hayata hazırlama işlevinde yapılacak çalışmaları kapsamaktadır. </w:t>
      </w:r>
    </w:p>
    <w:p w:rsidR="00AF59ED" w:rsidRPr="00AF59ED" w:rsidRDefault="00AF59ED" w:rsidP="00AF59ED">
      <w:pPr>
        <w:ind w:firstLine="708"/>
        <w:jc w:val="both"/>
        <w:rPr>
          <w:rFonts w:ascii="Times New Roman" w:hAnsi="Times New Roman" w:cs="Times New Roman"/>
          <w:sz w:val="24"/>
          <w:szCs w:val="24"/>
        </w:rPr>
      </w:pPr>
      <w:r w:rsidRPr="00AF59ED">
        <w:rPr>
          <w:rFonts w:ascii="Times New Roman" w:hAnsi="Times New Roman" w:cs="Times New Roman"/>
          <w:sz w:val="24"/>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AF59ED" w:rsidRDefault="00AF59ED" w:rsidP="00AF59ED">
      <w:pPr>
        <w:pStyle w:val="Balk3"/>
      </w:pPr>
      <w:r>
        <w:t xml:space="preserve">Stratejik Amaç 2: </w:t>
      </w:r>
    </w:p>
    <w:p w:rsidR="00AF59ED" w:rsidRPr="00AF59ED" w:rsidRDefault="00AF59ED" w:rsidP="00AF59ED">
      <w:pPr>
        <w:ind w:firstLine="708"/>
        <w:jc w:val="both"/>
        <w:rPr>
          <w:rFonts w:ascii="Times New Roman" w:hAnsi="Times New Roman" w:cs="Times New Roman"/>
          <w:sz w:val="24"/>
          <w:szCs w:val="24"/>
        </w:rPr>
      </w:pPr>
      <w:r w:rsidRPr="00AF59ED">
        <w:rPr>
          <w:rFonts w:ascii="Times New Roman" w:hAnsi="Times New Roman" w:cs="Times New Roman"/>
          <w:sz w:val="24"/>
          <w:szCs w:val="24"/>
        </w:rPr>
        <w:t>Öğrencilerimizin gelişmiş dünyaya uyum sağlayacak şekilde donanımlı bireyler olabilmesi için eğitim ve öğretimde kalite artırılacaktır.</w:t>
      </w:r>
    </w:p>
    <w:p w:rsidR="00AF59ED" w:rsidRDefault="00AF59ED" w:rsidP="00AF59ED">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 w:val="24"/>
          <w:szCs w:val="24"/>
        </w:rPr>
        <w:t xml:space="preserve">  </w:t>
      </w:r>
      <w:r w:rsidRPr="00AF59ED">
        <w:rPr>
          <w:rFonts w:ascii="Times New Roman" w:hAnsi="Times New Roman"/>
          <w:b w:val="0"/>
          <w:sz w:val="24"/>
          <w:szCs w:val="24"/>
        </w:rPr>
        <w:t>Öğrenme kazanımlarını takip eden ve velileri de sürece dâhil eden bir yönetim anlayışı ile öğrencilerimizin akademik başarıları ve sosyal faaliyetlere etkin katılımı artırılacaktır.</w:t>
      </w:r>
    </w:p>
    <w:p w:rsidR="00AF59ED" w:rsidRDefault="00AF59ED" w:rsidP="006B5CD1"/>
    <w:p w:rsidR="000E672D" w:rsidRDefault="000E672D" w:rsidP="006B5CD1"/>
    <w:p w:rsidR="000E672D" w:rsidRDefault="000E672D" w:rsidP="006B5CD1"/>
    <w:p w:rsidR="000E672D" w:rsidRDefault="000E672D" w:rsidP="006B5CD1"/>
    <w:p w:rsidR="000E672D" w:rsidRDefault="000E672D" w:rsidP="006B5CD1"/>
    <w:p w:rsidR="000E672D" w:rsidRPr="002B6FDB" w:rsidRDefault="000E672D" w:rsidP="000E672D">
      <w:pPr>
        <w:rPr>
          <w:b/>
          <w:color w:val="FF0000"/>
          <w:sz w:val="28"/>
        </w:rPr>
      </w:pPr>
      <w:r w:rsidRPr="002B6FDB">
        <w:rPr>
          <w:b/>
          <w:sz w:val="28"/>
        </w:rPr>
        <w:t>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0"/>
        <w:gridCol w:w="3215"/>
        <w:gridCol w:w="982"/>
        <w:gridCol w:w="9"/>
        <w:gridCol w:w="768"/>
        <w:gridCol w:w="776"/>
        <w:gridCol w:w="776"/>
        <w:gridCol w:w="776"/>
        <w:gridCol w:w="776"/>
      </w:tblGrid>
      <w:tr w:rsidR="000E672D" w:rsidRPr="000E672D" w:rsidTr="005E7A35">
        <w:trPr>
          <w:trHeight w:val="421"/>
        </w:trPr>
        <w:tc>
          <w:tcPr>
            <w:tcW w:w="612" w:type="pct"/>
            <w:vMerge w:val="restart"/>
            <w:shd w:val="clear" w:color="auto" w:fill="auto"/>
            <w:noWrap/>
            <w:vAlign w:val="center"/>
            <w:hideMark/>
          </w:tcPr>
          <w:p w:rsidR="000E672D" w:rsidRPr="000E672D" w:rsidRDefault="000E672D" w:rsidP="008A7079">
            <w:pPr>
              <w:spacing w:after="0" w:line="240" w:lineRule="auto"/>
              <w:rPr>
                <w:rFonts w:ascii="Times New Roman" w:hAnsi="Times New Roman" w:cs="Times New Roman"/>
                <w:b/>
                <w:bCs/>
                <w:color w:val="000000"/>
                <w:sz w:val="24"/>
                <w:szCs w:val="24"/>
              </w:rPr>
            </w:pPr>
            <w:r w:rsidRPr="000E672D">
              <w:rPr>
                <w:rFonts w:ascii="Times New Roman" w:hAnsi="Times New Roman" w:cs="Times New Roman"/>
                <w:b/>
                <w:bCs/>
                <w:color w:val="000000"/>
                <w:sz w:val="24"/>
                <w:szCs w:val="24"/>
              </w:rPr>
              <w:t>No</w:t>
            </w:r>
          </w:p>
        </w:tc>
        <w:tc>
          <w:tcPr>
            <w:tcW w:w="1769" w:type="pct"/>
            <w:vMerge w:val="restart"/>
            <w:shd w:val="clear" w:color="auto" w:fill="auto"/>
            <w:vAlign w:val="center"/>
            <w:hideMark/>
          </w:tcPr>
          <w:p w:rsidR="000E672D" w:rsidRPr="000E672D" w:rsidRDefault="000E672D" w:rsidP="008A7079">
            <w:pPr>
              <w:spacing w:after="0" w:line="240" w:lineRule="auto"/>
              <w:rPr>
                <w:rFonts w:ascii="Times New Roman" w:hAnsi="Times New Roman" w:cs="Times New Roman"/>
                <w:b/>
                <w:bCs/>
                <w:color w:val="000000"/>
                <w:sz w:val="24"/>
                <w:szCs w:val="24"/>
              </w:rPr>
            </w:pPr>
            <w:r w:rsidRPr="000E672D">
              <w:rPr>
                <w:rFonts w:ascii="Times New Roman" w:hAnsi="Times New Roman" w:cs="Times New Roman"/>
                <w:b/>
                <w:bCs/>
                <w:color w:val="000000"/>
                <w:sz w:val="24"/>
                <w:szCs w:val="24"/>
              </w:rPr>
              <w:t>PERFORMANS</w:t>
            </w:r>
          </w:p>
          <w:p w:rsidR="000E672D" w:rsidRPr="000E672D" w:rsidRDefault="000E672D" w:rsidP="008A7079">
            <w:pPr>
              <w:spacing w:after="0" w:line="240" w:lineRule="auto"/>
              <w:rPr>
                <w:rFonts w:ascii="Times New Roman" w:hAnsi="Times New Roman" w:cs="Times New Roman"/>
                <w:b/>
                <w:bCs/>
                <w:color w:val="000000"/>
                <w:sz w:val="24"/>
                <w:szCs w:val="24"/>
              </w:rPr>
            </w:pPr>
            <w:r w:rsidRPr="000E672D">
              <w:rPr>
                <w:rFonts w:ascii="Times New Roman" w:hAnsi="Times New Roman" w:cs="Times New Roman"/>
                <w:b/>
                <w:bCs/>
                <w:color w:val="000000"/>
                <w:sz w:val="24"/>
                <w:szCs w:val="24"/>
              </w:rPr>
              <w:t>GÖSTERGESİ</w:t>
            </w:r>
          </w:p>
        </w:tc>
        <w:tc>
          <w:tcPr>
            <w:tcW w:w="533" w:type="pct"/>
            <w:gridSpan w:val="2"/>
            <w:shd w:val="clear" w:color="auto" w:fill="auto"/>
            <w:vAlign w:val="center"/>
          </w:tcPr>
          <w:p w:rsidR="000E672D" w:rsidRPr="000E672D" w:rsidRDefault="000E672D" w:rsidP="008A7079">
            <w:pPr>
              <w:spacing w:after="0" w:line="240" w:lineRule="auto"/>
              <w:rPr>
                <w:rFonts w:ascii="Times New Roman" w:hAnsi="Times New Roman" w:cs="Times New Roman"/>
                <w:b/>
                <w:bCs/>
                <w:color w:val="000000"/>
                <w:sz w:val="24"/>
                <w:szCs w:val="24"/>
              </w:rPr>
            </w:pPr>
            <w:r w:rsidRPr="000E672D">
              <w:rPr>
                <w:rFonts w:ascii="Times New Roman" w:hAnsi="Times New Roman" w:cs="Times New Roman"/>
                <w:b/>
                <w:bCs/>
                <w:color w:val="000000"/>
                <w:sz w:val="24"/>
                <w:szCs w:val="24"/>
              </w:rPr>
              <w:t>Mevcut</w:t>
            </w:r>
          </w:p>
        </w:tc>
        <w:tc>
          <w:tcPr>
            <w:tcW w:w="2085" w:type="pct"/>
            <w:gridSpan w:val="5"/>
            <w:shd w:val="clear" w:color="auto" w:fill="auto"/>
            <w:vAlign w:val="center"/>
          </w:tcPr>
          <w:p w:rsidR="000E672D" w:rsidRPr="000E672D" w:rsidRDefault="000E672D" w:rsidP="008A7079">
            <w:pPr>
              <w:spacing w:after="0" w:line="240" w:lineRule="auto"/>
              <w:rPr>
                <w:rFonts w:ascii="Times New Roman" w:hAnsi="Times New Roman" w:cs="Times New Roman"/>
                <w:b/>
                <w:bCs/>
                <w:color w:val="000000"/>
                <w:sz w:val="24"/>
                <w:szCs w:val="24"/>
              </w:rPr>
            </w:pPr>
            <w:r w:rsidRPr="000E672D">
              <w:rPr>
                <w:rFonts w:ascii="Times New Roman" w:hAnsi="Times New Roman" w:cs="Times New Roman"/>
                <w:b/>
                <w:bCs/>
                <w:color w:val="000000"/>
                <w:sz w:val="24"/>
                <w:szCs w:val="24"/>
              </w:rPr>
              <w:t>HEDEF</w:t>
            </w:r>
          </w:p>
        </w:tc>
      </w:tr>
      <w:tr w:rsidR="000E672D" w:rsidRPr="000E672D" w:rsidTr="005E7A35">
        <w:trPr>
          <w:trHeight w:val="309"/>
        </w:trPr>
        <w:tc>
          <w:tcPr>
            <w:tcW w:w="612" w:type="pct"/>
            <w:vMerge/>
            <w:shd w:val="clear" w:color="auto" w:fill="auto"/>
            <w:vAlign w:val="center"/>
            <w:hideMark/>
          </w:tcPr>
          <w:p w:rsidR="000E672D" w:rsidRPr="000E672D" w:rsidRDefault="000E672D" w:rsidP="008A7079">
            <w:pPr>
              <w:spacing w:after="0" w:line="240" w:lineRule="auto"/>
              <w:rPr>
                <w:rFonts w:ascii="Times New Roman" w:hAnsi="Times New Roman" w:cs="Times New Roman"/>
                <w:b/>
                <w:bCs/>
                <w:sz w:val="24"/>
                <w:szCs w:val="24"/>
              </w:rPr>
            </w:pPr>
          </w:p>
        </w:tc>
        <w:tc>
          <w:tcPr>
            <w:tcW w:w="1769" w:type="pct"/>
            <w:vMerge/>
            <w:shd w:val="clear" w:color="auto" w:fill="auto"/>
            <w:vAlign w:val="center"/>
            <w:hideMark/>
          </w:tcPr>
          <w:p w:rsidR="000E672D" w:rsidRPr="000E672D" w:rsidRDefault="000E672D" w:rsidP="008A7079">
            <w:pPr>
              <w:spacing w:after="0" w:line="240" w:lineRule="auto"/>
              <w:rPr>
                <w:rFonts w:ascii="Times New Roman" w:hAnsi="Times New Roman" w:cs="Times New Roman"/>
                <w:b/>
                <w:bCs/>
                <w:sz w:val="24"/>
                <w:szCs w:val="24"/>
              </w:rPr>
            </w:pPr>
          </w:p>
        </w:tc>
        <w:tc>
          <w:tcPr>
            <w:tcW w:w="529" w:type="pct"/>
            <w:shd w:val="clear" w:color="auto" w:fill="auto"/>
            <w:noWrap/>
            <w:vAlign w:val="center"/>
            <w:hideMark/>
          </w:tcPr>
          <w:p w:rsidR="000E672D" w:rsidRPr="000E672D" w:rsidRDefault="000E672D" w:rsidP="008A7079">
            <w:pPr>
              <w:spacing w:after="0" w:line="240" w:lineRule="auto"/>
              <w:rPr>
                <w:rFonts w:ascii="Times New Roman" w:hAnsi="Times New Roman" w:cs="Times New Roman"/>
                <w:b/>
                <w:bCs/>
                <w:sz w:val="24"/>
                <w:szCs w:val="24"/>
              </w:rPr>
            </w:pPr>
            <w:r w:rsidRPr="000E672D">
              <w:rPr>
                <w:rFonts w:ascii="Times New Roman" w:hAnsi="Times New Roman" w:cs="Times New Roman"/>
                <w:b/>
                <w:bCs/>
                <w:sz w:val="24"/>
                <w:szCs w:val="24"/>
              </w:rPr>
              <w:t>2018</w:t>
            </w:r>
          </w:p>
        </w:tc>
        <w:tc>
          <w:tcPr>
            <w:tcW w:w="419" w:type="pct"/>
            <w:gridSpan w:val="2"/>
            <w:shd w:val="clear" w:color="auto" w:fill="auto"/>
            <w:noWrap/>
            <w:vAlign w:val="center"/>
            <w:hideMark/>
          </w:tcPr>
          <w:p w:rsidR="000E672D" w:rsidRPr="000E672D" w:rsidRDefault="000E672D" w:rsidP="008A7079">
            <w:pPr>
              <w:spacing w:after="0" w:line="240" w:lineRule="auto"/>
              <w:rPr>
                <w:rFonts w:ascii="Times New Roman" w:hAnsi="Times New Roman" w:cs="Times New Roman"/>
                <w:b/>
                <w:bCs/>
                <w:sz w:val="24"/>
                <w:szCs w:val="24"/>
              </w:rPr>
            </w:pPr>
            <w:r w:rsidRPr="000E672D">
              <w:rPr>
                <w:rFonts w:ascii="Times New Roman" w:hAnsi="Times New Roman" w:cs="Times New Roman"/>
                <w:b/>
                <w:bCs/>
                <w:sz w:val="24"/>
                <w:szCs w:val="24"/>
              </w:rPr>
              <w:t>2019</w:t>
            </w:r>
          </w:p>
        </w:tc>
        <w:tc>
          <w:tcPr>
            <w:tcW w:w="418" w:type="pct"/>
            <w:vAlign w:val="center"/>
          </w:tcPr>
          <w:p w:rsidR="000E672D" w:rsidRPr="000E672D" w:rsidRDefault="000E672D" w:rsidP="008A7079">
            <w:pPr>
              <w:spacing w:after="0" w:line="240" w:lineRule="auto"/>
              <w:rPr>
                <w:rFonts w:ascii="Times New Roman" w:hAnsi="Times New Roman" w:cs="Times New Roman"/>
                <w:b/>
                <w:bCs/>
                <w:sz w:val="24"/>
                <w:szCs w:val="24"/>
              </w:rPr>
            </w:pPr>
            <w:r w:rsidRPr="000E672D">
              <w:rPr>
                <w:rFonts w:ascii="Times New Roman" w:hAnsi="Times New Roman" w:cs="Times New Roman"/>
                <w:b/>
                <w:bCs/>
                <w:sz w:val="24"/>
                <w:szCs w:val="24"/>
              </w:rPr>
              <w:t>2020</w:t>
            </w:r>
          </w:p>
        </w:tc>
        <w:tc>
          <w:tcPr>
            <w:tcW w:w="418" w:type="pct"/>
            <w:vAlign w:val="center"/>
          </w:tcPr>
          <w:p w:rsidR="000E672D" w:rsidRPr="000E672D" w:rsidRDefault="000E672D" w:rsidP="008A7079">
            <w:pPr>
              <w:spacing w:after="0" w:line="240" w:lineRule="auto"/>
              <w:rPr>
                <w:rFonts w:ascii="Times New Roman" w:hAnsi="Times New Roman" w:cs="Times New Roman"/>
                <w:b/>
                <w:bCs/>
                <w:sz w:val="24"/>
                <w:szCs w:val="24"/>
              </w:rPr>
            </w:pPr>
            <w:r w:rsidRPr="000E672D">
              <w:rPr>
                <w:rFonts w:ascii="Times New Roman" w:hAnsi="Times New Roman" w:cs="Times New Roman"/>
                <w:b/>
                <w:bCs/>
                <w:sz w:val="24"/>
                <w:szCs w:val="24"/>
              </w:rPr>
              <w:t>2021</w:t>
            </w:r>
          </w:p>
        </w:tc>
        <w:tc>
          <w:tcPr>
            <w:tcW w:w="418" w:type="pct"/>
            <w:vAlign w:val="center"/>
          </w:tcPr>
          <w:p w:rsidR="000E672D" w:rsidRPr="000E672D" w:rsidRDefault="000E672D" w:rsidP="008A7079">
            <w:pPr>
              <w:spacing w:after="0" w:line="240" w:lineRule="auto"/>
              <w:rPr>
                <w:rFonts w:ascii="Times New Roman" w:hAnsi="Times New Roman" w:cs="Times New Roman"/>
                <w:b/>
                <w:bCs/>
                <w:sz w:val="24"/>
                <w:szCs w:val="24"/>
              </w:rPr>
            </w:pPr>
            <w:r w:rsidRPr="000E672D">
              <w:rPr>
                <w:rFonts w:ascii="Times New Roman" w:hAnsi="Times New Roman" w:cs="Times New Roman"/>
                <w:b/>
                <w:bCs/>
                <w:sz w:val="24"/>
                <w:szCs w:val="24"/>
              </w:rPr>
              <w:t>2022</w:t>
            </w:r>
          </w:p>
        </w:tc>
        <w:tc>
          <w:tcPr>
            <w:tcW w:w="418" w:type="pct"/>
            <w:vAlign w:val="center"/>
          </w:tcPr>
          <w:p w:rsidR="000E672D" w:rsidRPr="000E672D" w:rsidRDefault="000E672D" w:rsidP="008A7079">
            <w:pPr>
              <w:spacing w:after="0" w:line="240" w:lineRule="auto"/>
              <w:rPr>
                <w:rFonts w:ascii="Times New Roman" w:hAnsi="Times New Roman" w:cs="Times New Roman"/>
                <w:b/>
                <w:bCs/>
                <w:sz w:val="24"/>
                <w:szCs w:val="24"/>
              </w:rPr>
            </w:pPr>
            <w:r w:rsidRPr="000E672D">
              <w:rPr>
                <w:rFonts w:ascii="Times New Roman" w:hAnsi="Times New Roman" w:cs="Times New Roman"/>
                <w:b/>
                <w:bCs/>
                <w:sz w:val="24"/>
                <w:szCs w:val="24"/>
              </w:rPr>
              <w:t>2023</w:t>
            </w:r>
          </w:p>
        </w:tc>
      </w:tr>
      <w:tr w:rsidR="000E672D" w:rsidRPr="000E672D" w:rsidTr="005E7A35">
        <w:trPr>
          <w:trHeight w:val="549"/>
        </w:trPr>
        <w:tc>
          <w:tcPr>
            <w:tcW w:w="612" w:type="pct"/>
            <w:shd w:val="clear" w:color="auto" w:fill="auto"/>
            <w:vAlign w:val="center"/>
          </w:tcPr>
          <w:p w:rsidR="000E672D" w:rsidRPr="00115E2D" w:rsidRDefault="000E672D" w:rsidP="008A7079">
            <w:pPr>
              <w:spacing w:after="0" w:line="240" w:lineRule="auto"/>
              <w:rPr>
                <w:rFonts w:ascii="Times New Roman" w:hAnsi="Times New Roman" w:cs="Times New Roman"/>
                <w:b/>
                <w:bCs/>
                <w:sz w:val="24"/>
                <w:szCs w:val="24"/>
              </w:rPr>
            </w:pPr>
            <w:r w:rsidRPr="00115E2D">
              <w:rPr>
                <w:rFonts w:ascii="Times New Roman" w:hAnsi="Times New Roman" w:cs="Times New Roman"/>
                <w:b/>
                <w:bCs/>
                <w:sz w:val="24"/>
                <w:szCs w:val="24"/>
              </w:rPr>
              <w:t>PG.</w:t>
            </w:r>
            <w:r w:rsidR="003B407F">
              <w:rPr>
                <w:rFonts w:ascii="Times New Roman" w:hAnsi="Times New Roman" w:cs="Times New Roman"/>
                <w:b/>
                <w:bCs/>
                <w:sz w:val="24"/>
                <w:szCs w:val="24"/>
              </w:rPr>
              <w:t>2</w:t>
            </w:r>
            <w:r w:rsidRPr="00115E2D">
              <w:rPr>
                <w:rFonts w:ascii="Times New Roman" w:hAnsi="Times New Roman" w:cs="Times New Roman"/>
                <w:b/>
                <w:bCs/>
                <w:sz w:val="24"/>
                <w:szCs w:val="24"/>
              </w:rPr>
              <w:t>.1.</w:t>
            </w:r>
            <w:r w:rsidR="003B407F">
              <w:rPr>
                <w:rFonts w:ascii="Times New Roman" w:hAnsi="Times New Roman" w:cs="Times New Roman"/>
                <w:b/>
                <w:bCs/>
                <w:sz w:val="24"/>
                <w:szCs w:val="24"/>
              </w:rPr>
              <w:t>1</w:t>
            </w:r>
          </w:p>
        </w:tc>
        <w:tc>
          <w:tcPr>
            <w:tcW w:w="1769" w:type="pct"/>
            <w:shd w:val="clear" w:color="auto" w:fill="auto"/>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Kazanımların gerçekleştirilme düzeyinin belirlenmesi (%)</w:t>
            </w:r>
          </w:p>
        </w:tc>
        <w:tc>
          <w:tcPr>
            <w:tcW w:w="529" w:type="pct"/>
            <w:shd w:val="clear" w:color="auto" w:fill="auto"/>
            <w:noWrap/>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%9</w:t>
            </w:r>
            <w:r w:rsidR="00307C49">
              <w:rPr>
                <w:rFonts w:ascii="Times New Roman" w:hAnsi="Times New Roman" w:cs="Times New Roman"/>
                <w:sz w:val="24"/>
                <w:szCs w:val="24"/>
              </w:rPr>
              <w:t>5</w:t>
            </w:r>
          </w:p>
        </w:tc>
        <w:tc>
          <w:tcPr>
            <w:tcW w:w="419" w:type="pct"/>
            <w:gridSpan w:val="2"/>
            <w:shd w:val="clear" w:color="auto" w:fill="auto"/>
            <w:noWrap/>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%9</w:t>
            </w:r>
            <w:r w:rsidR="00307C49">
              <w:rPr>
                <w:rFonts w:ascii="Times New Roman" w:hAnsi="Times New Roman" w:cs="Times New Roman"/>
                <w:sz w:val="24"/>
                <w:szCs w:val="24"/>
              </w:rPr>
              <w:t>6</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%9</w:t>
            </w:r>
            <w:r w:rsidR="00307C49">
              <w:rPr>
                <w:rFonts w:ascii="Times New Roman" w:hAnsi="Times New Roman" w:cs="Times New Roman"/>
                <w:sz w:val="24"/>
                <w:szCs w:val="24"/>
              </w:rPr>
              <w:t>7</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w:t>
            </w:r>
            <w:r w:rsidR="00307C49">
              <w:rPr>
                <w:rFonts w:ascii="Times New Roman" w:hAnsi="Times New Roman" w:cs="Times New Roman"/>
                <w:sz w:val="24"/>
                <w:szCs w:val="24"/>
              </w:rPr>
              <w:t>98</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w:t>
            </w:r>
            <w:r w:rsidR="00307C49">
              <w:rPr>
                <w:rFonts w:ascii="Times New Roman" w:hAnsi="Times New Roman" w:cs="Times New Roman"/>
                <w:sz w:val="24"/>
                <w:szCs w:val="24"/>
              </w:rPr>
              <w:t>99</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r>
      <w:tr w:rsidR="000E672D" w:rsidRPr="000E672D" w:rsidTr="005E7A35">
        <w:trPr>
          <w:trHeight w:val="549"/>
        </w:trPr>
        <w:tc>
          <w:tcPr>
            <w:tcW w:w="612" w:type="pct"/>
            <w:shd w:val="clear" w:color="auto" w:fill="auto"/>
            <w:vAlign w:val="center"/>
          </w:tcPr>
          <w:p w:rsidR="000E672D" w:rsidRPr="00115E2D" w:rsidRDefault="000E672D" w:rsidP="008A7079">
            <w:pPr>
              <w:rPr>
                <w:rFonts w:ascii="Times New Roman" w:hAnsi="Times New Roman" w:cs="Times New Roman"/>
                <w:sz w:val="24"/>
                <w:szCs w:val="24"/>
              </w:rPr>
            </w:pPr>
            <w:r w:rsidRPr="00115E2D">
              <w:rPr>
                <w:rFonts w:ascii="Times New Roman" w:hAnsi="Times New Roman" w:cs="Times New Roman"/>
                <w:b/>
                <w:bCs/>
                <w:sz w:val="24"/>
                <w:szCs w:val="24"/>
              </w:rPr>
              <w:t>PG.</w:t>
            </w:r>
            <w:r w:rsidR="003B407F">
              <w:rPr>
                <w:rFonts w:ascii="Times New Roman" w:hAnsi="Times New Roman" w:cs="Times New Roman"/>
                <w:b/>
                <w:bCs/>
                <w:sz w:val="24"/>
                <w:szCs w:val="24"/>
              </w:rPr>
              <w:t>2</w:t>
            </w:r>
            <w:r w:rsidRPr="00115E2D">
              <w:rPr>
                <w:rFonts w:ascii="Times New Roman" w:hAnsi="Times New Roman" w:cs="Times New Roman"/>
                <w:b/>
                <w:bCs/>
                <w:sz w:val="24"/>
                <w:szCs w:val="24"/>
              </w:rPr>
              <w:t>.1.</w:t>
            </w:r>
            <w:r w:rsidR="003B407F">
              <w:rPr>
                <w:rFonts w:ascii="Times New Roman" w:hAnsi="Times New Roman" w:cs="Times New Roman"/>
                <w:b/>
                <w:bCs/>
                <w:sz w:val="24"/>
                <w:szCs w:val="24"/>
              </w:rPr>
              <w:t>2</w:t>
            </w:r>
          </w:p>
        </w:tc>
        <w:tc>
          <w:tcPr>
            <w:tcW w:w="1769" w:type="pct"/>
            <w:shd w:val="clear" w:color="auto" w:fill="auto"/>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Öğrencilerin yılsonu başarı ortalamaları (4. Sınıf)</w:t>
            </w:r>
          </w:p>
        </w:tc>
        <w:tc>
          <w:tcPr>
            <w:tcW w:w="529" w:type="pct"/>
            <w:shd w:val="clear" w:color="auto" w:fill="auto"/>
            <w:noWrap/>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4,76</w:t>
            </w:r>
          </w:p>
        </w:tc>
        <w:tc>
          <w:tcPr>
            <w:tcW w:w="419" w:type="pct"/>
            <w:gridSpan w:val="2"/>
            <w:shd w:val="clear" w:color="auto" w:fill="auto"/>
            <w:noWrap/>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4,80</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4,83</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4,85</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4,90</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4,95</w:t>
            </w:r>
          </w:p>
        </w:tc>
      </w:tr>
      <w:tr w:rsidR="000E672D" w:rsidRPr="000E672D" w:rsidTr="005E7A35">
        <w:trPr>
          <w:trHeight w:val="549"/>
        </w:trPr>
        <w:tc>
          <w:tcPr>
            <w:tcW w:w="612" w:type="pct"/>
            <w:shd w:val="clear" w:color="auto" w:fill="auto"/>
            <w:vAlign w:val="center"/>
          </w:tcPr>
          <w:p w:rsidR="000E672D" w:rsidRPr="00115E2D" w:rsidRDefault="000E672D" w:rsidP="008A7079">
            <w:pPr>
              <w:rPr>
                <w:rFonts w:ascii="Times New Roman" w:hAnsi="Times New Roman" w:cs="Times New Roman"/>
                <w:sz w:val="24"/>
                <w:szCs w:val="24"/>
              </w:rPr>
            </w:pPr>
            <w:r w:rsidRPr="00115E2D">
              <w:rPr>
                <w:rFonts w:ascii="Times New Roman" w:hAnsi="Times New Roman" w:cs="Times New Roman"/>
                <w:b/>
                <w:bCs/>
                <w:sz w:val="24"/>
                <w:szCs w:val="24"/>
              </w:rPr>
              <w:t>PG.</w:t>
            </w:r>
            <w:r w:rsidR="003B407F">
              <w:rPr>
                <w:rFonts w:ascii="Times New Roman" w:hAnsi="Times New Roman" w:cs="Times New Roman"/>
                <w:b/>
                <w:bCs/>
                <w:sz w:val="24"/>
                <w:szCs w:val="24"/>
              </w:rPr>
              <w:t>2</w:t>
            </w:r>
            <w:r w:rsidRPr="00115E2D">
              <w:rPr>
                <w:rFonts w:ascii="Times New Roman" w:hAnsi="Times New Roman" w:cs="Times New Roman"/>
                <w:b/>
                <w:bCs/>
                <w:sz w:val="24"/>
                <w:szCs w:val="24"/>
              </w:rPr>
              <w:t>.1.</w:t>
            </w:r>
            <w:r w:rsidR="003B407F">
              <w:rPr>
                <w:rFonts w:ascii="Times New Roman" w:hAnsi="Times New Roman" w:cs="Times New Roman"/>
                <w:b/>
                <w:bCs/>
                <w:sz w:val="24"/>
                <w:szCs w:val="24"/>
              </w:rPr>
              <w:t>3</w:t>
            </w:r>
          </w:p>
        </w:tc>
        <w:tc>
          <w:tcPr>
            <w:tcW w:w="1769" w:type="pct"/>
            <w:shd w:val="clear" w:color="auto" w:fill="auto"/>
            <w:vAlign w:val="center"/>
          </w:tcPr>
          <w:p w:rsidR="000E672D" w:rsidRPr="000E672D" w:rsidRDefault="005E7A35" w:rsidP="008A7079">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0E672D" w:rsidRPr="000E672D">
              <w:rPr>
                <w:rFonts w:ascii="Times New Roman" w:hAnsi="Times New Roman" w:cs="Times New Roman"/>
                <w:sz w:val="24"/>
                <w:szCs w:val="24"/>
              </w:rPr>
              <w:t>ftihar belgesi alan öğrenci sayısı</w:t>
            </w:r>
          </w:p>
        </w:tc>
        <w:tc>
          <w:tcPr>
            <w:tcW w:w="529" w:type="pct"/>
            <w:shd w:val="clear" w:color="auto" w:fill="auto"/>
            <w:noWrap/>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6</w:t>
            </w:r>
          </w:p>
        </w:tc>
        <w:tc>
          <w:tcPr>
            <w:tcW w:w="419" w:type="pct"/>
            <w:gridSpan w:val="2"/>
            <w:shd w:val="clear" w:color="auto" w:fill="auto"/>
            <w:noWrap/>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8</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10</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12</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15</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15</w:t>
            </w:r>
          </w:p>
        </w:tc>
      </w:tr>
      <w:tr w:rsidR="000E672D" w:rsidRPr="000E672D" w:rsidTr="005E7A35">
        <w:trPr>
          <w:trHeight w:val="549"/>
        </w:trPr>
        <w:tc>
          <w:tcPr>
            <w:tcW w:w="612" w:type="pct"/>
            <w:shd w:val="clear" w:color="auto" w:fill="auto"/>
            <w:vAlign w:val="center"/>
          </w:tcPr>
          <w:p w:rsidR="000E672D" w:rsidRPr="00115E2D" w:rsidRDefault="000E672D" w:rsidP="008A7079">
            <w:pPr>
              <w:rPr>
                <w:rFonts w:ascii="Times New Roman" w:hAnsi="Times New Roman" w:cs="Times New Roman"/>
                <w:b/>
                <w:bCs/>
                <w:sz w:val="24"/>
                <w:szCs w:val="24"/>
              </w:rPr>
            </w:pPr>
            <w:r w:rsidRPr="00115E2D">
              <w:rPr>
                <w:rFonts w:ascii="Times New Roman" w:hAnsi="Times New Roman" w:cs="Times New Roman"/>
                <w:b/>
                <w:bCs/>
                <w:sz w:val="24"/>
                <w:szCs w:val="24"/>
              </w:rPr>
              <w:t>PG.</w:t>
            </w:r>
            <w:r w:rsidR="003B407F">
              <w:rPr>
                <w:rFonts w:ascii="Times New Roman" w:hAnsi="Times New Roman" w:cs="Times New Roman"/>
                <w:b/>
                <w:bCs/>
                <w:sz w:val="24"/>
                <w:szCs w:val="24"/>
              </w:rPr>
              <w:t>2</w:t>
            </w:r>
            <w:r w:rsidRPr="00115E2D">
              <w:rPr>
                <w:rFonts w:ascii="Times New Roman" w:hAnsi="Times New Roman" w:cs="Times New Roman"/>
                <w:b/>
                <w:bCs/>
                <w:sz w:val="24"/>
                <w:szCs w:val="24"/>
              </w:rPr>
              <w:t>.1.</w:t>
            </w:r>
            <w:r w:rsidR="003B407F">
              <w:rPr>
                <w:rFonts w:ascii="Times New Roman" w:hAnsi="Times New Roman" w:cs="Times New Roman"/>
                <w:b/>
                <w:bCs/>
                <w:sz w:val="24"/>
                <w:szCs w:val="24"/>
              </w:rPr>
              <w:t>4</w:t>
            </w:r>
          </w:p>
        </w:tc>
        <w:tc>
          <w:tcPr>
            <w:tcW w:w="1769" w:type="pct"/>
            <w:shd w:val="clear" w:color="auto" w:fill="auto"/>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Sanat, bilim, kültür ve spor alanlarında en az bir faaliyete katılan öğrenci oranı</w:t>
            </w:r>
          </w:p>
        </w:tc>
        <w:tc>
          <w:tcPr>
            <w:tcW w:w="529" w:type="pct"/>
            <w:shd w:val="clear" w:color="auto" w:fill="auto"/>
            <w:noWrap/>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%100</w:t>
            </w:r>
          </w:p>
        </w:tc>
        <w:tc>
          <w:tcPr>
            <w:tcW w:w="419" w:type="pct"/>
            <w:gridSpan w:val="2"/>
            <w:shd w:val="clear" w:color="auto" w:fill="auto"/>
            <w:noWrap/>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r>
      <w:tr w:rsidR="000E672D" w:rsidRPr="000E672D" w:rsidTr="005E7A35">
        <w:trPr>
          <w:trHeight w:val="549"/>
        </w:trPr>
        <w:tc>
          <w:tcPr>
            <w:tcW w:w="612" w:type="pct"/>
            <w:shd w:val="clear" w:color="auto" w:fill="auto"/>
            <w:vAlign w:val="center"/>
          </w:tcPr>
          <w:p w:rsidR="000E672D" w:rsidRPr="00115E2D" w:rsidRDefault="000E672D" w:rsidP="008A7079">
            <w:pPr>
              <w:rPr>
                <w:rFonts w:ascii="Times New Roman" w:hAnsi="Times New Roman" w:cs="Times New Roman"/>
                <w:b/>
                <w:bCs/>
                <w:sz w:val="24"/>
                <w:szCs w:val="24"/>
              </w:rPr>
            </w:pPr>
            <w:r w:rsidRPr="00115E2D">
              <w:rPr>
                <w:rFonts w:ascii="Times New Roman" w:hAnsi="Times New Roman" w:cs="Times New Roman"/>
                <w:b/>
                <w:bCs/>
                <w:sz w:val="24"/>
                <w:szCs w:val="24"/>
              </w:rPr>
              <w:t>PG.</w:t>
            </w:r>
            <w:r w:rsidR="003B407F">
              <w:rPr>
                <w:rFonts w:ascii="Times New Roman" w:hAnsi="Times New Roman" w:cs="Times New Roman"/>
                <w:b/>
                <w:bCs/>
                <w:sz w:val="24"/>
                <w:szCs w:val="24"/>
              </w:rPr>
              <w:t>2</w:t>
            </w:r>
            <w:r w:rsidRPr="00115E2D">
              <w:rPr>
                <w:rFonts w:ascii="Times New Roman" w:hAnsi="Times New Roman" w:cs="Times New Roman"/>
                <w:b/>
                <w:bCs/>
                <w:sz w:val="24"/>
                <w:szCs w:val="24"/>
              </w:rPr>
              <w:t>.1.</w:t>
            </w:r>
            <w:r w:rsidR="003B407F">
              <w:rPr>
                <w:rFonts w:ascii="Times New Roman" w:hAnsi="Times New Roman" w:cs="Times New Roman"/>
                <w:b/>
                <w:bCs/>
                <w:sz w:val="24"/>
                <w:szCs w:val="24"/>
              </w:rPr>
              <w:t>5</w:t>
            </w:r>
          </w:p>
        </w:tc>
        <w:tc>
          <w:tcPr>
            <w:tcW w:w="1769" w:type="pct"/>
            <w:shd w:val="clear" w:color="auto" w:fill="auto"/>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Öğrenci başına okunan kitap sayısı</w:t>
            </w:r>
          </w:p>
        </w:tc>
        <w:tc>
          <w:tcPr>
            <w:tcW w:w="529" w:type="pct"/>
            <w:shd w:val="clear" w:color="auto" w:fill="auto"/>
            <w:noWrap/>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10</w:t>
            </w:r>
          </w:p>
        </w:tc>
        <w:tc>
          <w:tcPr>
            <w:tcW w:w="419" w:type="pct"/>
            <w:gridSpan w:val="2"/>
            <w:shd w:val="clear" w:color="auto" w:fill="auto"/>
            <w:noWrap/>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15</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16</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17</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18</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20</w:t>
            </w:r>
          </w:p>
        </w:tc>
      </w:tr>
      <w:tr w:rsidR="000E672D" w:rsidRPr="000E672D" w:rsidTr="005E7A35">
        <w:trPr>
          <w:trHeight w:val="549"/>
        </w:trPr>
        <w:tc>
          <w:tcPr>
            <w:tcW w:w="612" w:type="pct"/>
            <w:shd w:val="clear" w:color="auto" w:fill="auto"/>
            <w:vAlign w:val="center"/>
          </w:tcPr>
          <w:p w:rsidR="000E672D" w:rsidRPr="00115E2D" w:rsidRDefault="000E672D" w:rsidP="008A7079">
            <w:pPr>
              <w:rPr>
                <w:rFonts w:ascii="Times New Roman" w:hAnsi="Times New Roman" w:cs="Times New Roman"/>
                <w:b/>
                <w:bCs/>
                <w:sz w:val="24"/>
                <w:szCs w:val="24"/>
              </w:rPr>
            </w:pPr>
            <w:r w:rsidRPr="00115E2D">
              <w:rPr>
                <w:rFonts w:ascii="Times New Roman" w:hAnsi="Times New Roman" w:cs="Times New Roman"/>
                <w:b/>
                <w:bCs/>
                <w:sz w:val="24"/>
                <w:szCs w:val="24"/>
              </w:rPr>
              <w:t>PG.</w:t>
            </w:r>
            <w:r w:rsidR="003B407F">
              <w:rPr>
                <w:rFonts w:ascii="Times New Roman" w:hAnsi="Times New Roman" w:cs="Times New Roman"/>
                <w:b/>
                <w:bCs/>
                <w:sz w:val="24"/>
                <w:szCs w:val="24"/>
              </w:rPr>
              <w:t>2</w:t>
            </w:r>
            <w:r w:rsidRPr="00115E2D">
              <w:rPr>
                <w:rFonts w:ascii="Times New Roman" w:hAnsi="Times New Roman" w:cs="Times New Roman"/>
                <w:b/>
                <w:bCs/>
                <w:sz w:val="24"/>
                <w:szCs w:val="24"/>
              </w:rPr>
              <w:t>.1.</w:t>
            </w:r>
            <w:r w:rsidR="003B407F">
              <w:rPr>
                <w:rFonts w:ascii="Times New Roman" w:hAnsi="Times New Roman" w:cs="Times New Roman"/>
                <w:b/>
                <w:bCs/>
                <w:sz w:val="24"/>
                <w:szCs w:val="24"/>
              </w:rPr>
              <w:t>6</w:t>
            </w:r>
          </w:p>
        </w:tc>
        <w:tc>
          <w:tcPr>
            <w:tcW w:w="1769" w:type="pct"/>
            <w:shd w:val="clear" w:color="auto" w:fill="auto"/>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Beyaz Bayrak sertifikası sayısı</w:t>
            </w:r>
          </w:p>
        </w:tc>
        <w:tc>
          <w:tcPr>
            <w:tcW w:w="529" w:type="pct"/>
            <w:shd w:val="clear" w:color="auto" w:fill="auto"/>
            <w:noWrap/>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w:t>
            </w:r>
          </w:p>
        </w:tc>
        <w:tc>
          <w:tcPr>
            <w:tcW w:w="419" w:type="pct"/>
            <w:gridSpan w:val="2"/>
            <w:shd w:val="clear" w:color="auto" w:fill="auto"/>
            <w:noWrap/>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w:t>
            </w:r>
          </w:p>
        </w:tc>
      </w:tr>
      <w:tr w:rsidR="000E672D" w:rsidRPr="000E672D" w:rsidTr="005E7A35">
        <w:trPr>
          <w:trHeight w:val="549"/>
        </w:trPr>
        <w:tc>
          <w:tcPr>
            <w:tcW w:w="612" w:type="pct"/>
            <w:shd w:val="clear" w:color="auto" w:fill="auto"/>
            <w:vAlign w:val="center"/>
          </w:tcPr>
          <w:p w:rsidR="000E672D" w:rsidRPr="00115E2D" w:rsidRDefault="000E672D" w:rsidP="008A7079">
            <w:pPr>
              <w:rPr>
                <w:rFonts w:ascii="Times New Roman" w:hAnsi="Times New Roman" w:cs="Times New Roman"/>
                <w:b/>
                <w:bCs/>
                <w:sz w:val="24"/>
                <w:szCs w:val="24"/>
              </w:rPr>
            </w:pPr>
            <w:r w:rsidRPr="00115E2D">
              <w:rPr>
                <w:rFonts w:ascii="Times New Roman" w:hAnsi="Times New Roman" w:cs="Times New Roman"/>
                <w:b/>
                <w:bCs/>
                <w:sz w:val="24"/>
                <w:szCs w:val="24"/>
              </w:rPr>
              <w:t>PG.</w:t>
            </w:r>
            <w:r w:rsidR="003B407F">
              <w:rPr>
                <w:rFonts w:ascii="Times New Roman" w:hAnsi="Times New Roman" w:cs="Times New Roman"/>
                <w:b/>
                <w:bCs/>
                <w:sz w:val="24"/>
                <w:szCs w:val="24"/>
              </w:rPr>
              <w:t>2</w:t>
            </w:r>
            <w:r w:rsidRPr="00115E2D">
              <w:rPr>
                <w:rFonts w:ascii="Times New Roman" w:hAnsi="Times New Roman" w:cs="Times New Roman"/>
                <w:b/>
                <w:bCs/>
                <w:sz w:val="24"/>
                <w:szCs w:val="24"/>
              </w:rPr>
              <w:t>.1.</w:t>
            </w:r>
            <w:r w:rsidR="003B407F">
              <w:rPr>
                <w:rFonts w:ascii="Times New Roman" w:hAnsi="Times New Roman" w:cs="Times New Roman"/>
                <w:b/>
                <w:bCs/>
                <w:sz w:val="24"/>
                <w:szCs w:val="24"/>
              </w:rPr>
              <w:t>7</w:t>
            </w:r>
          </w:p>
        </w:tc>
        <w:tc>
          <w:tcPr>
            <w:tcW w:w="1769" w:type="pct"/>
            <w:shd w:val="clear" w:color="auto" w:fill="auto"/>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Beslenme dostu okul sertifikası</w:t>
            </w:r>
          </w:p>
        </w:tc>
        <w:tc>
          <w:tcPr>
            <w:tcW w:w="529" w:type="pct"/>
            <w:shd w:val="clear" w:color="auto" w:fill="auto"/>
            <w:noWrap/>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w:t>
            </w:r>
          </w:p>
        </w:tc>
        <w:tc>
          <w:tcPr>
            <w:tcW w:w="419" w:type="pct"/>
            <w:gridSpan w:val="2"/>
            <w:shd w:val="clear" w:color="auto" w:fill="auto"/>
            <w:noWrap/>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w:t>
            </w:r>
          </w:p>
        </w:tc>
        <w:tc>
          <w:tcPr>
            <w:tcW w:w="418" w:type="pct"/>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w:t>
            </w:r>
          </w:p>
        </w:tc>
      </w:tr>
      <w:tr w:rsidR="000E672D" w:rsidRPr="000E672D" w:rsidTr="005E7A35">
        <w:trPr>
          <w:trHeight w:val="549"/>
        </w:trPr>
        <w:tc>
          <w:tcPr>
            <w:tcW w:w="612" w:type="pct"/>
            <w:shd w:val="clear" w:color="auto" w:fill="auto"/>
            <w:vAlign w:val="center"/>
          </w:tcPr>
          <w:p w:rsidR="000E672D" w:rsidRPr="00115E2D" w:rsidRDefault="000E672D" w:rsidP="008A7079">
            <w:pPr>
              <w:rPr>
                <w:rFonts w:ascii="Times New Roman" w:hAnsi="Times New Roman" w:cs="Times New Roman"/>
                <w:b/>
                <w:bCs/>
                <w:sz w:val="24"/>
                <w:szCs w:val="24"/>
              </w:rPr>
            </w:pPr>
            <w:r w:rsidRPr="00115E2D">
              <w:rPr>
                <w:rFonts w:ascii="Times New Roman" w:hAnsi="Times New Roman" w:cs="Times New Roman"/>
                <w:b/>
                <w:bCs/>
                <w:sz w:val="24"/>
                <w:szCs w:val="24"/>
              </w:rPr>
              <w:t>PG.</w:t>
            </w:r>
            <w:r w:rsidR="003B407F">
              <w:rPr>
                <w:rFonts w:ascii="Times New Roman" w:hAnsi="Times New Roman" w:cs="Times New Roman"/>
                <w:b/>
                <w:bCs/>
                <w:sz w:val="24"/>
                <w:szCs w:val="24"/>
              </w:rPr>
              <w:t>2</w:t>
            </w:r>
            <w:r w:rsidRPr="00115E2D">
              <w:rPr>
                <w:rFonts w:ascii="Times New Roman" w:hAnsi="Times New Roman" w:cs="Times New Roman"/>
                <w:b/>
                <w:bCs/>
                <w:sz w:val="24"/>
                <w:szCs w:val="24"/>
              </w:rPr>
              <w:t>.1.</w:t>
            </w:r>
            <w:r w:rsidR="003B407F">
              <w:rPr>
                <w:rFonts w:ascii="Times New Roman" w:hAnsi="Times New Roman" w:cs="Times New Roman"/>
                <w:b/>
                <w:bCs/>
                <w:sz w:val="24"/>
                <w:szCs w:val="24"/>
              </w:rPr>
              <w:t>8</w:t>
            </w:r>
          </w:p>
        </w:tc>
        <w:tc>
          <w:tcPr>
            <w:tcW w:w="1769" w:type="pct"/>
            <w:shd w:val="clear" w:color="auto" w:fill="auto"/>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Gezilere katılan öğrenci oranı</w:t>
            </w:r>
          </w:p>
        </w:tc>
        <w:tc>
          <w:tcPr>
            <w:tcW w:w="529" w:type="pct"/>
            <w:shd w:val="clear" w:color="auto" w:fill="auto"/>
            <w:noWrap/>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%100</w:t>
            </w:r>
          </w:p>
        </w:tc>
        <w:tc>
          <w:tcPr>
            <w:tcW w:w="419" w:type="pct"/>
            <w:gridSpan w:val="2"/>
            <w:shd w:val="clear" w:color="auto" w:fill="auto"/>
            <w:noWrap/>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r>
      <w:tr w:rsidR="000E672D" w:rsidRPr="000E672D" w:rsidTr="005E7A35">
        <w:trPr>
          <w:trHeight w:val="549"/>
        </w:trPr>
        <w:tc>
          <w:tcPr>
            <w:tcW w:w="612" w:type="pct"/>
            <w:shd w:val="clear" w:color="auto" w:fill="auto"/>
            <w:vAlign w:val="center"/>
          </w:tcPr>
          <w:p w:rsidR="000E672D" w:rsidRPr="00115E2D" w:rsidRDefault="000E672D" w:rsidP="008A7079">
            <w:pPr>
              <w:rPr>
                <w:rFonts w:ascii="Times New Roman" w:hAnsi="Times New Roman" w:cs="Times New Roman"/>
                <w:b/>
                <w:bCs/>
                <w:sz w:val="24"/>
                <w:szCs w:val="24"/>
              </w:rPr>
            </w:pPr>
            <w:r w:rsidRPr="00115E2D">
              <w:rPr>
                <w:rFonts w:ascii="Times New Roman" w:hAnsi="Times New Roman" w:cs="Times New Roman"/>
                <w:b/>
                <w:bCs/>
                <w:sz w:val="24"/>
                <w:szCs w:val="24"/>
              </w:rPr>
              <w:t>PG.</w:t>
            </w:r>
            <w:r w:rsidR="003B407F">
              <w:rPr>
                <w:rFonts w:ascii="Times New Roman" w:hAnsi="Times New Roman" w:cs="Times New Roman"/>
                <w:b/>
                <w:bCs/>
                <w:sz w:val="24"/>
                <w:szCs w:val="24"/>
              </w:rPr>
              <w:t>2</w:t>
            </w:r>
            <w:r w:rsidRPr="00115E2D">
              <w:rPr>
                <w:rFonts w:ascii="Times New Roman" w:hAnsi="Times New Roman" w:cs="Times New Roman"/>
                <w:b/>
                <w:bCs/>
                <w:sz w:val="24"/>
                <w:szCs w:val="24"/>
              </w:rPr>
              <w:t>.1.</w:t>
            </w:r>
            <w:r w:rsidR="003B407F">
              <w:rPr>
                <w:rFonts w:ascii="Times New Roman" w:hAnsi="Times New Roman" w:cs="Times New Roman"/>
                <w:b/>
                <w:bCs/>
                <w:sz w:val="24"/>
                <w:szCs w:val="24"/>
              </w:rPr>
              <w:t>9</w:t>
            </w:r>
          </w:p>
        </w:tc>
        <w:tc>
          <w:tcPr>
            <w:tcW w:w="1769" w:type="pct"/>
            <w:shd w:val="clear" w:color="auto" w:fill="auto"/>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Belirli gün ve haftalar kutlama oranı</w:t>
            </w:r>
          </w:p>
        </w:tc>
        <w:tc>
          <w:tcPr>
            <w:tcW w:w="529" w:type="pct"/>
            <w:shd w:val="clear" w:color="auto" w:fill="auto"/>
            <w:noWrap/>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%100</w:t>
            </w:r>
          </w:p>
        </w:tc>
        <w:tc>
          <w:tcPr>
            <w:tcW w:w="419" w:type="pct"/>
            <w:gridSpan w:val="2"/>
            <w:shd w:val="clear" w:color="auto" w:fill="auto"/>
            <w:noWrap/>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r>
      <w:tr w:rsidR="000E672D" w:rsidRPr="000E672D" w:rsidTr="005E7A35">
        <w:trPr>
          <w:trHeight w:val="549"/>
        </w:trPr>
        <w:tc>
          <w:tcPr>
            <w:tcW w:w="612" w:type="pct"/>
            <w:shd w:val="clear" w:color="auto" w:fill="auto"/>
            <w:vAlign w:val="center"/>
          </w:tcPr>
          <w:p w:rsidR="000E672D" w:rsidRPr="00115E2D" w:rsidRDefault="000E672D" w:rsidP="008A7079">
            <w:pPr>
              <w:rPr>
                <w:rFonts w:ascii="Times New Roman" w:hAnsi="Times New Roman" w:cs="Times New Roman"/>
                <w:b/>
                <w:bCs/>
                <w:sz w:val="24"/>
                <w:szCs w:val="24"/>
              </w:rPr>
            </w:pPr>
            <w:r w:rsidRPr="00115E2D">
              <w:rPr>
                <w:rFonts w:ascii="Times New Roman" w:hAnsi="Times New Roman" w:cs="Times New Roman"/>
                <w:b/>
                <w:bCs/>
                <w:sz w:val="24"/>
                <w:szCs w:val="24"/>
              </w:rPr>
              <w:t>PG.</w:t>
            </w:r>
            <w:r w:rsidR="003B407F">
              <w:rPr>
                <w:rFonts w:ascii="Times New Roman" w:hAnsi="Times New Roman" w:cs="Times New Roman"/>
                <w:b/>
                <w:bCs/>
                <w:sz w:val="24"/>
                <w:szCs w:val="24"/>
              </w:rPr>
              <w:t>2</w:t>
            </w:r>
            <w:r w:rsidRPr="00115E2D">
              <w:rPr>
                <w:rFonts w:ascii="Times New Roman" w:hAnsi="Times New Roman" w:cs="Times New Roman"/>
                <w:b/>
                <w:bCs/>
                <w:sz w:val="24"/>
                <w:szCs w:val="24"/>
              </w:rPr>
              <w:t>.1.</w:t>
            </w:r>
            <w:r w:rsidR="003B407F">
              <w:rPr>
                <w:rFonts w:ascii="Times New Roman" w:hAnsi="Times New Roman" w:cs="Times New Roman"/>
                <w:b/>
                <w:bCs/>
                <w:sz w:val="24"/>
                <w:szCs w:val="24"/>
              </w:rPr>
              <w:t>10</w:t>
            </w:r>
          </w:p>
        </w:tc>
        <w:tc>
          <w:tcPr>
            <w:tcW w:w="1769" w:type="pct"/>
            <w:shd w:val="clear" w:color="auto" w:fill="auto"/>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Kulüp çalışmalarına katılan öğrenci oranı</w:t>
            </w:r>
          </w:p>
        </w:tc>
        <w:tc>
          <w:tcPr>
            <w:tcW w:w="529" w:type="pct"/>
            <w:shd w:val="clear" w:color="auto" w:fill="auto"/>
            <w:noWrap/>
            <w:vAlign w:val="center"/>
          </w:tcPr>
          <w:p w:rsidR="000E672D" w:rsidRPr="000E672D" w:rsidRDefault="000E672D" w:rsidP="008A7079">
            <w:pPr>
              <w:spacing w:after="0" w:line="240" w:lineRule="auto"/>
              <w:rPr>
                <w:rFonts w:ascii="Times New Roman" w:hAnsi="Times New Roman" w:cs="Times New Roman"/>
                <w:sz w:val="24"/>
                <w:szCs w:val="24"/>
              </w:rPr>
            </w:pPr>
            <w:r w:rsidRPr="000E672D">
              <w:rPr>
                <w:rFonts w:ascii="Times New Roman" w:hAnsi="Times New Roman" w:cs="Times New Roman"/>
                <w:sz w:val="24"/>
                <w:szCs w:val="24"/>
              </w:rPr>
              <w:t>%100</w:t>
            </w:r>
          </w:p>
        </w:tc>
        <w:tc>
          <w:tcPr>
            <w:tcW w:w="419" w:type="pct"/>
            <w:gridSpan w:val="2"/>
            <w:shd w:val="clear" w:color="auto" w:fill="auto"/>
            <w:noWrap/>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c>
          <w:tcPr>
            <w:tcW w:w="418" w:type="pct"/>
            <w:vAlign w:val="center"/>
          </w:tcPr>
          <w:p w:rsidR="000E672D" w:rsidRPr="000E672D" w:rsidRDefault="000E672D" w:rsidP="008A7079">
            <w:pPr>
              <w:spacing w:after="0"/>
              <w:rPr>
                <w:rFonts w:ascii="Times New Roman" w:hAnsi="Times New Roman" w:cs="Times New Roman"/>
                <w:sz w:val="24"/>
                <w:szCs w:val="24"/>
              </w:rPr>
            </w:pPr>
            <w:r w:rsidRPr="000E672D">
              <w:rPr>
                <w:rFonts w:ascii="Times New Roman" w:hAnsi="Times New Roman" w:cs="Times New Roman"/>
                <w:sz w:val="24"/>
                <w:szCs w:val="24"/>
              </w:rPr>
              <w:t>%100</w:t>
            </w:r>
          </w:p>
        </w:tc>
      </w:tr>
    </w:tbl>
    <w:p w:rsidR="000E672D" w:rsidRDefault="000E672D" w:rsidP="000E672D">
      <w:pPr>
        <w:rPr>
          <w:b/>
          <w:sz w:val="28"/>
        </w:rPr>
      </w:pPr>
    </w:p>
    <w:p w:rsidR="001C735A" w:rsidRDefault="001C735A" w:rsidP="000E672D">
      <w:pPr>
        <w:rPr>
          <w:b/>
          <w:sz w:val="28"/>
        </w:rPr>
      </w:pPr>
    </w:p>
    <w:p w:rsidR="001C735A" w:rsidRDefault="001C735A" w:rsidP="000E672D">
      <w:pPr>
        <w:rPr>
          <w:b/>
          <w:sz w:val="28"/>
        </w:rPr>
      </w:pPr>
    </w:p>
    <w:p w:rsidR="001C735A" w:rsidRDefault="001C735A" w:rsidP="000E672D">
      <w:pPr>
        <w:rPr>
          <w:b/>
          <w:sz w:val="28"/>
        </w:rPr>
      </w:pPr>
    </w:p>
    <w:p w:rsidR="001C735A" w:rsidRDefault="001C735A" w:rsidP="000E672D">
      <w:pPr>
        <w:rPr>
          <w:b/>
          <w:sz w:val="28"/>
        </w:rPr>
      </w:pPr>
    </w:p>
    <w:p w:rsidR="001C735A" w:rsidRDefault="001C735A" w:rsidP="000E672D">
      <w:pPr>
        <w:rPr>
          <w:b/>
          <w:sz w:val="28"/>
        </w:rPr>
      </w:pPr>
    </w:p>
    <w:p w:rsidR="001C735A" w:rsidRDefault="001C735A" w:rsidP="000E672D">
      <w:pPr>
        <w:rPr>
          <w:b/>
          <w:sz w:val="28"/>
        </w:rPr>
      </w:pPr>
    </w:p>
    <w:p w:rsidR="001C735A" w:rsidRDefault="001C735A" w:rsidP="000E672D">
      <w:pPr>
        <w:rPr>
          <w:b/>
          <w:sz w:val="28"/>
        </w:rPr>
      </w:pPr>
    </w:p>
    <w:p w:rsidR="001C735A" w:rsidRDefault="001C735A" w:rsidP="000E672D">
      <w:pPr>
        <w:rPr>
          <w:b/>
          <w:sz w:val="28"/>
        </w:rPr>
      </w:pPr>
    </w:p>
    <w:p w:rsidR="001C735A" w:rsidRDefault="001C735A" w:rsidP="000E672D">
      <w:pPr>
        <w:rPr>
          <w:b/>
          <w:sz w:val="28"/>
        </w:rPr>
      </w:pPr>
    </w:p>
    <w:p w:rsidR="001C735A" w:rsidRDefault="001C735A" w:rsidP="000E672D">
      <w:pPr>
        <w:rPr>
          <w:b/>
          <w:sz w:val="28"/>
        </w:rPr>
      </w:pPr>
    </w:p>
    <w:p w:rsidR="000E672D" w:rsidRPr="002B6FDB" w:rsidRDefault="000E672D" w:rsidP="000E672D">
      <w:pPr>
        <w:rPr>
          <w:b/>
          <w:sz w:val="28"/>
        </w:rPr>
      </w:pPr>
      <w:r w:rsidRPr="002B6FDB">
        <w:rPr>
          <w:b/>
          <w:sz w:val="28"/>
        </w:rPr>
        <w:t>Eylemler</w:t>
      </w:r>
    </w:p>
    <w:tbl>
      <w:tblPr>
        <w:tblpPr w:leftFromText="141" w:rightFromText="141" w:vertAnchor="text" w:tblpY="1"/>
        <w:tblOverlap w:val="never"/>
        <w:tblW w:w="5000" w:type="pct"/>
        <w:tblCellMar>
          <w:left w:w="70" w:type="dxa"/>
          <w:right w:w="70" w:type="dxa"/>
        </w:tblCellMar>
        <w:tblLook w:val="04A0"/>
      </w:tblPr>
      <w:tblGrid>
        <w:gridCol w:w="704"/>
        <w:gridCol w:w="4264"/>
        <w:gridCol w:w="2121"/>
        <w:gridCol w:w="2123"/>
      </w:tblGrid>
      <w:tr w:rsidR="000E672D" w:rsidRPr="00A47F2F" w:rsidTr="000E672D">
        <w:trPr>
          <w:trHeight w:val="441"/>
          <w:tblHeader/>
        </w:trPr>
        <w:tc>
          <w:tcPr>
            <w:tcW w:w="353"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E672D" w:rsidRPr="00A47F2F" w:rsidRDefault="000E672D" w:rsidP="008A7079">
            <w:pPr>
              <w:spacing w:after="0" w:line="240" w:lineRule="auto"/>
              <w:jc w:val="center"/>
              <w:rPr>
                <w:b/>
                <w:bCs/>
                <w:color w:val="000000"/>
                <w:szCs w:val="24"/>
              </w:rPr>
            </w:pPr>
            <w:r>
              <w:rPr>
                <w:b/>
                <w:bCs/>
                <w:color w:val="000000"/>
                <w:szCs w:val="24"/>
              </w:rPr>
              <w:t>No</w:t>
            </w:r>
          </w:p>
        </w:tc>
        <w:tc>
          <w:tcPr>
            <w:tcW w:w="2324" w:type="pct"/>
            <w:tcBorders>
              <w:top w:val="single" w:sz="4" w:space="0" w:color="auto"/>
              <w:left w:val="nil"/>
              <w:bottom w:val="single" w:sz="8" w:space="0" w:color="auto"/>
              <w:right w:val="single" w:sz="8" w:space="0" w:color="auto"/>
            </w:tcBorders>
            <w:shd w:val="clear" w:color="auto" w:fill="auto"/>
            <w:noWrap/>
            <w:vAlign w:val="center"/>
            <w:hideMark/>
          </w:tcPr>
          <w:p w:rsidR="000E672D" w:rsidRPr="00A47F2F" w:rsidRDefault="000E672D" w:rsidP="008A7079">
            <w:pPr>
              <w:spacing w:after="0" w:line="240" w:lineRule="auto"/>
              <w:jc w:val="center"/>
              <w:rPr>
                <w:b/>
                <w:bCs/>
                <w:color w:val="000000"/>
                <w:szCs w:val="24"/>
              </w:rPr>
            </w:pPr>
            <w:r>
              <w:rPr>
                <w:b/>
                <w:bCs/>
                <w:color w:val="000000"/>
                <w:szCs w:val="24"/>
              </w:rPr>
              <w:t>Eylem İfadesi</w:t>
            </w:r>
          </w:p>
        </w:tc>
        <w:tc>
          <w:tcPr>
            <w:tcW w:w="1161" w:type="pct"/>
            <w:tcBorders>
              <w:top w:val="single" w:sz="4" w:space="0" w:color="auto"/>
              <w:left w:val="nil"/>
              <w:bottom w:val="single" w:sz="8" w:space="0" w:color="auto"/>
              <w:right w:val="single" w:sz="8" w:space="0" w:color="auto"/>
            </w:tcBorders>
            <w:shd w:val="clear" w:color="auto" w:fill="auto"/>
            <w:vAlign w:val="center"/>
          </w:tcPr>
          <w:p w:rsidR="000E672D" w:rsidRPr="00A47F2F" w:rsidRDefault="000E672D" w:rsidP="008A7079">
            <w:pPr>
              <w:spacing w:after="0" w:line="240" w:lineRule="auto"/>
              <w:jc w:val="center"/>
              <w:rPr>
                <w:b/>
                <w:bCs/>
                <w:color w:val="000000"/>
                <w:szCs w:val="24"/>
              </w:rPr>
            </w:pPr>
            <w:r>
              <w:rPr>
                <w:b/>
                <w:bCs/>
                <w:color w:val="000000"/>
                <w:szCs w:val="24"/>
              </w:rPr>
              <w:t>Eylem Sorumlusu</w:t>
            </w:r>
          </w:p>
        </w:tc>
        <w:tc>
          <w:tcPr>
            <w:tcW w:w="1162" w:type="pct"/>
            <w:tcBorders>
              <w:top w:val="single" w:sz="4" w:space="0" w:color="auto"/>
              <w:left w:val="nil"/>
              <w:bottom w:val="single" w:sz="8" w:space="0" w:color="auto"/>
              <w:right w:val="single" w:sz="4" w:space="0" w:color="auto"/>
            </w:tcBorders>
            <w:shd w:val="clear" w:color="auto" w:fill="auto"/>
            <w:vAlign w:val="center"/>
          </w:tcPr>
          <w:p w:rsidR="000E672D" w:rsidRPr="00A47F2F" w:rsidRDefault="000E672D" w:rsidP="008A7079">
            <w:pPr>
              <w:spacing w:after="0" w:line="240" w:lineRule="auto"/>
              <w:jc w:val="center"/>
              <w:rPr>
                <w:b/>
                <w:bCs/>
                <w:color w:val="000000"/>
                <w:szCs w:val="24"/>
              </w:rPr>
            </w:pPr>
            <w:r>
              <w:rPr>
                <w:b/>
                <w:bCs/>
                <w:color w:val="000000"/>
                <w:szCs w:val="24"/>
              </w:rPr>
              <w:t>Eylem Tarihi</w:t>
            </w:r>
          </w:p>
        </w:tc>
      </w:tr>
      <w:tr w:rsidR="000E672D" w:rsidRPr="00A47F2F" w:rsidTr="000E672D">
        <w:trPr>
          <w:trHeight w:val="567"/>
        </w:trPr>
        <w:tc>
          <w:tcPr>
            <w:tcW w:w="353" w:type="pct"/>
            <w:tcBorders>
              <w:top w:val="nil"/>
              <w:left w:val="single" w:sz="4" w:space="0" w:color="auto"/>
              <w:bottom w:val="single" w:sz="8" w:space="0" w:color="auto"/>
              <w:right w:val="single" w:sz="8" w:space="0" w:color="auto"/>
            </w:tcBorders>
            <w:shd w:val="clear" w:color="auto" w:fill="auto"/>
            <w:noWrap/>
            <w:vAlign w:val="center"/>
            <w:hideMark/>
          </w:tcPr>
          <w:p w:rsidR="000E672D" w:rsidRPr="00A47F2F" w:rsidRDefault="008A1A5F" w:rsidP="008A7079">
            <w:pPr>
              <w:spacing w:after="0" w:line="240" w:lineRule="auto"/>
              <w:jc w:val="center"/>
              <w:rPr>
                <w:b/>
                <w:bCs/>
                <w:color w:val="000000"/>
                <w:szCs w:val="24"/>
              </w:rPr>
            </w:pPr>
            <w:r>
              <w:rPr>
                <w:b/>
                <w:bCs/>
                <w:color w:val="000000"/>
                <w:szCs w:val="24"/>
              </w:rPr>
              <w:t>2</w:t>
            </w:r>
            <w:r w:rsidR="000E672D">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0E672D" w:rsidRPr="00A47F2F" w:rsidRDefault="000E672D" w:rsidP="008A7079">
            <w:pPr>
              <w:spacing w:after="0" w:line="240" w:lineRule="auto"/>
              <w:rPr>
                <w:color w:val="000000"/>
                <w:szCs w:val="24"/>
              </w:rPr>
            </w:pPr>
            <w:r>
              <w:rPr>
                <w:color w:val="000000"/>
                <w:szCs w:val="24"/>
              </w:rPr>
              <w:t xml:space="preserve">Kazanımların Tasarım Beceri Atölyeleri ile ilişkilendirilmesi, </w:t>
            </w:r>
            <w:r w:rsidR="005E7A35">
              <w:rPr>
                <w:color w:val="000000"/>
                <w:szCs w:val="24"/>
              </w:rPr>
              <w:t xml:space="preserve">oluşturulacak </w:t>
            </w:r>
            <w:r>
              <w:rPr>
                <w:color w:val="000000"/>
                <w:szCs w:val="24"/>
              </w:rPr>
              <w:t>atölyelerin kullanımı</w:t>
            </w:r>
            <w:r w:rsidR="008A1A5F">
              <w:rPr>
                <w:color w:val="000000"/>
                <w:szCs w:val="24"/>
              </w:rPr>
              <w:t xml:space="preserve"> sağlanacaktır.</w:t>
            </w:r>
          </w:p>
        </w:tc>
        <w:tc>
          <w:tcPr>
            <w:tcW w:w="1161" w:type="pct"/>
            <w:tcBorders>
              <w:top w:val="nil"/>
              <w:left w:val="nil"/>
              <w:bottom w:val="single" w:sz="8" w:space="0" w:color="auto"/>
              <w:right w:val="single" w:sz="8"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4"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Tüm yıl</w:t>
            </w:r>
          </w:p>
        </w:tc>
      </w:tr>
      <w:tr w:rsidR="000E672D" w:rsidRPr="00A47F2F" w:rsidTr="000E672D">
        <w:trPr>
          <w:trHeight w:val="567"/>
        </w:trPr>
        <w:tc>
          <w:tcPr>
            <w:tcW w:w="353" w:type="pct"/>
            <w:tcBorders>
              <w:top w:val="nil"/>
              <w:left w:val="single" w:sz="4" w:space="0" w:color="auto"/>
              <w:bottom w:val="single" w:sz="8" w:space="0" w:color="auto"/>
              <w:right w:val="single" w:sz="8" w:space="0" w:color="auto"/>
            </w:tcBorders>
            <w:shd w:val="clear" w:color="auto" w:fill="auto"/>
            <w:noWrap/>
            <w:vAlign w:val="center"/>
          </w:tcPr>
          <w:p w:rsidR="000E672D" w:rsidRPr="00A47F2F" w:rsidRDefault="008A1A5F" w:rsidP="008A7079">
            <w:pPr>
              <w:spacing w:after="0" w:line="240" w:lineRule="auto"/>
              <w:jc w:val="center"/>
              <w:rPr>
                <w:b/>
                <w:bCs/>
                <w:color w:val="000000"/>
                <w:szCs w:val="24"/>
              </w:rPr>
            </w:pPr>
            <w:r>
              <w:rPr>
                <w:b/>
                <w:bCs/>
                <w:color w:val="000000"/>
                <w:szCs w:val="24"/>
              </w:rPr>
              <w:t>2</w:t>
            </w:r>
            <w:r w:rsidR="000E672D">
              <w:rPr>
                <w:b/>
                <w:bCs/>
                <w:color w:val="000000"/>
                <w:szCs w:val="24"/>
              </w:rPr>
              <w:t>.1.</w:t>
            </w:r>
            <w:r w:rsidR="000E672D"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E672D" w:rsidRPr="000E672D" w:rsidRDefault="000E672D" w:rsidP="008A7079">
            <w:pPr>
              <w:spacing w:after="0" w:line="240" w:lineRule="auto"/>
              <w:jc w:val="both"/>
              <w:rPr>
                <w:szCs w:val="24"/>
              </w:rPr>
            </w:pPr>
            <w:r w:rsidRPr="000E672D">
              <w:rPr>
                <w:szCs w:val="24"/>
              </w:rPr>
              <w:t>Akademik başarısı düşük öğrencilere yönelik destek eğitim çalışmaları</w:t>
            </w:r>
            <w:r w:rsidR="008A1A5F">
              <w:rPr>
                <w:szCs w:val="24"/>
              </w:rPr>
              <w:t xml:space="preserve"> yapılacaktır.</w:t>
            </w:r>
          </w:p>
        </w:tc>
        <w:tc>
          <w:tcPr>
            <w:tcW w:w="1161" w:type="pct"/>
            <w:tcBorders>
              <w:top w:val="nil"/>
              <w:left w:val="nil"/>
              <w:bottom w:val="single" w:sz="8" w:space="0" w:color="auto"/>
              <w:right w:val="single" w:sz="8"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4"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01 Kasım – 30 Kasım</w:t>
            </w:r>
          </w:p>
        </w:tc>
      </w:tr>
      <w:tr w:rsidR="000E672D" w:rsidRPr="00A47F2F" w:rsidTr="000E672D">
        <w:trPr>
          <w:trHeight w:val="567"/>
        </w:trPr>
        <w:tc>
          <w:tcPr>
            <w:tcW w:w="353" w:type="pct"/>
            <w:tcBorders>
              <w:top w:val="nil"/>
              <w:left w:val="single" w:sz="4" w:space="0" w:color="auto"/>
              <w:bottom w:val="single" w:sz="8" w:space="0" w:color="auto"/>
              <w:right w:val="single" w:sz="8" w:space="0" w:color="auto"/>
            </w:tcBorders>
            <w:shd w:val="clear" w:color="auto" w:fill="auto"/>
            <w:noWrap/>
            <w:vAlign w:val="center"/>
          </w:tcPr>
          <w:p w:rsidR="000E672D" w:rsidRPr="00A47F2F" w:rsidRDefault="008A1A5F" w:rsidP="008A7079">
            <w:pPr>
              <w:spacing w:after="0" w:line="240" w:lineRule="auto"/>
              <w:jc w:val="center"/>
              <w:rPr>
                <w:b/>
                <w:bCs/>
                <w:color w:val="000000"/>
                <w:szCs w:val="24"/>
              </w:rPr>
            </w:pPr>
            <w:r>
              <w:rPr>
                <w:b/>
                <w:bCs/>
                <w:color w:val="000000"/>
                <w:szCs w:val="24"/>
              </w:rPr>
              <w:t>2</w:t>
            </w:r>
            <w:r w:rsidR="000E672D">
              <w:rPr>
                <w:b/>
                <w:bCs/>
                <w:color w:val="000000"/>
                <w:szCs w:val="24"/>
              </w:rPr>
              <w:t>.1.</w:t>
            </w:r>
            <w:r w:rsidR="000E672D"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E672D" w:rsidRPr="000E672D" w:rsidRDefault="000E672D" w:rsidP="008A7079">
            <w:pPr>
              <w:spacing w:after="0" w:line="240" w:lineRule="auto"/>
              <w:jc w:val="both"/>
              <w:rPr>
                <w:szCs w:val="24"/>
              </w:rPr>
            </w:pPr>
            <w:r w:rsidRPr="000E672D">
              <w:rPr>
                <w:szCs w:val="24"/>
              </w:rPr>
              <w:t xml:space="preserve">Öğrencilerin devam devamsızlık düzeyinin takip </w:t>
            </w:r>
            <w:proofErr w:type="gramStart"/>
            <w:r w:rsidRPr="000E672D">
              <w:rPr>
                <w:szCs w:val="24"/>
              </w:rPr>
              <w:t>edilmesi</w:t>
            </w:r>
            <w:r w:rsidR="008A1A5F">
              <w:rPr>
                <w:szCs w:val="24"/>
              </w:rPr>
              <w:t xml:space="preserve"> </w:t>
            </w:r>
            <w:r w:rsidR="008A1A5F" w:rsidRPr="008A1A5F">
              <w:rPr>
                <w:color w:val="000000"/>
                <w:szCs w:val="24"/>
              </w:rPr>
              <w:t xml:space="preserve"> </w:t>
            </w:r>
            <w:r w:rsidR="008A1A5F" w:rsidRPr="008A1A5F">
              <w:rPr>
                <w:szCs w:val="24"/>
              </w:rPr>
              <w:t>sağlanacaktır</w:t>
            </w:r>
            <w:proofErr w:type="gramEnd"/>
            <w:r w:rsidR="008A1A5F" w:rsidRPr="008A1A5F">
              <w:rPr>
                <w:szCs w:val="24"/>
              </w:rPr>
              <w:t>.</w:t>
            </w:r>
          </w:p>
        </w:tc>
        <w:tc>
          <w:tcPr>
            <w:tcW w:w="1161" w:type="pct"/>
            <w:tcBorders>
              <w:top w:val="nil"/>
              <w:left w:val="nil"/>
              <w:bottom w:val="single" w:sz="8" w:space="0" w:color="auto"/>
              <w:right w:val="single" w:sz="8"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4"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Tüm yıl</w:t>
            </w:r>
          </w:p>
        </w:tc>
      </w:tr>
      <w:tr w:rsidR="000E672D" w:rsidRPr="00A47F2F" w:rsidTr="000E672D">
        <w:trPr>
          <w:trHeight w:val="567"/>
        </w:trPr>
        <w:tc>
          <w:tcPr>
            <w:tcW w:w="353" w:type="pct"/>
            <w:tcBorders>
              <w:top w:val="nil"/>
              <w:left w:val="single" w:sz="4" w:space="0" w:color="auto"/>
              <w:bottom w:val="single" w:sz="8" w:space="0" w:color="auto"/>
              <w:right w:val="single" w:sz="8" w:space="0" w:color="auto"/>
            </w:tcBorders>
            <w:shd w:val="clear" w:color="auto" w:fill="auto"/>
            <w:noWrap/>
            <w:vAlign w:val="center"/>
          </w:tcPr>
          <w:p w:rsidR="000E672D" w:rsidRPr="00A47F2F" w:rsidRDefault="008A1A5F" w:rsidP="008A7079">
            <w:pPr>
              <w:spacing w:after="0" w:line="240" w:lineRule="auto"/>
              <w:jc w:val="center"/>
              <w:rPr>
                <w:b/>
                <w:bCs/>
                <w:color w:val="000000"/>
                <w:szCs w:val="24"/>
              </w:rPr>
            </w:pPr>
            <w:r>
              <w:rPr>
                <w:b/>
                <w:bCs/>
                <w:color w:val="000000"/>
                <w:szCs w:val="24"/>
              </w:rPr>
              <w:t>2</w:t>
            </w:r>
            <w:r w:rsidR="000E672D">
              <w:rPr>
                <w:b/>
                <w:bCs/>
                <w:color w:val="000000"/>
                <w:szCs w:val="24"/>
              </w:rPr>
              <w:t>.1.</w:t>
            </w:r>
            <w:r w:rsidR="000E672D"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0E672D" w:rsidRPr="000E672D" w:rsidRDefault="000E672D" w:rsidP="008A7079">
            <w:pPr>
              <w:spacing w:after="0" w:line="240" w:lineRule="auto"/>
              <w:jc w:val="both"/>
              <w:rPr>
                <w:szCs w:val="24"/>
              </w:rPr>
            </w:pPr>
            <w:r w:rsidRPr="000E672D">
              <w:rPr>
                <w:szCs w:val="24"/>
              </w:rPr>
              <w:t xml:space="preserve">Öğrencilerin kültürel etkinliklere katılımını teşvik etmek amacıyla dereceye giren öğrencilerin </w:t>
            </w:r>
            <w:proofErr w:type="gramStart"/>
            <w:r w:rsidRPr="000E672D">
              <w:rPr>
                <w:szCs w:val="24"/>
              </w:rPr>
              <w:t>ödüllendirilmesi</w:t>
            </w:r>
            <w:r w:rsidR="008A1A5F">
              <w:rPr>
                <w:szCs w:val="24"/>
              </w:rPr>
              <w:t xml:space="preserve"> </w:t>
            </w:r>
            <w:r w:rsidR="008A1A5F" w:rsidRPr="008A1A5F">
              <w:rPr>
                <w:color w:val="000000"/>
                <w:szCs w:val="24"/>
              </w:rPr>
              <w:t xml:space="preserve"> </w:t>
            </w:r>
            <w:r w:rsidR="008A1A5F" w:rsidRPr="008A1A5F">
              <w:rPr>
                <w:szCs w:val="24"/>
              </w:rPr>
              <w:t>sağlanacaktır</w:t>
            </w:r>
            <w:proofErr w:type="gramEnd"/>
            <w:r w:rsidR="008A1A5F" w:rsidRPr="008A1A5F">
              <w:rPr>
                <w:szCs w:val="24"/>
              </w:rPr>
              <w:t>.</w:t>
            </w:r>
          </w:p>
        </w:tc>
        <w:tc>
          <w:tcPr>
            <w:tcW w:w="1161" w:type="pct"/>
            <w:tcBorders>
              <w:top w:val="nil"/>
              <w:left w:val="nil"/>
              <w:bottom w:val="single" w:sz="8" w:space="0" w:color="auto"/>
              <w:right w:val="single" w:sz="8"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4"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Tüm yıl</w:t>
            </w:r>
          </w:p>
        </w:tc>
      </w:tr>
      <w:tr w:rsidR="000E672D" w:rsidRPr="00A47F2F" w:rsidTr="000E672D">
        <w:trPr>
          <w:trHeight w:val="567"/>
        </w:trPr>
        <w:tc>
          <w:tcPr>
            <w:tcW w:w="353" w:type="pct"/>
            <w:tcBorders>
              <w:top w:val="nil"/>
              <w:left w:val="single" w:sz="4" w:space="0" w:color="auto"/>
              <w:bottom w:val="single" w:sz="8" w:space="0" w:color="auto"/>
              <w:right w:val="single" w:sz="8" w:space="0" w:color="auto"/>
            </w:tcBorders>
            <w:shd w:val="clear" w:color="auto" w:fill="auto"/>
            <w:noWrap/>
            <w:vAlign w:val="center"/>
          </w:tcPr>
          <w:p w:rsidR="000E672D" w:rsidRPr="00A47F2F" w:rsidRDefault="008A1A5F" w:rsidP="008A7079">
            <w:pPr>
              <w:spacing w:after="0" w:line="240" w:lineRule="auto"/>
              <w:jc w:val="center"/>
              <w:rPr>
                <w:b/>
                <w:bCs/>
                <w:color w:val="000000"/>
                <w:szCs w:val="24"/>
              </w:rPr>
            </w:pPr>
            <w:r>
              <w:rPr>
                <w:b/>
                <w:bCs/>
                <w:color w:val="000000"/>
                <w:szCs w:val="24"/>
              </w:rPr>
              <w:t>2</w:t>
            </w:r>
            <w:r w:rsidR="000E672D">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0E672D" w:rsidRPr="000E672D" w:rsidRDefault="000E672D" w:rsidP="008A7079">
            <w:pPr>
              <w:spacing w:after="0" w:line="240" w:lineRule="auto"/>
              <w:jc w:val="both"/>
              <w:rPr>
                <w:szCs w:val="24"/>
              </w:rPr>
            </w:pPr>
            <w:r w:rsidRPr="000E672D">
              <w:rPr>
                <w:szCs w:val="24"/>
              </w:rPr>
              <w:t>Bütün eğitim kademelerinde sosyal, sanatsal, kültürel ve sportif faaliyetlerinin sayısı ve çeşidi ile öğrencilerin söz konusu faaliyetlere katılım oranı artırılacak</w:t>
            </w:r>
            <w:r w:rsidR="008A1A5F">
              <w:rPr>
                <w:szCs w:val="24"/>
              </w:rPr>
              <w:t>tır.</w:t>
            </w:r>
          </w:p>
        </w:tc>
        <w:tc>
          <w:tcPr>
            <w:tcW w:w="1161" w:type="pct"/>
            <w:tcBorders>
              <w:top w:val="nil"/>
              <w:left w:val="nil"/>
              <w:bottom w:val="single" w:sz="8" w:space="0" w:color="auto"/>
              <w:right w:val="single" w:sz="8"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4"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Tüm yıl</w:t>
            </w:r>
          </w:p>
        </w:tc>
      </w:tr>
      <w:tr w:rsidR="000E672D" w:rsidRPr="00A47F2F" w:rsidTr="000E672D">
        <w:trPr>
          <w:trHeight w:val="567"/>
        </w:trPr>
        <w:tc>
          <w:tcPr>
            <w:tcW w:w="353" w:type="pct"/>
            <w:tcBorders>
              <w:top w:val="nil"/>
              <w:left w:val="single" w:sz="4" w:space="0" w:color="auto"/>
              <w:bottom w:val="single" w:sz="8" w:space="0" w:color="auto"/>
              <w:right w:val="single" w:sz="8" w:space="0" w:color="auto"/>
            </w:tcBorders>
            <w:shd w:val="clear" w:color="auto" w:fill="auto"/>
            <w:noWrap/>
          </w:tcPr>
          <w:p w:rsidR="000E672D" w:rsidRDefault="008A1A5F" w:rsidP="008A7079">
            <w:pPr>
              <w:jc w:val="center"/>
            </w:pPr>
            <w:r>
              <w:rPr>
                <w:b/>
                <w:bCs/>
                <w:color w:val="000000"/>
                <w:szCs w:val="24"/>
              </w:rPr>
              <w:t>2</w:t>
            </w:r>
            <w:r w:rsidR="000E672D" w:rsidRPr="00F711A1">
              <w:rPr>
                <w:b/>
                <w:bCs/>
                <w:color w:val="000000"/>
                <w:szCs w:val="24"/>
              </w:rPr>
              <w:t>.1.</w:t>
            </w:r>
            <w:r w:rsidR="000E672D">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0E672D" w:rsidRPr="000E672D" w:rsidRDefault="000E672D" w:rsidP="008A7079">
            <w:pPr>
              <w:spacing w:after="0" w:line="240" w:lineRule="auto"/>
              <w:jc w:val="both"/>
              <w:rPr>
                <w:szCs w:val="24"/>
              </w:rPr>
            </w:pPr>
            <w:r w:rsidRPr="000E672D">
              <w:rPr>
                <w:szCs w:val="24"/>
              </w:rPr>
              <w:t>Kitap fuarlarına gezi düzenlenmesine devam edil</w:t>
            </w:r>
            <w:r w:rsidR="00660285">
              <w:rPr>
                <w:szCs w:val="24"/>
              </w:rPr>
              <w:t>ecektir</w:t>
            </w:r>
            <w:r w:rsidR="008A1A5F" w:rsidRPr="008A1A5F">
              <w:rPr>
                <w:szCs w:val="24"/>
              </w:rPr>
              <w:t>.</w:t>
            </w:r>
          </w:p>
        </w:tc>
        <w:tc>
          <w:tcPr>
            <w:tcW w:w="1161" w:type="pct"/>
            <w:tcBorders>
              <w:top w:val="nil"/>
              <w:left w:val="nil"/>
              <w:bottom w:val="single" w:sz="8" w:space="0" w:color="auto"/>
              <w:right w:val="single" w:sz="8"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Gezi kulübü</w:t>
            </w:r>
          </w:p>
        </w:tc>
        <w:tc>
          <w:tcPr>
            <w:tcW w:w="1162" w:type="pct"/>
            <w:tcBorders>
              <w:top w:val="nil"/>
              <w:left w:val="nil"/>
              <w:bottom w:val="single" w:sz="8" w:space="0" w:color="auto"/>
              <w:right w:val="single" w:sz="4"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01 Ekim – 30 Ekim</w:t>
            </w:r>
          </w:p>
        </w:tc>
      </w:tr>
      <w:tr w:rsidR="000E672D" w:rsidRPr="00A47F2F" w:rsidTr="000E672D">
        <w:trPr>
          <w:trHeight w:val="567"/>
        </w:trPr>
        <w:tc>
          <w:tcPr>
            <w:tcW w:w="353" w:type="pct"/>
            <w:tcBorders>
              <w:top w:val="nil"/>
              <w:left w:val="single" w:sz="4" w:space="0" w:color="auto"/>
              <w:bottom w:val="single" w:sz="8" w:space="0" w:color="auto"/>
              <w:right w:val="single" w:sz="8" w:space="0" w:color="auto"/>
            </w:tcBorders>
            <w:shd w:val="clear" w:color="auto" w:fill="auto"/>
            <w:noWrap/>
          </w:tcPr>
          <w:p w:rsidR="000E672D" w:rsidRDefault="008A1A5F" w:rsidP="008A7079">
            <w:pPr>
              <w:jc w:val="center"/>
            </w:pPr>
            <w:r>
              <w:rPr>
                <w:b/>
                <w:bCs/>
                <w:color w:val="000000"/>
                <w:szCs w:val="24"/>
              </w:rPr>
              <w:t>2</w:t>
            </w:r>
            <w:r w:rsidR="000E672D" w:rsidRPr="00F711A1">
              <w:rPr>
                <w:b/>
                <w:bCs/>
                <w:color w:val="000000"/>
                <w:szCs w:val="24"/>
              </w:rPr>
              <w:t>.1.</w:t>
            </w:r>
            <w:r w:rsidR="000E672D">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0E672D" w:rsidRPr="000E672D" w:rsidRDefault="000E672D" w:rsidP="008A7079">
            <w:pPr>
              <w:spacing w:after="0" w:line="240" w:lineRule="auto"/>
              <w:jc w:val="both"/>
              <w:rPr>
                <w:szCs w:val="24"/>
              </w:rPr>
            </w:pPr>
            <w:r w:rsidRPr="000E672D">
              <w:rPr>
                <w:szCs w:val="24"/>
              </w:rPr>
              <w:t>En fazla kitap okuyan öğrencilerin ödüllendirilmesi</w:t>
            </w:r>
            <w:r w:rsidR="008A1A5F" w:rsidRPr="008A1A5F">
              <w:rPr>
                <w:color w:val="000000"/>
                <w:szCs w:val="24"/>
              </w:rPr>
              <w:t xml:space="preserve"> </w:t>
            </w:r>
            <w:r w:rsidR="008A1A5F" w:rsidRPr="008A1A5F">
              <w:rPr>
                <w:szCs w:val="24"/>
              </w:rPr>
              <w:t>sağlanacaktır.</w:t>
            </w:r>
          </w:p>
        </w:tc>
        <w:tc>
          <w:tcPr>
            <w:tcW w:w="1161" w:type="pct"/>
            <w:tcBorders>
              <w:top w:val="nil"/>
              <w:left w:val="nil"/>
              <w:bottom w:val="single" w:sz="8" w:space="0" w:color="auto"/>
              <w:right w:val="single" w:sz="8"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4"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Tüm yıl</w:t>
            </w:r>
          </w:p>
        </w:tc>
      </w:tr>
      <w:tr w:rsidR="000E672D" w:rsidRPr="00A47F2F" w:rsidTr="000E672D">
        <w:trPr>
          <w:trHeight w:val="567"/>
        </w:trPr>
        <w:tc>
          <w:tcPr>
            <w:tcW w:w="353" w:type="pct"/>
            <w:tcBorders>
              <w:top w:val="nil"/>
              <w:left w:val="single" w:sz="4" w:space="0" w:color="auto"/>
              <w:bottom w:val="single" w:sz="8" w:space="0" w:color="auto"/>
              <w:right w:val="single" w:sz="8" w:space="0" w:color="auto"/>
            </w:tcBorders>
            <w:shd w:val="clear" w:color="auto" w:fill="auto"/>
            <w:noWrap/>
          </w:tcPr>
          <w:p w:rsidR="000E672D" w:rsidRDefault="008A1A5F" w:rsidP="008A7079">
            <w:pPr>
              <w:jc w:val="center"/>
            </w:pPr>
            <w:r>
              <w:rPr>
                <w:b/>
                <w:bCs/>
                <w:color w:val="000000"/>
                <w:szCs w:val="24"/>
              </w:rPr>
              <w:t>2</w:t>
            </w:r>
            <w:r w:rsidR="000E672D" w:rsidRPr="00F711A1">
              <w:rPr>
                <w:b/>
                <w:bCs/>
                <w:color w:val="000000"/>
                <w:szCs w:val="24"/>
              </w:rPr>
              <w:t>.1.</w:t>
            </w:r>
            <w:r w:rsidR="000E672D">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0E672D" w:rsidRPr="000E672D" w:rsidRDefault="000E672D" w:rsidP="008A7079">
            <w:pPr>
              <w:spacing w:after="0" w:line="240" w:lineRule="auto"/>
              <w:jc w:val="both"/>
              <w:rPr>
                <w:szCs w:val="24"/>
              </w:rPr>
            </w:pPr>
            <w:r w:rsidRPr="000E672D">
              <w:rPr>
                <w:szCs w:val="24"/>
              </w:rPr>
              <w:t>Beyaz bayrak ve beslenme dostu okul komisyonlarının çalışmalarının devam etmesi</w:t>
            </w:r>
            <w:r w:rsidR="008A1A5F" w:rsidRPr="008A1A5F">
              <w:rPr>
                <w:color w:val="000000"/>
                <w:szCs w:val="24"/>
              </w:rPr>
              <w:t xml:space="preserve"> </w:t>
            </w:r>
            <w:r w:rsidR="008A1A5F" w:rsidRPr="008A1A5F">
              <w:rPr>
                <w:szCs w:val="24"/>
              </w:rPr>
              <w:t>sağlanacaktır.</w:t>
            </w:r>
          </w:p>
        </w:tc>
        <w:tc>
          <w:tcPr>
            <w:tcW w:w="1161" w:type="pct"/>
            <w:tcBorders>
              <w:top w:val="nil"/>
              <w:left w:val="nil"/>
              <w:bottom w:val="single" w:sz="8" w:space="0" w:color="auto"/>
              <w:right w:val="single" w:sz="8"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4"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Tüm yıl</w:t>
            </w:r>
          </w:p>
        </w:tc>
      </w:tr>
      <w:tr w:rsidR="000E672D" w:rsidRPr="00A47F2F" w:rsidTr="000E672D">
        <w:trPr>
          <w:trHeight w:val="567"/>
        </w:trPr>
        <w:tc>
          <w:tcPr>
            <w:tcW w:w="353" w:type="pct"/>
            <w:tcBorders>
              <w:top w:val="nil"/>
              <w:left w:val="single" w:sz="4" w:space="0" w:color="auto"/>
              <w:bottom w:val="single" w:sz="8" w:space="0" w:color="auto"/>
              <w:right w:val="single" w:sz="8" w:space="0" w:color="auto"/>
            </w:tcBorders>
            <w:shd w:val="clear" w:color="auto" w:fill="auto"/>
            <w:noWrap/>
          </w:tcPr>
          <w:p w:rsidR="000E672D" w:rsidRDefault="008A1A5F" w:rsidP="008A7079">
            <w:pPr>
              <w:jc w:val="center"/>
            </w:pPr>
            <w:r>
              <w:rPr>
                <w:b/>
                <w:bCs/>
                <w:color w:val="000000"/>
                <w:szCs w:val="24"/>
              </w:rPr>
              <w:t>2</w:t>
            </w:r>
            <w:r w:rsidR="000E672D" w:rsidRPr="00F711A1">
              <w:rPr>
                <w:b/>
                <w:bCs/>
                <w:color w:val="000000"/>
                <w:szCs w:val="24"/>
              </w:rPr>
              <w:t>.1.</w:t>
            </w:r>
            <w:r w:rsidR="000E672D">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0E672D" w:rsidRPr="000E672D" w:rsidRDefault="000E672D" w:rsidP="008A7079">
            <w:pPr>
              <w:spacing w:after="0" w:line="240" w:lineRule="auto"/>
              <w:jc w:val="both"/>
              <w:rPr>
                <w:szCs w:val="24"/>
              </w:rPr>
            </w:pPr>
            <w:r w:rsidRPr="000E672D">
              <w:rPr>
                <w:szCs w:val="24"/>
              </w:rPr>
              <w:t>Okulda yapılan faaliyetlerin velilere duyurulması ve farkındalık yaratılması</w:t>
            </w:r>
            <w:r w:rsidR="008A1A5F" w:rsidRPr="008A1A5F">
              <w:rPr>
                <w:color w:val="000000"/>
                <w:szCs w:val="24"/>
              </w:rPr>
              <w:t xml:space="preserve"> </w:t>
            </w:r>
            <w:r w:rsidR="008A1A5F" w:rsidRPr="008A1A5F">
              <w:rPr>
                <w:szCs w:val="24"/>
              </w:rPr>
              <w:t>sağlanacaktır.</w:t>
            </w:r>
          </w:p>
        </w:tc>
        <w:tc>
          <w:tcPr>
            <w:tcW w:w="1161" w:type="pct"/>
            <w:tcBorders>
              <w:top w:val="nil"/>
              <w:left w:val="nil"/>
              <w:bottom w:val="single" w:sz="8" w:space="0" w:color="auto"/>
              <w:right w:val="single" w:sz="8"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4"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Tüm yıl</w:t>
            </w:r>
          </w:p>
        </w:tc>
      </w:tr>
      <w:tr w:rsidR="000E672D" w:rsidRPr="00A47F2F" w:rsidTr="005E7A35">
        <w:trPr>
          <w:trHeight w:val="567"/>
        </w:trPr>
        <w:tc>
          <w:tcPr>
            <w:tcW w:w="353" w:type="pct"/>
            <w:tcBorders>
              <w:top w:val="nil"/>
              <w:left w:val="single" w:sz="4" w:space="0" w:color="auto"/>
              <w:bottom w:val="single" w:sz="8" w:space="0" w:color="auto"/>
              <w:right w:val="single" w:sz="8" w:space="0" w:color="auto"/>
            </w:tcBorders>
            <w:shd w:val="clear" w:color="auto" w:fill="auto"/>
            <w:noWrap/>
            <w:vAlign w:val="center"/>
          </w:tcPr>
          <w:p w:rsidR="000E672D" w:rsidRPr="00F711A1" w:rsidRDefault="008A1A5F" w:rsidP="008A7079">
            <w:pPr>
              <w:jc w:val="center"/>
              <w:rPr>
                <w:b/>
                <w:bCs/>
                <w:color w:val="000000"/>
                <w:szCs w:val="24"/>
              </w:rPr>
            </w:pPr>
            <w:r>
              <w:rPr>
                <w:b/>
                <w:bCs/>
                <w:color w:val="000000"/>
                <w:szCs w:val="24"/>
              </w:rPr>
              <w:t>2</w:t>
            </w:r>
            <w:r w:rsidR="000E672D" w:rsidRPr="00F711A1">
              <w:rPr>
                <w:b/>
                <w:bCs/>
                <w:color w:val="000000"/>
                <w:szCs w:val="24"/>
              </w:rPr>
              <w:t>.1.</w:t>
            </w:r>
            <w:r w:rsidR="000E672D">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0E672D" w:rsidRPr="000E672D" w:rsidRDefault="000E672D" w:rsidP="008A7079">
            <w:pPr>
              <w:spacing w:after="0" w:line="240" w:lineRule="auto"/>
              <w:jc w:val="both"/>
              <w:rPr>
                <w:szCs w:val="24"/>
              </w:rPr>
            </w:pPr>
            <w:r w:rsidRPr="000E672D">
              <w:rPr>
                <w:szCs w:val="24"/>
              </w:rPr>
              <w:t>Belirli gün ve haftaların daha aktif kutlanması</w:t>
            </w:r>
            <w:r w:rsidR="008A1A5F" w:rsidRPr="008A1A5F">
              <w:rPr>
                <w:color w:val="000000"/>
                <w:szCs w:val="24"/>
              </w:rPr>
              <w:t xml:space="preserve"> </w:t>
            </w:r>
            <w:r w:rsidR="008A1A5F" w:rsidRPr="008A1A5F">
              <w:rPr>
                <w:szCs w:val="24"/>
              </w:rPr>
              <w:t>sağlanacaktır.</w:t>
            </w:r>
          </w:p>
        </w:tc>
        <w:tc>
          <w:tcPr>
            <w:tcW w:w="1161" w:type="pct"/>
            <w:tcBorders>
              <w:top w:val="nil"/>
              <w:left w:val="nil"/>
              <w:bottom w:val="single" w:sz="4" w:space="0" w:color="auto"/>
              <w:right w:val="single" w:sz="8"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Tüm öğretmenler</w:t>
            </w:r>
          </w:p>
        </w:tc>
        <w:tc>
          <w:tcPr>
            <w:tcW w:w="1162" w:type="pct"/>
            <w:tcBorders>
              <w:top w:val="nil"/>
              <w:left w:val="nil"/>
              <w:bottom w:val="single" w:sz="4" w:space="0" w:color="auto"/>
              <w:right w:val="single" w:sz="4"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Tüm yıl</w:t>
            </w:r>
          </w:p>
        </w:tc>
      </w:tr>
      <w:tr w:rsidR="000E672D" w:rsidRPr="00A47F2F" w:rsidTr="005E7A35">
        <w:trPr>
          <w:trHeight w:val="567"/>
        </w:trPr>
        <w:tc>
          <w:tcPr>
            <w:tcW w:w="353" w:type="pct"/>
            <w:tcBorders>
              <w:top w:val="single" w:sz="8" w:space="0" w:color="auto"/>
              <w:left w:val="single" w:sz="4" w:space="0" w:color="auto"/>
              <w:bottom w:val="single" w:sz="4" w:space="0" w:color="auto"/>
              <w:right w:val="single" w:sz="8" w:space="0" w:color="auto"/>
            </w:tcBorders>
            <w:shd w:val="clear" w:color="auto" w:fill="auto"/>
            <w:noWrap/>
            <w:vAlign w:val="center"/>
          </w:tcPr>
          <w:p w:rsidR="000E672D" w:rsidRPr="00A47F2F" w:rsidRDefault="008A1A5F" w:rsidP="008A7079">
            <w:pPr>
              <w:spacing w:after="0" w:line="240" w:lineRule="auto"/>
              <w:jc w:val="center"/>
              <w:rPr>
                <w:b/>
                <w:bCs/>
                <w:color w:val="000000"/>
                <w:szCs w:val="24"/>
              </w:rPr>
            </w:pPr>
            <w:r>
              <w:rPr>
                <w:b/>
                <w:bCs/>
                <w:color w:val="000000"/>
                <w:szCs w:val="24"/>
              </w:rPr>
              <w:t>2</w:t>
            </w:r>
            <w:r w:rsidR="000E672D">
              <w:rPr>
                <w:b/>
                <w:bCs/>
                <w:color w:val="000000"/>
                <w:szCs w:val="24"/>
              </w:rPr>
              <w:t>.1.11</w:t>
            </w:r>
          </w:p>
        </w:tc>
        <w:tc>
          <w:tcPr>
            <w:tcW w:w="2324" w:type="pct"/>
            <w:tcBorders>
              <w:top w:val="single" w:sz="8" w:space="0" w:color="auto"/>
              <w:left w:val="nil"/>
              <w:bottom w:val="single" w:sz="4" w:space="0" w:color="auto"/>
              <w:right w:val="single" w:sz="4" w:space="0" w:color="auto"/>
            </w:tcBorders>
            <w:shd w:val="clear" w:color="auto" w:fill="auto"/>
            <w:vAlign w:val="center"/>
          </w:tcPr>
          <w:p w:rsidR="000E672D" w:rsidRPr="000E672D" w:rsidRDefault="000E672D" w:rsidP="008A7079">
            <w:pPr>
              <w:spacing w:after="0" w:line="240" w:lineRule="auto"/>
              <w:jc w:val="both"/>
              <w:rPr>
                <w:szCs w:val="24"/>
              </w:rPr>
            </w:pPr>
            <w:r w:rsidRPr="000E672D">
              <w:rPr>
                <w:szCs w:val="24"/>
              </w:rPr>
              <w:t>Yurtdışı ERASMUS+ projelerine başvuru yapıl</w:t>
            </w:r>
            <w:r w:rsidR="008A1A5F">
              <w:rPr>
                <w:szCs w:val="24"/>
              </w:rPr>
              <w:t>acaktır.</w:t>
            </w:r>
          </w:p>
        </w:tc>
        <w:tc>
          <w:tcPr>
            <w:tcW w:w="1161" w:type="pct"/>
            <w:tcBorders>
              <w:top w:val="single" w:sz="4" w:space="0" w:color="auto"/>
              <w:left w:val="single" w:sz="4" w:space="0" w:color="auto"/>
              <w:bottom w:val="single" w:sz="4" w:space="0" w:color="auto"/>
              <w:right w:val="single" w:sz="8"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Tüm öğretmenler</w:t>
            </w:r>
          </w:p>
        </w:tc>
        <w:tc>
          <w:tcPr>
            <w:tcW w:w="1162" w:type="pct"/>
            <w:tcBorders>
              <w:top w:val="single" w:sz="4" w:space="0" w:color="auto"/>
              <w:left w:val="nil"/>
              <w:bottom w:val="single" w:sz="4" w:space="0" w:color="auto"/>
              <w:right w:val="single" w:sz="4" w:space="0" w:color="auto"/>
            </w:tcBorders>
            <w:shd w:val="clear" w:color="auto" w:fill="auto"/>
            <w:vAlign w:val="center"/>
          </w:tcPr>
          <w:p w:rsidR="000E672D" w:rsidRPr="00A47F2F" w:rsidRDefault="000E672D" w:rsidP="008A7079">
            <w:pPr>
              <w:spacing w:after="0" w:line="240" w:lineRule="auto"/>
              <w:jc w:val="both"/>
              <w:rPr>
                <w:color w:val="000000"/>
                <w:szCs w:val="24"/>
              </w:rPr>
            </w:pPr>
            <w:r>
              <w:rPr>
                <w:color w:val="000000"/>
                <w:szCs w:val="24"/>
              </w:rPr>
              <w:t>Tüm yıl</w:t>
            </w:r>
          </w:p>
        </w:tc>
      </w:tr>
    </w:tbl>
    <w:p w:rsidR="0053066B" w:rsidRDefault="0053066B" w:rsidP="0053066B">
      <w:pPr>
        <w:jc w:val="both"/>
      </w:pPr>
    </w:p>
    <w:p w:rsidR="00B661F5" w:rsidRDefault="00B661F5" w:rsidP="0053066B">
      <w:pPr>
        <w:jc w:val="both"/>
        <w:rPr>
          <w:b/>
          <w:i/>
          <w:szCs w:val="24"/>
        </w:rPr>
      </w:pPr>
    </w:p>
    <w:p w:rsidR="00C3492F" w:rsidRDefault="00C3492F" w:rsidP="0053066B">
      <w:pPr>
        <w:jc w:val="both"/>
        <w:rPr>
          <w:b/>
          <w:i/>
          <w:szCs w:val="24"/>
        </w:rPr>
      </w:pPr>
    </w:p>
    <w:p w:rsidR="00C3492F" w:rsidRDefault="00C3492F" w:rsidP="0053066B">
      <w:pPr>
        <w:jc w:val="both"/>
        <w:rPr>
          <w:b/>
          <w:i/>
          <w:szCs w:val="24"/>
        </w:rPr>
      </w:pPr>
    </w:p>
    <w:p w:rsidR="00C3492F" w:rsidRDefault="00C3492F" w:rsidP="0053066B">
      <w:pPr>
        <w:jc w:val="both"/>
        <w:rPr>
          <w:b/>
          <w:i/>
          <w:szCs w:val="24"/>
        </w:rPr>
      </w:pPr>
    </w:p>
    <w:p w:rsidR="00C3492F" w:rsidRDefault="00C3492F" w:rsidP="0053066B">
      <w:pPr>
        <w:jc w:val="both"/>
        <w:rPr>
          <w:b/>
          <w:i/>
          <w:szCs w:val="24"/>
        </w:rPr>
      </w:pPr>
    </w:p>
    <w:p w:rsidR="00C3492F" w:rsidRDefault="00C3492F" w:rsidP="0053066B">
      <w:pPr>
        <w:jc w:val="both"/>
        <w:rPr>
          <w:b/>
          <w:i/>
          <w:szCs w:val="24"/>
        </w:rPr>
      </w:pPr>
    </w:p>
    <w:p w:rsidR="00C3492F" w:rsidRDefault="00C3492F" w:rsidP="0053066B">
      <w:pPr>
        <w:jc w:val="both"/>
        <w:rPr>
          <w:b/>
          <w:i/>
          <w:szCs w:val="24"/>
        </w:rPr>
      </w:pPr>
    </w:p>
    <w:p w:rsidR="00C3492F" w:rsidRDefault="00C3492F" w:rsidP="0053066B">
      <w:pPr>
        <w:jc w:val="both"/>
        <w:rPr>
          <w:b/>
          <w:i/>
          <w:szCs w:val="24"/>
        </w:rPr>
      </w:pPr>
    </w:p>
    <w:p w:rsidR="00C3492F" w:rsidRDefault="00C3492F" w:rsidP="0053066B">
      <w:pPr>
        <w:jc w:val="both"/>
        <w:rPr>
          <w:b/>
          <w:i/>
          <w:szCs w:val="24"/>
        </w:rPr>
      </w:pPr>
    </w:p>
    <w:p w:rsidR="00B661F5" w:rsidRPr="002562B0" w:rsidRDefault="00B661F5" w:rsidP="00B661F5">
      <w:pPr>
        <w:pStyle w:val="Balk2"/>
      </w:pPr>
      <w:bookmarkStart w:id="37" w:name="_Toc531097546"/>
      <w:r w:rsidRPr="002562B0">
        <w:t>TEMA III: KURUMSAL KAPASİTE</w:t>
      </w:r>
      <w:bookmarkEnd w:id="37"/>
    </w:p>
    <w:p w:rsidR="00B661F5" w:rsidRPr="00A47F2F" w:rsidRDefault="00B661F5" w:rsidP="00B661F5">
      <w:pPr>
        <w:rPr>
          <w:szCs w:val="24"/>
        </w:rPr>
      </w:pPr>
    </w:p>
    <w:p w:rsidR="00B661F5" w:rsidRDefault="00B661F5" w:rsidP="00B661F5">
      <w:pPr>
        <w:pStyle w:val="Balk3"/>
      </w:pPr>
      <w:r>
        <w:t xml:space="preserve">Stratejik Amaç 3: </w:t>
      </w:r>
    </w:p>
    <w:p w:rsidR="00B661F5" w:rsidRPr="008F67E1" w:rsidRDefault="00B661F5" w:rsidP="00B661F5">
      <w:pPr>
        <w:ind w:firstLine="708"/>
        <w:jc w:val="both"/>
        <w:rPr>
          <w:rStyle w:val="Balk4Char"/>
          <w:rFonts w:ascii="Book Antiqua" w:eastAsiaTheme="minorEastAsia" w:hAnsi="Book Antiqua"/>
          <w:i/>
          <w:iCs/>
          <w:sz w:val="24"/>
          <w:szCs w:val="21"/>
        </w:rPr>
      </w:pPr>
      <w:r w:rsidRPr="008C2833">
        <w:t xml:space="preserve">Eğitim ve öğretim faaliyetlerinin daha nitelikli olarak verilebilmesi için okulumuzun kurumsal kapasitesi güçlendirilecektir. </w:t>
      </w:r>
    </w:p>
    <w:p w:rsidR="00B661F5" w:rsidRPr="008F67E1" w:rsidRDefault="00B661F5" w:rsidP="00B661F5">
      <w:pPr>
        <w:pStyle w:val="Balk3"/>
        <w:jc w:val="both"/>
        <w:rPr>
          <w:rFonts w:ascii="Book Antiqua" w:hAnsi="Book Antiqua"/>
          <w:sz w:val="24"/>
          <w:szCs w:val="24"/>
        </w:rPr>
      </w:pPr>
      <w:r w:rsidRPr="000020C6">
        <w:rPr>
          <w:rStyle w:val="Balk4Char"/>
          <w:rFonts w:ascii="Times New Roman" w:hAnsi="Times New Roman"/>
          <w:sz w:val="24"/>
          <w:szCs w:val="24"/>
        </w:rPr>
        <w:t>Stratejik Hedef 3.1.</w:t>
      </w:r>
      <w:r w:rsidRPr="00D84686">
        <w:rPr>
          <w:rFonts w:ascii="Book Antiqua" w:hAnsi="Book Antiqua"/>
          <w:sz w:val="24"/>
          <w:szCs w:val="24"/>
        </w:rPr>
        <w:t xml:space="preserve">  </w:t>
      </w:r>
      <w:r w:rsidRPr="00B661F5">
        <w:rPr>
          <w:rFonts w:ascii="Times New Roman" w:hAnsi="Times New Roman"/>
          <w:b w:val="0"/>
          <w:sz w:val="24"/>
          <w:szCs w:val="24"/>
        </w:rPr>
        <w:t>Okulumuzda katılımcı yönetim anlayışıyla birlikte,</w:t>
      </w:r>
      <w:r>
        <w:rPr>
          <w:rFonts w:ascii="Times New Roman" w:hAnsi="Times New Roman"/>
          <w:b w:val="0"/>
          <w:sz w:val="24"/>
          <w:szCs w:val="24"/>
        </w:rPr>
        <w:t xml:space="preserve"> donanım,</w:t>
      </w:r>
      <w:r w:rsidRPr="00B661F5">
        <w:rPr>
          <w:rFonts w:ascii="Times New Roman" w:hAnsi="Times New Roman"/>
          <w:b w:val="0"/>
          <w:sz w:val="24"/>
          <w:szCs w:val="24"/>
        </w:rPr>
        <w:t xml:space="preserve"> temizlik ve iş sağlığı ve güvenliği gibi konularda çevresine örnek konumda olan bir kurum haline getirilecektir.</w:t>
      </w:r>
    </w:p>
    <w:p w:rsidR="00B661F5" w:rsidRDefault="00B661F5" w:rsidP="00B661F5">
      <w:pPr>
        <w:rPr>
          <w:b/>
          <w:i/>
        </w:rPr>
      </w:pPr>
    </w:p>
    <w:p w:rsidR="001C735A" w:rsidRDefault="001C735A" w:rsidP="00B661F5">
      <w:pPr>
        <w:rPr>
          <w:b/>
          <w:i/>
        </w:rPr>
      </w:pPr>
    </w:p>
    <w:p w:rsidR="00B661F5" w:rsidRPr="002B6FDB" w:rsidRDefault="00B661F5" w:rsidP="00B661F5">
      <w:pPr>
        <w:rPr>
          <w:b/>
          <w:color w:val="FF0000"/>
          <w:sz w:val="28"/>
        </w:rPr>
      </w:pPr>
      <w:r w:rsidRPr="002B6FDB">
        <w:rPr>
          <w:b/>
          <w:sz w:val="28"/>
        </w:rPr>
        <w:t>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3575"/>
        <w:gridCol w:w="841"/>
        <w:gridCol w:w="9"/>
        <w:gridCol w:w="752"/>
        <w:gridCol w:w="721"/>
        <w:gridCol w:w="708"/>
        <w:gridCol w:w="745"/>
        <w:gridCol w:w="708"/>
      </w:tblGrid>
      <w:tr w:rsidR="00B661F5" w:rsidRPr="00A47F2F" w:rsidTr="00C3492F">
        <w:trPr>
          <w:trHeight w:val="421"/>
        </w:trPr>
        <w:tc>
          <w:tcPr>
            <w:tcW w:w="662" w:type="pct"/>
            <w:vMerge w:val="restart"/>
            <w:shd w:val="clear" w:color="auto" w:fill="auto"/>
            <w:noWrap/>
            <w:vAlign w:val="center"/>
            <w:hideMark/>
          </w:tcPr>
          <w:p w:rsidR="00B661F5" w:rsidRPr="003322A4" w:rsidRDefault="00B661F5" w:rsidP="008A7079">
            <w:pPr>
              <w:spacing w:after="0" w:line="240" w:lineRule="auto"/>
              <w:rPr>
                <w:b/>
                <w:bCs/>
                <w:color w:val="000000"/>
              </w:rPr>
            </w:pPr>
            <w:r>
              <w:rPr>
                <w:b/>
                <w:bCs/>
                <w:color w:val="000000"/>
              </w:rPr>
              <w:t>No</w:t>
            </w:r>
          </w:p>
        </w:tc>
        <w:tc>
          <w:tcPr>
            <w:tcW w:w="1925" w:type="pct"/>
            <w:vMerge w:val="restart"/>
            <w:shd w:val="clear" w:color="auto" w:fill="auto"/>
            <w:vAlign w:val="center"/>
            <w:hideMark/>
          </w:tcPr>
          <w:p w:rsidR="00B661F5" w:rsidRPr="003322A4" w:rsidRDefault="00B661F5" w:rsidP="008A7079">
            <w:pPr>
              <w:spacing w:after="0" w:line="240" w:lineRule="auto"/>
              <w:rPr>
                <w:b/>
                <w:bCs/>
                <w:color w:val="000000"/>
                <w:sz w:val="20"/>
              </w:rPr>
            </w:pPr>
            <w:r w:rsidRPr="003322A4">
              <w:rPr>
                <w:b/>
                <w:bCs/>
                <w:color w:val="000000"/>
                <w:sz w:val="20"/>
              </w:rPr>
              <w:t>PERFORMANS</w:t>
            </w:r>
          </w:p>
          <w:p w:rsidR="00B661F5" w:rsidRPr="003322A4" w:rsidRDefault="00B661F5" w:rsidP="008A7079">
            <w:pPr>
              <w:spacing w:after="0" w:line="240" w:lineRule="auto"/>
              <w:rPr>
                <w:b/>
                <w:bCs/>
                <w:color w:val="000000"/>
                <w:sz w:val="20"/>
              </w:rPr>
            </w:pPr>
            <w:r w:rsidRPr="003322A4">
              <w:rPr>
                <w:b/>
                <w:bCs/>
                <w:color w:val="000000"/>
                <w:sz w:val="20"/>
              </w:rPr>
              <w:t>GÖSTERGESİ</w:t>
            </w:r>
          </w:p>
        </w:tc>
        <w:tc>
          <w:tcPr>
            <w:tcW w:w="457" w:type="pct"/>
            <w:gridSpan w:val="2"/>
            <w:shd w:val="clear" w:color="auto" w:fill="auto"/>
            <w:vAlign w:val="center"/>
          </w:tcPr>
          <w:p w:rsidR="00B661F5" w:rsidRPr="003322A4" w:rsidRDefault="00B661F5" w:rsidP="008A7079">
            <w:pPr>
              <w:spacing w:after="0" w:line="240" w:lineRule="auto"/>
              <w:rPr>
                <w:b/>
                <w:bCs/>
                <w:color w:val="000000"/>
                <w:sz w:val="20"/>
              </w:rPr>
            </w:pPr>
            <w:r w:rsidRPr="003322A4">
              <w:rPr>
                <w:b/>
                <w:bCs/>
                <w:color w:val="000000"/>
                <w:sz w:val="20"/>
              </w:rPr>
              <w:t>Mevcut</w:t>
            </w:r>
          </w:p>
        </w:tc>
        <w:tc>
          <w:tcPr>
            <w:tcW w:w="1956" w:type="pct"/>
            <w:gridSpan w:val="5"/>
            <w:shd w:val="clear" w:color="auto" w:fill="auto"/>
            <w:vAlign w:val="center"/>
          </w:tcPr>
          <w:p w:rsidR="00B661F5" w:rsidRPr="003322A4" w:rsidRDefault="00B661F5" w:rsidP="008A7079">
            <w:pPr>
              <w:spacing w:after="0" w:line="240" w:lineRule="auto"/>
              <w:rPr>
                <w:b/>
                <w:bCs/>
                <w:color w:val="000000"/>
              </w:rPr>
            </w:pPr>
            <w:r w:rsidRPr="003322A4">
              <w:rPr>
                <w:b/>
                <w:bCs/>
                <w:color w:val="000000"/>
              </w:rPr>
              <w:t>HEDEF</w:t>
            </w:r>
          </w:p>
        </w:tc>
      </w:tr>
      <w:tr w:rsidR="00B661F5" w:rsidRPr="00A47F2F" w:rsidTr="00C3492F">
        <w:trPr>
          <w:trHeight w:val="309"/>
        </w:trPr>
        <w:tc>
          <w:tcPr>
            <w:tcW w:w="662" w:type="pct"/>
            <w:vMerge/>
            <w:shd w:val="clear" w:color="auto" w:fill="auto"/>
            <w:vAlign w:val="center"/>
            <w:hideMark/>
          </w:tcPr>
          <w:p w:rsidR="00B661F5" w:rsidRPr="003322A4" w:rsidRDefault="00B661F5" w:rsidP="008A7079">
            <w:pPr>
              <w:spacing w:after="0" w:line="240" w:lineRule="auto"/>
              <w:rPr>
                <w:b/>
                <w:bCs/>
              </w:rPr>
            </w:pPr>
          </w:p>
        </w:tc>
        <w:tc>
          <w:tcPr>
            <w:tcW w:w="1925" w:type="pct"/>
            <w:vMerge/>
            <w:shd w:val="clear" w:color="auto" w:fill="auto"/>
            <w:vAlign w:val="center"/>
            <w:hideMark/>
          </w:tcPr>
          <w:p w:rsidR="00B661F5" w:rsidRPr="003322A4" w:rsidRDefault="00B661F5" w:rsidP="008A7079">
            <w:pPr>
              <w:spacing w:after="0" w:line="240" w:lineRule="auto"/>
              <w:rPr>
                <w:b/>
                <w:bCs/>
              </w:rPr>
            </w:pPr>
          </w:p>
        </w:tc>
        <w:tc>
          <w:tcPr>
            <w:tcW w:w="453" w:type="pct"/>
            <w:shd w:val="clear" w:color="auto" w:fill="auto"/>
            <w:noWrap/>
            <w:vAlign w:val="center"/>
            <w:hideMark/>
          </w:tcPr>
          <w:p w:rsidR="00B661F5" w:rsidRPr="003322A4" w:rsidRDefault="00B661F5" w:rsidP="008A7079">
            <w:pPr>
              <w:spacing w:after="0" w:line="240" w:lineRule="auto"/>
              <w:rPr>
                <w:b/>
                <w:bCs/>
              </w:rPr>
            </w:pPr>
            <w:r w:rsidRPr="003322A4">
              <w:rPr>
                <w:b/>
                <w:bCs/>
              </w:rPr>
              <w:t>2018</w:t>
            </w:r>
          </w:p>
        </w:tc>
        <w:tc>
          <w:tcPr>
            <w:tcW w:w="409" w:type="pct"/>
            <w:gridSpan w:val="2"/>
            <w:shd w:val="clear" w:color="auto" w:fill="auto"/>
            <w:noWrap/>
            <w:vAlign w:val="center"/>
            <w:hideMark/>
          </w:tcPr>
          <w:p w:rsidR="00B661F5" w:rsidRPr="003322A4" w:rsidRDefault="00B661F5" w:rsidP="008A7079">
            <w:pPr>
              <w:spacing w:after="0" w:line="240" w:lineRule="auto"/>
              <w:rPr>
                <w:b/>
                <w:bCs/>
              </w:rPr>
            </w:pPr>
            <w:r w:rsidRPr="003322A4">
              <w:rPr>
                <w:b/>
                <w:bCs/>
              </w:rPr>
              <w:t>2019</w:t>
            </w:r>
          </w:p>
        </w:tc>
        <w:tc>
          <w:tcPr>
            <w:tcW w:w="388" w:type="pct"/>
            <w:vAlign w:val="center"/>
          </w:tcPr>
          <w:p w:rsidR="00B661F5" w:rsidRPr="003322A4" w:rsidRDefault="00B661F5" w:rsidP="008A7079">
            <w:pPr>
              <w:spacing w:after="0" w:line="240" w:lineRule="auto"/>
              <w:rPr>
                <w:b/>
                <w:bCs/>
              </w:rPr>
            </w:pPr>
            <w:r w:rsidRPr="003322A4">
              <w:rPr>
                <w:b/>
                <w:bCs/>
              </w:rPr>
              <w:t>2020</w:t>
            </w:r>
          </w:p>
        </w:tc>
        <w:tc>
          <w:tcPr>
            <w:tcW w:w="381" w:type="pct"/>
            <w:vAlign w:val="center"/>
          </w:tcPr>
          <w:p w:rsidR="00B661F5" w:rsidRPr="003322A4" w:rsidRDefault="00B661F5" w:rsidP="008A7079">
            <w:pPr>
              <w:spacing w:after="0" w:line="240" w:lineRule="auto"/>
              <w:rPr>
                <w:b/>
                <w:bCs/>
              </w:rPr>
            </w:pPr>
            <w:r w:rsidRPr="003322A4">
              <w:rPr>
                <w:b/>
                <w:bCs/>
              </w:rPr>
              <w:t>2021</w:t>
            </w:r>
          </w:p>
        </w:tc>
        <w:tc>
          <w:tcPr>
            <w:tcW w:w="401" w:type="pct"/>
            <w:vAlign w:val="center"/>
          </w:tcPr>
          <w:p w:rsidR="00B661F5" w:rsidRPr="003322A4" w:rsidRDefault="00B661F5" w:rsidP="008A7079">
            <w:pPr>
              <w:spacing w:after="0" w:line="240" w:lineRule="auto"/>
              <w:rPr>
                <w:b/>
                <w:bCs/>
              </w:rPr>
            </w:pPr>
            <w:r w:rsidRPr="003322A4">
              <w:rPr>
                <w:b/>
                <w:bCs/>
              </w:rPr>
              <w:t>2022</w:t>
            </w:r>
          </w:p>
        </w:tc>
        <w:tc>
          <w:tcPr>
            <w:tcW w:w="381" w:type="pct"/>
            <w:vAlign w:val="center"/>
          </w:tcPr>
          <w:p w:rsidR="00B661F5" w:rsidRPr="003322A4" w:rsidRDefault="00B661F5" w:rsidP="008A7079">
            <w:pPr>
              <w:spacing w:after="0" w:line="240" w:lineRule="auto"/>
              <w:rPr>
                <w:b/>
                <w:bCs/>
              </w:rPr>
            </w:pPr>
            <w:r w:rsidRPr="003322A4">
              <w:rPr>
                <w:b/>
                <w:bCs/>
              </w:rPr>
              <w:t>2023</w:t>
            </w:r>
          </w:p>
        </w:tc>
      </w:tr>
      <w:tr w:rsidR="00B661F5" w:rsidRPr="00A47F2F" w:rsidTr="00C3492F">
        <w:trPr>
          <w:trHeight w:val="549"/>
        </w:trPr>
        <w:tc>
          <w:tcPr>
            <w:tcW w:w="662" w:type="pct"/>
            <w:shd w:val="clear" w:color="auto" w:fill="auto"/>
            <w:vAlign w:val="center"/>
          </w:tcPr>
          <w:p w:rsidR="00B661F5" w:rsidRPr="009C0E5F" w:rsidRDefault="00B661F5" w:rsidP="008A7079">
            <w:pPr>
              <w:spacing w:after="0" w:line="240" w:lineRule="auto"/>
              <w:rPr>
                <w:b/>
                <w:bCs/>
              </w:rPr>
            </w:pPr>
            <w:r w:rsidRPr="009C0E5F">
              <w:rPr>
                <w:b/>
                <w:bCs/>
              </w:rPr>
              <w:t>PG.3.1.</w:t>
            </w:r>
            <w:r w:rsidR="00765CD2">
              <w:rPr>
                <w:b/>
                <w:bCs/>
              </w:rPr>
              <w:t>1</w:t>
            </w:r>
          </w:p>
        </w:tc>
        <w:tc>
          <w:tcPr>
            <w:tcW w:w="1925" w:type="pct"/>
            <w:shd w:val="clear" w:color="auto" w:fill="auto"/>
            <w:vAlign w:val="center"/>
          </w:tcPr>
          <w:p w:rsidR="00B661F5" w:rsidRPr="003322A4" w:rsidRDefault="00B661F5" w:rsidP="008A7079">
            <w:pPr>
              <w:spacing w:after="0" w:line="240" w:lineRule="auto"/>
            </w:pPr>
            <w:r>
              <w:t>Sosyal medya ile iletişimin kullanım oranı</w:t>
            </w:r>
          </w:p>
        </w:tc>
        <w:tc>
          <w:tcPr>
            <w:tcW w:w="453" w:type="pct"/>
            <w:shd w:val="clear" w:color="auto" w:fill="auto"/>
            <w:noWrap/>
            <w:vAlign w:val="center"/>
          </w:tcPr>
          <w:p w:rsidR="00B661F5" w:rsidRPr="003322A4" w:rsidRDefault="00B661F5" w:rsidP="008A7079">
            <w:pPr>
              <w:spacing w:after="0" w:line="240" w:lineRule="auto"/>
            </w:pPr>
            <w:r>
              <w:t>%50</w:t>
            </w:r>
          </w:p>
        </w:tc>
        <w:tc>
          <w:tcPr>
            <w:tcW w:w="409" w:type="pct"/>
            <w:gridSpan w:val="2"/>
            <w:shd w:val="clear" w:color="auto" w:fill="auto"/>
            <w:noWrap/>
            <w:vAlign w:val="center"/>
          </w:tcPr>
          <w:p w:rsidR="00B661F5" w:rsidRPr="003322A4" w:rsidRDefault="00B661F5" w:rsidP="008A7079">
            <w:pPr>
              <w:spacing w:after="0" w:line="240" w:lineRule="auto"/>
            </w:pPr>
            <w:r>
              <w:t>%60</w:t>
            </w:r>
          </w:p>
        </w:tc>
        <w:tc>
          <w:tcPr>
            <w:tcW w:w="388" w:type="pct"/>
            <w:vAlign w:val="center"/>
          </w:tcPr>
          <w:p w:rsidR="00B661F5" w:rsidRPr="003322A4" w:rsidRDefault="00B661F5" w:rsidP="008A7079">
            <w:pPr>
              <w:spacing w:after="0" w:line="240" w:lineRule="auto"/>
            </w:pPr>
            <w:r>
              <w:t>%70</w:t>
            </w:r>
          </w:p>
        </w:tc>
        <w:tc>
          <w:tcPr>
            <w:tcW w:w="381" w:type="pct"/>
            <w:vAlign w:val="center"/>
          </w:tcPr>
          <w:p w:rsidR="00B661F5" w:rsidRPr="003322A4" w:rsidRDefault="00B661F5" w:rsidP="008A7079">
            <w:pPr>
              <w:spacing w:after="0" w:line="240" w:lineRule="auto"/>
            </w:pPr>
            <w:r>
              <w:t>%80</w:t>
            </w:r>
          </w:p>
        </w:tc>
        <w:tc>
          <w:tcPr>
            <w:tcW w:w="401" w:type="pct"/>
            <w:vAlign w:val="center"/>
          </w:tcPr>
          <w:p w:rsidR="00B661F5" w:rsidRPr="003322A4" w:rsidRDefault="00B661F5" w:rsidP="008A7079">
            <w:pPr>
              <w:spacing w:after="0" w:line="240" w:lineRule="auto"/>
            </w:pPr>
            <w:r>
              <w:t>%90</w:t>
            </w:r>
          </w:p>
        </w:tc>
        <w:tc>
          <w:tcPr>
            <w:tcW w:w="381" w:type="pct"/>
            <w:vAlign w:val="center"/>
          </w:tcPr>
          <w:p w:rsidR="00B661F5" w:rsidRPr="003322A4" w:rsidRDefault="00B661F5" w:rsidP="008A7079">
            <w:pPr>
              <w:spacing w:after="0" w:line="240" w:lineRule="auto"/>
            </w:pPr>
            <w:r>
              <w:t>%100</w:t>
            </w:r>
          </w:p>
        </w:tc>
      </w:tr>
      <w:tr w:rsidR="00B661F5" w:rsidRPr="00A47F2F" w:rsidTr="00C3492F">
        <w:trPr>
          <w:trHeight w:val="549"/>
        </w:trPr>
        <w:tc>
          <w:tcPr>
            <w:tcW w:w="662" w:type="pct"/>
            <w:shd w:val="clear" w:color="auto" w:fill="auto"/>
            <w:vAlign w:val="center"/>
          </w:tcPr>
          <w:p w:rsidR="00B661F5" w:rsidRPr="009C0E5F" w:rsidRDefault="00B661F5" w:rsidP="008A7079">
            <w:r w:rsidRPr="009C0E5F">
              <w:rPr>
                <w:b/>
                <w:bCs/>
              </w:rPr>
              <w:t>PG.3.</w:t>
            </w:r>
            <w:r w:rsidR="00765CD2">
              <w:rPr>
                <w:b/>
                <w:bCs/>
              </w:rPr>
              <w:t>1</w:t>
            </w:r>
            <w:r w:rsidRPr="009C0E5F">
              <w:rPr>
                <w:b/>
                <w:bCs/>
              </w:rPr>
              <w:t>.</w:t>
            </w:r>
            <w:r w:rsidR="00765CD2">
              <w:rPr>
                <w:b/>
                <w:bCs/>
              </w:rPr>
              <w:t>2</w:t>
            </w:r>
          </w:p>
        </w:tc>
        <w:tc>
          <w:tcPr>
            <w:tcW w:w="1925" w:type="pct"/>
            <w:shd w:val="clear" w:color="auto" w:fill="auto"/>
            <w:vAlign w:val="center"/>
          </w:tcPr>
          <w:p w:rsidR="00B661F5" w:rsidRPr="003322A4" w:rsidRDefault="00B661F5" w:rsidP="008A7079">
            <w:pPr>
              <w:spacing w:after="0" w:line="240" w:lineRule="auto"/>
            </w:pPr>
            <w:r>
              <w:t>Okulun sosyal medya sayfasını takip eden kişi sayısı</w:t>
            </w:r>
          </w:p>
        </w:tc>
        <w:tc>
          <w:tcPr>
            <w:tcW w:w="453" w:type="pct"/>
            <w:shd w:val="clear" w:color="auto" w:fill="auto"/>
            <w:noWrap/>
            <w:vAlign w:val="center"/>
          </w:tcPr>
          <w:p w:rsidR="00B661F5" w:rsidRPr="003322A4" w:rsidRDefault="00B661F5" w:rsidP="008A7079">
            <w:pPr>
              <w:spacing w:after="0" w:line="240" w:lineRule="auto"/>
            </w:pPr>
            <w:r>
              <w:t>250</w:t>
            </w:r>
          </w:p>
        </w:tc>
        <w:tc>
          <w:tcPr>
            <w:tcW w:w="409" w:type="pct"/>
            <w:gridSpan w:val="2"/>
            <w:shd w:val="clear" w:color="auto" w:fill="auto"/>
            <w:noWrap/>
            <w:vAlign w:val="center"/>
          </w:tcPr>
          <w:p w:rsidR="00B661F5" w:rsidRPr="003322A4" w:rsidRDefault="00B661F5" w:rsidP="008A7079">
            <w:pPr>
              <w:spacing w:after="0" w:line="240" w:lineRule="auto"/>
            </w:pPr>
            <w:r>
              <w:t>300</w:t>
            </w:r>
          </w:p>
        </w:tc>
        <w:tc>
          <w:tcPr>
            <w:tcW w:w="388" w:type="pct"/>
            <w:vAlign w:val="center"/>
          </w:tcPr>
          <w:p w:rsidR="00B661F5" w:rsidRPr="003322A4" w:rsidRDefault="00B661F5" w:rsidP="008A7079">
            <w:pPr>
              <w:spacing w:after="0" w:line="240" w:lineRule="auto"/>
            </w:pPr>
            <w:r>
              <w:t>400</w:t>
            </w:r>
          </w:p>
        </w:tc>
        <w:tc>
          <w:tcPr>
            <w:tcW w:w="381" w:type="pct"/>
            <w:vAlign w:val="center"/>
          </w:tcPr>
          <w:p w:rsidR="00B661F5" w:rsidRPr="003322A4" w:rsidRDefault="00B661F5" w:rsidP="008A7079">
            <w:pPr>
              <w:spacing w:after="0" w:line="240" w:lineRule="auto"/>
            </w:pPr>
            <w:r>
              <w:t>600</w:t>
            </w:r>
          </w:p>
        </w:tc>
        <w:tc>
          <w:tcPr>
            <w:tcW w:w="401" w:type="pct"/>
            <w:vAlign w:val="center"/>
          </w:tcPr>
          <w:p w:rsidR="00B661F5" w:rsidRPr="003322A4" w:rsidRDefault="00B661F5" w:rsidP="008A7079">
            <w:pPr>
              <w:spacing w:after="0" w:line="240" w:lineRule="auto"/>
            </w:pPr>
            <w:r>
              <w:t>800</w:t>
            </w:r>
          </w:p>
        </w:tc>
        <w:tc>
          <w:tcPr>
            <w:tcW w:w="381" w:type="pct"/>
            <w:vAlign w:val="center"/>
          </w:tcPr>
          <w:p w:rsidR="00B661F5" w:rsidRPr="003322A4" w:rsidRDefault="00B661F5" w:rsidP="008A7079">
            <w:pPr>
              <w:spacing w:after="0" w:line="240" w:lineRule="auto"/>
            </w:pPr>
            <w:r>
              <w:t>1000</w:t>
            </w:r>
          </w:p>
        </w:tc>
      </w:tr>
      <w:tr w:rsidR="00B661F5" w:rsidRPr="00A47F2F" w:rsidTr="00C3492F">
        <w:trPr>
          <w:trHeight w:val="549"/>
        </w:trPr>
        <w:tc>
          <w:tcPr>
            <w:tcW w:w="662" w:type="pct"/>
            <w:shd w:val="clear" w:color="auto" w:fill="auto"/>
            <w:vAlign w:val="center"/>
          </w:tcPr>
          <w:p w:rsidR="00B661F5" w:rsidRPr="009C0E5F" w:rsidRDefault="00B661F5" w:rsidP="008A7079">
            <w:r w:rsidRPr="009C0E5F">
              <w:rPr>
                <w:b/>
                <w:bCs/>
              </w:rPr>
              <w:t>PG.3.</w:t>
            </w:r>
            <w:r w:rsidR="00765CD2">
              <w:rPr>
                <w:b/>
                <w:bCs/>
              </w:rPr>
              <w:t>1</w:t>
            </w:r>
            <w:r w:rsidRPr="009C0E5F">
              <w:rPr>
                <w:b/>
                <w:bCs/>
              </w:rPr>
              <w:t>.</w:t>
            </w:r>
            <w:r w:rsidR="00765CD2">
              <w:rPr>
                <w:b/>
                <w:bCs/>
              </w:rPr>
              <w:t>3</w:t>
            </w:r>
          </w:p>
        </w:tc>
        <w:tc>
          <w:tcPr>
            <w:tcW w:w="1925" w:type="pct"/>
            <w:shd w:val="clear" w:color="auto" w:fill="auto"/>
            <w:vAlign w:val="center"/>
          </w:tcPr>
          <w:p w:rsidR="00B661F5" w:rsidRPr="003322A4" w:rsidRDefault="00B661F5" w:rsidP="008A7079">
            <w:pPr>
              <w:spacing w:after="0" w:line="240" w:lineRule="auto"/>
            </w:pPr>
            <w:r>
              <w:t>İş güvenliği belgesi olan personel oranı</w:t>
            </w:r>
          </w:p>
        </w:tc>
        <w:tc>
          <w:tcPr>
            <w:tcW w:w="453" w:type="pct"/>
            <w:shd w:val="clear" w:color="auto" w:fill="auto"/>
            <w:noWrap/>
            <w:vAlign w:val="center"/>
          </w:tcPr>
          <w:p w:rsidR="00B661F5" w:rsidRPr="003322A4" w:rsidRDefault="00B661F5" w:rsidP="008A7079">
            <w:pPr>
              <w:spacing w:after="0" w:line="240" w:lineRule="auto"/>
            </w:pPr>
            <w:r>
              <w:t>%100</w:t>
            </w:r>
          </w:p>
        </w:tc>
        <w:tc>
          <w:tcPr>
            <w:tcW w:w="409" w:type="pct"/>
            <w:gridSpan w:val="2"/>
            <w:shd w:val="clear" w:color="auto" w:fill="auto"/>
            <w:noWrap/>
            <w:vAlign w:val="center"/>
          </w:tcPr>
          <w:p w:rsidR="00B661F5" w:rsidRDefault="00B661F5" w:rsidP="008A7079">
            <w:pPr>
              <w:spacing w:after="0"/>
            </w:pPr>
            <w:r w:rsidRPr="00B7401D">
              <w:t>%100</w:t>
            </w:r>
          </w:p>
        </w:tc>
        <w:tc>
          <w:tcPr>
            <w:tcW w:w="388" w:type="pct"/>
            <w:vAlign w:val="center"/>
          </w:tcPr>
          <w:p w:rsidR="00B661F5" w:rsidRDefault="00B661F5" w:rsidP="008A7079">
            <w:pPr>
              <w:spacing w:after="0"/>
            </w:pPr>
            <w:r w:rsidRPr="00B7401D">
              <w:t>%100</w:t>
            </w:r>
          </w:p>
        </w:tc>
        <w:tc>
          <w:tcPr>
            <w:tcW w:w="381" w:type="pct"/>
            <w:vAlign w:val="center"/>
          </w:tcPr>
          <w:p w:rsidR="00B661F5" w:rsidRDefault="00B661F5" w:rsidP="008A7079">
            <w:pPr>
              <w:spacing w:after="0"/>
            </w:pPr>
            <w:r w:rsidRPr="00B7401D">
              <w:t>%100</w:t>
            </w:r>
          </w:p>
        </w:tc>
        <w:tc>
          <w:tcPr>
            <w:tcW w:w="401" w:type="pct"/>
            <w:vAlign w:val="center"/>
          </w:tcPr>
          <w:p w:rsidR="00B661F5" w:rsidRDefault="00B661F5" w:rsidP="008A7079">
            <w:pPr>
              <w:spacing w:after="0"/>
            </w:pPr>
            <w:r w:rsidRPr="00B7401D">
              <w:t>%100</w:t>
            </w:r>
          </w:p>
        </w:tc>
        <w:tc>
          <w:tcPr>
            <w:tcW w:w="381" w:type="pct"/>
            <w:vAlign w:val="center"/>
          </w:tcPr>
          <w:p w:rsidR="00B661F5" w:rsidRDefault="00B661F5" w:rsidP="008A7079">
            <w:pPr>
              <w:spacing w:after="0"/>
            </w:pPr>
            <w:r w:rsidRPr="00B7401D">
              <w:t>%100</w:t>
            </w:r>
          </w:p>
        </w:tc>
      </w:tr>
      <w:tr w:rsidR="00B661F5" w:rsidRPr="00A47F2F" w:rsidTr="00C3492F">
        <w:trPr>
          <w:trHeight w:val="549"/>
        </w:trPr>
        <w:tc>
          <w:tcPr>
            <w:tcW w:w="662" w:type="pct"/>
            <w:shd w:val="clear" w:color="auto" w:fill="auto"/>
            <w:vAlign w:val="center"/>
          </w:tcPr>
          <w:p w:rsidR="00B661F5" w:rsidRPr="009C0E5F" w:rsidRDefault="00B661F5" w:rsidP="008A7079">
            <w:r w:rsidRPr="009C0E5F">
              <w:rPr>
                <w:b/>
                <w:bCs/>
              </w:rPr>
              <w:t>PG.3.</w:t>
            </w:r>
            <w:r w:rsidR="00765CD2">
              <w:rPr>
                <w:b/>
                <w:bCs/>
              </w:rPr>
              <w:t>1</w:t>
            </w:r>
            <w:r w:rsidRPr="009C0E5F">
              <w:rPr>
                <w:b/>
                <w:bCs/>
              </w:rPr>
              <w:t>.</w:t>
            </w:r>
            <w:r w:rsidR="00765CD2">
              <w:rPr>
                <w:b/>
                <w:bCs/>
              </w:rPr>
              <w:t>4</w:t>
            </w:r>
          </w:p>
        </w:tc>
        <w:tc>
          <w:tcPr>
            <w:tcW w:w="1925" w:type="pct"/>
            <w:shd w:val="clear" w:color="auto" w:fill="auto"/>
            <w:vAlign w:val="center"/>
          </w:tcPr>
          <w:p w:rsidR="00B661F5" w:rsidRPr="003322A4" w:rsidRDefault="00B661F5" w:rsidP="008A7079">
            <w:pPr>
              <w:spacing w:after="0" w:line="240" w:lineRule="auto"/>
            </w:pPr>
            <w:r>
              <w:t>Okul bahçesinin öğrencinin kullanımına uygunluğu (0-1)</w:t>
            </w:r>
          </w:p>
        </w:tc>
        <w:tc>
          <w:tcPr>
            <w:tcW w:w="453" w:type="pct"/>
            <w:shd w:val="clear" w:color="auto" w:fill="auto"/>
            <w:noWrap/>
            <w:vAlign w:val="center"/>
          </w:tcPr>
          <w:p w:rsidR="00B661F5" w:rsidRPr="003322A4" w:rsidRDefault="00B661F5" w:rsidP="008A7079">
            <w:pPr>
              <w:spacing w:after="0" w:line="240" w:lineRule="auto"/>
            </w:pPr>
            <w:r>
              <w:t>1</w:t>
            </w:r>
          </w:p>
        </w:tc>
        <w:tc>
          <w:tcPr>
            <w:tcW w:w="409" w:type="pct"/>
            <w:gridSpan w:val="2"/>
            <w:shd w:val="clear" w:color="auto" w:fill="auto"/>
            <w:noWrap/>
            <w:vAlign w:val="center"/>
          </w:tcPr>
          <w:p w:rsidR="00B661F5" w:rsidRPr="003322A4" w:rsidRDefault="00B661F5" w:rsidP="008A7079">
            <w:pPr>
              <w:spacing w:after="0" w:line="240" w:lineRule="auto"/>
            </w:pPr>
            <w:r>
              <w:t>1</w:t>
            </w:r>
          </w:p>
        </w:tc>
        <w:tc>
          <w:tcPr>
            <w:tcW w:w="388" w:type="pct"/>
            <w:vAlign w:val="center"/>
          </w:tcPr>
          <w:p w:rsidR="00B661F5" w:rsidRPr="003322A4" w:rsidRDefault="00B661F5" w:rsidP="008A7079">
            <w:pPr>
              <w:spacing w:after="0" w:line="240" w:lineRule="auto"/>
            </w:pPr>
            <w:r>
              <w:t>1</w:t>
            </w:r>
          </w:p>
        </w:tc>
        <w:tc>
          <w:tcPr>
            <w:tcW w:w="381" w:type="pct"/>
            <w:vAlign w:val="center"/>
          </w:tcPr>
          <w:p w:rsidR="00B661F5" w:rsidRPr="003322A4" w:rsidRDefault="00B661F5" w:rsidP="008A7079">
            <w:pPr>
              <w:spacing w:after="0" w:line="240" w:lineRule="auto"/>
            </w:pPr>
            <w:r>
              <w:t>1</w:t>
            </w:r>
          </w:p>
        </w:tc>
        <w:tc>
          <w:tcPr>
            <w:tcW w:w="401" w:type="pct"/>
            <w:vAlign w:val="center"/>
          </w:tcPr>
          <w:p w:rsidR="00B661F5" w:rsidRPr="003322A4" w:rsidRDefault="00B661F5" w:rsidP="008A7079">
            <w:pPr>
              <w:spacing w:after="0" w:line="240" w:lineRule="auto"/>
            </w:pPr>
            <w:r>
              <w:t>1</w:t>
            </w:r>
          </w:p>
        </w:tc>
        <w:tc>
          <w:tcPr>
            <w:tcW w:w="381" w:type="pct"/>
            <w:vAlign w:val="center"/>
          </w:tcPr>
          <w:p w:rsidR="00B661F5" w:rsidRPr="003322A4" w:rsidRDefault="00B661F5" w:rsidP="008A7079">
            <w:pPr>
              <w:spacing w:after="0" w:line="240" w:lineRule="auto"/>
            </w:pPr>
            <w:r>
              <w:t>1</w:t>
            </w:r>
          </w:p>
        </w:tc>
      </w:tr>
    </w:tbl>
    <w:p w:rsidR="00B661F5" w:rsidRPr="002B6FDB" w:rsidRDefault="00B661F5" w:rsidP="00B661F5">
      <w:pPr>
        <w:jc w:val="both"/>
        <w:rPr>
          <w:b/>
          <w:i/>
          <w:szCs w:val="24"/>
        </w:rPr>
      </w:pPr>
    </w:p>
    <w:p w:rsidR="00B661F5" w:rsidRDefault="00B661F5" w:rsidP="00B661F5">
      <w:pPr>
        <w:rPr>
          <w:b/>
          <w:sz w:val="28"/>
        </w:rPr>
      </w:pPr>
    </w:p>
    <w:p w:rsidR="00B661F5" w:rsidRDefault="00B661F5" w:rsidP="00B661F5">
      <w:pPr>
        <w:rPr>
          <w:b/>
          <w:sz w:val="28"/>
        </w:rPr>
      </w:pPr>
      <w:r w:rsidRPr="002B6FDB">
        <w:rPr>
          <w:b/>
          <w:sz w:val="28"/>
        </w:rPr>
        <w:t>Eylemler</w:t>
      </w:r>
    </w:p>
    <w:p w:rsidR="00B661F5" w:rsidRPr="002B6FDB" w:rsidRDefault="00B661F5" w:rsidP="00B661F5">
      <w:pPr>
        <w:rPr>
          <w:b/>
          <w:sz w:val="28"/>
        </w:rPr>
      </w:pPr>
    </w:p>
    <w:tbl>
      <w:tblPr>
        <w:tblW w:w="4829" w:type="pct"/>
        <w:tblLayout w:type="fixed"/>
        <w:tblCellMar>
          <w:left w:w="70" w:type="dxa"/>
          <w:right w:w="70" w:type="dxa"/>
        </w:tblCellMar>
        <w:tblLook w:val="04A0"/>
      </w:tblPr>
      <w:tblGrid>
        <w:gridCol w:w="628"/>
        <w:gridCol w:w="4135"/>
        <w:gridCol w:w="2066"/>
        <w:gridCol w:w="2068"/>
      </w:tblGrid>
      <w:tr w:rsidR="00B661F5" w:rsidRPr="00A47F2F" w:rsidTr="008A707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61F5" w:rsidRPr="00A47F2F" w:rsidRDefault="00B661F5" w:rsidP="008A707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661F5" w:rsidRPr="00A47F2F" w:rsidRDefault="00B661F5" w:rsidP="008A707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661F5" w:rsidRPr="00A47F2F" w:rsidRDefault="00B661F5" w:rsidP="008A707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661F5" w:rsidRPr="00A47F2F" w:rsidRDefault="00B661F5" w:rsidP="008A7079">
            <w:pPr>
              <w:spacing w:after="0" w:line="240" w:lineRule="auto"/>
              <w:jc w:val="center"/>
              <w:rPr>
                <w:b/>
                <w:bCs/>
                <w:color w:val="000000"/>
                <w:szCs w:val="24"/>
              </w:rPr>
            </w:pPr>
            <w:r>
              <w:rPr>
                <w:b/>
                <w:bCs/>
                <w:color w:val="000000"/>
                <w:szCs w:val="24"/>
              </w:rPr>
              <w:t>Eylem Tarihi</w:t>
            </w:r>
          </w:p>
        </w:tc>
      </w:tr>
      <w:tr w:rsidR="00B661F5" w:rsidRPr="00A47F2F" w:rsidTr="008A70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661F5" w:rsidRPr="00A47F2F" w:rsidRDefault="007B6F62" w:rsidP="008A7079">
            <w:pPr>
              <w:spacing w:after="0" w:line="240" w:lineRule="auto"/>
              <w:jc w:val="center"/>
              <w:rPr>
                <w:b/>
                <w:bCs/>
                <w:color w:val="000000"/>
                <w:szCs w:val="24"/>
              </w:rPr>
            </w:pPr>
            <w:r>
              <w:rPr>
                <w:b/>
                <w:bCs/>
                <w:color w:val="000000"/>
                <w:szCs w:val="24"/>
              </w:rPr>
              <w:t>3</w:t>
            </w:r>
            <w:r w:rsidR="00B661F5">
              <w:rPr>
                <w:b/>
                <w:bCs/>
                <w:color w:val="000000"/>
                <w:szCs w:val="24"/>
              </w:rPr>
              <w:t>.1.</w:t>
            </w:r>
            <w:r w:rsidR="00765CD2">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B661F5" w:rsidRPr="00A47F2F" w:rsidRDefault="00B661F5" w:rsidP="008A7079">
            <w:pPr>
              <w:spacing w:after="0" w:line="240" w:lineRule="auto"/>
              <w:jc w:val="both"/>
              <w:rPr>
                <w:color w:val="000000"/>
                <w:szCs w:val="24"/>
              </w:rPr>
            </w:pPr>
            <w:r>
              <w:rPr>
                <w:color w:val="000000"/>
                <w:szCs w:val="24"/>
              </w:rPr>
              <w:t xml:space="preserve">Okulun sosyal medya hesaplarının tanıtımının </w:t>
            </w:r>
            <w:proofErr w:type="spellStart"/>
            <w:r>
              <w:rPr>
                <w:color w:val="000000"/>
                <w:szCs w:val="24"/>
              </w:rPr>
              <w:t>yapıl</w:t>
            </w:r>
            <w:r w:rsidR="00B06913">
              <w:rPr>
                <w:color w:val="000000"/>
                <w:szCs w:val="24"/>
              </w:rPr>
              <w:t>caktır</w:t>
            </w:r>
            <w:proofErr w:type="spellEnd"/>
          </w:p>
        </w:tc>
        <w:tc>
          <w:tcPr>
            <w:tcW w:w="1161" w:type="pct"/>
            <w:tcBorders>
              <w:top w:val="nil"/>
              <w:left w:val="nil"/>
              <w:bottom w:val="single" w:sz="8" w:space="0" w:color="auto"/>
              <w:right w:val="single" w:sz="8" w:space="0" w:color="auto"/>
            </w:tcBorders>
            <w:shd w:val="clear" w:color="auto" w:fill="auto"/>
            <w:vAlign w:val="center"/>
          </w:tcPr>
          <w:p w:rsidR="00B661F5" w:rsidRDefault="00B661F5" w:rsidP="008A7079">
            <w:pPr>
              <w:spacing w:after="0" w:line="240" w:lineRule="auto"/>
              <w:jc w:val="both"/>
              <w:rPr>
                <w:color w:val="000000"/>
                <w:szCs w:val="24"/>
              </w:rPr>
            </w:pPr>
            <w:r>
              <w:rPr>
                <w:color w:val="000000"/>
                <w:szCs w:val="24"/>
              </w:rPr>
              <w:t>Okul idaresi ve</w:t>
            </w:r>
          </w:p>
          <w:p w:rsidR="00B661F5" w:rsidRPr="00A47F2F" w:rsidRDefault="00B661F5" w:rsidP="008A7079">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B661F5" w:rsidRPr="00A47F2F" w:rsidRDefault="00B661F5" w:rsidP="008A7079">
            <w:pPr>
              <w:spacing w:after="0" w:line="240" w:lineRule="auto"/>
              <w:jc w:val="both"/>
              <w:rPr>
                <w:color w:val="000000"/>
                <w:szCs w:val="24"/>
              </w:rPr>
            </w:pPr>
            <w:r>
              <w:rPr>
                <w:color w:val="000000"/>
                <w:szCs w:val="24"/>
              </w:rPr>
              <w:t>Tüm yıl</w:t>
            </w:r>
          </w:p>
        </w:tc>
      </w:tr>
      <w:tr w:rsidR="00B661F5" w:rsidRPr="00A47F2F" w:rsidTr="008A70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661F5" w:rsidRPr="00A47F2F" w:rsidRDefault="007B6F62" w:rsidP="008A7079">
            <w:pPr>
              <w:spacing w:after="0" w:line="240" w:lineRule="auto"/>
              <w:jc w:val="center"/>
              <w:rPr>
                <w:b/>
                <w:bCs/>
                <w:color w:val="000000"/>
                <w:szCs w:val="24"/>
              </w:rPr>
            </w:pPr>
            <w:r>
              <w:rPr>
                <w:b/>
                <w:bCs/>
                <w:color w:val="000000"/>
                <w:szCs w:val="24"/>
              </w:rPr>
              <w:t>3</w:t>
            </w:r>
            <w:r w:rsidR="00B661F5">
              <w:rPr>
                <w:b/>
                <w:bCs/>
                <w:color w:val="000000"/>
                <w:szCs w:val="24"/>
              </w:rPr>
              <w:t>.1.</w:t>
            </w:r>
            <w:r w:rsidR="00765CD2">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B661F5" w:rsidRPr="00A47F2F" w:rsidRDefault="00B661F5" w:rsidP="008A7079">
            <w:pPr>
              <w:spacing w:after="0" w:line="240" w:lineRule="auto"/>
              <w:jc w:val="both"/>
              <w:rPr>
                <w:szCs w:val="24"/>
                <w:highlight w:val="green"/>
              </w:rPr>
            </w:pPr>
            <w:r>
              <w:t>Yeni gelen personellere iş güvenliği belgesi aldırılması</w:t>
            </w:r>
            <w:r w:rsidR="00B06913">
              <w:t xml:space="preserve"> </w:t>
            </w:r>
            <w:r w:rsidR="00B06913" w:rsidRPr="00B06913">
              <w:t>sağlanacaktır.</w:t>
            </w:r>
          </w:p>
        </w:tc>
        <w:tc>
          <w:tcPr>
            <w:tcW w:w="1161" w:type="pct"/>
            <w:tcBorders>
              <w:top w:val="nil"/>
              <w:left w:val="nil"/>
              <w:bottom w:val="single" w:sz="8" w:space="0" w:color="auto"/>
              <w:right w:val="single" w:sz="8" w:space="0" w:color="auto"/>
            </w:tcBorders>
            <w:shd w:val="clear" w:color="auto" w:fill="auto"/>
            <w:vAlign w:val="center"/>
          </w:tcPr>
          <w:p w:rsidR="00B661F5" w:rsidRPr="00A47F2F" w:rsidRDefault="00B661F5" w:rsidP="008A7079">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B661F5" w:rsidRPr="00A47F2F" w:rsidRDefault="00B661F5" w:rsidP="008A7079">
            <w:pPr>
              <w:spacing w:after="0" w:line="240" w:lineRule="auto"/>
              <w:jc w:val="both"/>
              <w:rPr>
                <w:color w:val="000000"/>
                <w:szCs w:val="24"/>
              </w:rPr>
            </w:pPr>
            <w:r>
              <w:rPr>
                <w:color w:val="000000"/>
                <w:szCs w:val="24"/>
              </w:rPr>
              <w:t>Tüm yıl</w:t>
            </w:r>
          </w:p>
        </w:tc>
      </w:tr>
      <w:tr w:rsidR="00B661F5" w:rsidRPr="00A47F2F" w:rsidTr="008A70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661F5" w:rsidRPr="00A47F2F" w:rsidRDefault="007B6F62" w:rsidP="008A7079">
            <w:pPr>
              <w:spacing w:after="0" w:line="240" w:lineRule="auto"/>
              <w:jc w:val="center"/>
              <w:rPr>
                <w:b/>
                <w:bCs/>
                <w:color w:val="000000"/>
                <w:szCs w:val="24"/>
              </w:rPr>
            </w:pPr>
            <w:r>
              <w:rPr>
                <w:b/>
                <w:bCs/>
                <w:color w:val="000000"/>
                <w:szCs w:val="24"/>
              </w:rPr>
              <w:t>3</w:t>
            </w:r>
            <w:r w:rsidR="00B661F5">
              <w:rPr>
                <w:b/>
                <w:bCs/>
                <w:color w:val="000000"/>
                <w:szCs w:val="24"/>
              </w:rPr>
              <w:t>.1.</w:t>
            </w:r>
            <w:r w:rsidR="00765CD2">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B661F5" w:rsidRPr="00A47F2F" w:rsidRDefault="00B661F5" w:rsidP="008A7079">
            <w:pPr>
              <w:spacing w:after="0" w:line="240" w:lineRule="auto"/>
              <w:rPr>
                <w:szCs w:val="24"/>
                <w:highlight w:val="green"/>
              </w:rPr>
            </w:pPr>
            <w:r>
              <w:t>Okul bahçesinde var olan oyun alanlarının korunması, geliştirilmesi ve oyun parkı kurulması</w:t>
            </w:r>
            <w:r w:rsidR="00B06913">
              <w:t xml:space="preserve"> </w:t>
            </w:r>
            <w:r w:rsidR="00B06913" w:rsidRPr="00B06913">
              <w:t>sağlanacaktır.</w:t>
            </w:r>
          </w:p>
        </w:tc>
        <w:tc>
          <w:tcPr>
            <w:tcW w:w="1161" w:type="pct"/>
            <w:tcBorders>
              <w:top w:val="nil"/>
              <w:left w:val="nil"/>
              <w:bottom w:val="single" w:sz="8" w:space="0" w:color="auto"/>
              <w:right w:val="single" w:sz="8" w:space="0" w:color="auto"/>
            </w:tcBorders>
            <w:shd w:val="clear" w:color="auto" w:fill="auto"/>
            <w:vAlign w:val="center"/>
          </w:tcPr>
          <w:p w:rsidR="00B661F5" w:rsidRPr="00A47F2F" w:rsidRDefault="00B661F5" w:rsidP="008A7079">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B661F5" w:rsidRPr="00A47F2F" w:rsidRDefault="00B661F5" w:rsidP="008A7079">
            <w:pPr>
              <w:spacing w:after="0" w:line="240" w:lineRule="auto"/>
              <w:jc w:val="both"/>
              <w:rPr>
                <w:color w:val="000000"/>
                <w:szCs w:val="24"/>
              </w:rPr>
            </w:pPr>
            <w:r>
              <w:rPr>
                <w:color w:val="000000"/>
                <w:szCs w:val="24"/>
              </w:rPr>
              <w:t>01 Mayıs – 30 Mayıs</w:t>
            </w:r>
          </w:p>
        </w:tc>
      </w:tr>
      <w:tr w:rsidR="00B661F5" w:rsidRPr="00A47F2F" w:rsidTr="008A70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661F5" w:rsidRPr="00A47F2F" w:rsidRDefault="007B6F62" w:rsidP="008A7079">
            <w:pPr>
              <w:spacing w:after="0" w:line="240" w:lineRule="auto"/>
              <w:jc w:val="center"/>
              <w:rPr>
                <w:b/>
                <w:bCs/>
                <w:color w:val="000000"/>
                <w:szCs w:val="24"/>
              </w:rPr>
            </w:pPr>
            <w:r>
              <w:rPr>
                <w:b/>
                <w:bCs/>
                <w:color w:val="000000"/>
                <w:szCs w:val="24"/>
              </w:rPr>
              <w:t>3</w:t>
            </w:r>
            <w:r w:rsidR="00B661F5">
              <w:rPr>
                <w:b/>
                <w:bCs/>
                <w:color w:val="000000"/>
                <w:szCs w:val="24"/>
              </w:rPr>
              <w:t>.1.</w:t>
            </w:r>
            <w:r w:rsidR="00765CD2">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B661F5" w:rsidRPr="00A47F2F" w:rsidRDefault="00B661F5" w:rsidP="008A7079">
            <w:pPr>
              <w:spacing w:after="0" w:line="240" w:lineRule="auto"/>
              <w:jc w:val="both"/>
              <w:rPr>
                <w:szCs w:val="24"/>
                <w:highlight w:val="green"/>
              </w:rPr>
            </w:pPr>
            <w:r w:rsidRPr="00B661F5">
              <w:rPr>
                <w:szCs w:val="24"/>
              </w:rPr>
              <w:t>FATİH projesi alt yapısının kurulması için gerekli girişimlerin yapılması</w:t>
            </w:r>
            <w:r w:rsidR="00B06913" w:rsidRPr="00B06913">
              <w:rPr>
                <w:color w:val="000000"/>
                <w:szCs w:val="24"/>
              </w:rPr>
              <w:t xml:space="preserve"> </w:t>
            </w:r>
            <w:r w:rsidR="00B06913" w:rsidRPr="00B06913">
              <w:rPr>
                <w:szCs w:val="24"/>
              </w:rPr>
              <w:t>sağlanacaktır.</w:t>
            </w:r>
          </w:p>
        </w:tc>
        <w:tc>
          <w:tcPr>
            <w:tcW w:w="1161" w:type="pct"/>
            <w:tcBorders>
              <w:top w:val="nil"/>
              <w:left w:val="nil"/>
              <w:bottom w:val="single" w:sz="8" w:space="0" w:color="auto"/>
              <w:right w:val="single" w:sz="8" w:space="0" w:color="auto"/>
            </w:tcBorders>
            <w:shd w:val="clear" w:color="auto" w:fill="auto"/>
            <w:vAlign w:val="center"/>
          </w:tcPr>
          <w:p w:rsidR="00B661F5" w:rsidRPr="00A47F2F" w:rsidRDefault="00B661F5" w:rsidP="008A7079">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B661F5" w:rsidRPr="00A47F2F" w:rsidRDefault="00B661F5" w:rsidP="008A7079">
            <w:pPr>
              <w:spacing w:after="0" w:line="240" w:lineRule="auto"/>
              <w:jc w:val="both"/>
              <w:rPr>
                <w:color w:val="000000"/>
                <w:szCs w:val="24"/>
              </w:rPr>
            </w:pPr>
            <w:r>
              <w:rPr>
                <w:color w:val="000000"/>
                <w:szCs w:val="24"/>
              </w:rPr>
              <w:t>01 Mayıs – 30 Mayıs</w:t>
            </w:r>
          </w:p>
        </w:tc>
      </w:tr>
    </w:tbl>
    <w:p w:rsidR="001C735A" w:rsidRDefault="001C735A" w:rsidP="00B661F5"/>
    <w:p w:rsidR="001C735A" w:rsidRDefault="001C735A" w:rsidP="00B661F5"/>
    <w:p w:rsidR="00A53705" w:rsidRPr="002562B0" w:rsidRDefault="00A53705" w:rsidP="00A53705">
      <w:pPr>
        <w:pStyle w:val="Balk1"/>
      </w:pPr>
      <w:bookmarkStart w:id="38" w:name="_Toc531097547"/>
      <w:r w:rsidRPr="002562B0">
        <w:t>V. BÖLÜM:</w:t>
      </w:r>
      <w:bookmarkStart w:id="39" w:name="_Toc416085168"/>
      <w:bookmarkStart w:id="40" w:name="_Toc529519471"/>
      <w:r w:rsidRPr="002562B0">
        <w:t xml:space="preserve"> MALİYETLENDİRME</w:t>
      </w:r>
      <w:bookmarkEnd w:id="38"/>
      <w:bookmarkEnd w:id="39"/>
      <w:bookmarkEnd w:id="40"/>
    </w:p>
    <w:p w:rsidR="00A53705" w:rsidRDefault="00A53705" w:rsidP="00A53705">
      <w:pPr>
        <w:pStyle w:val="ResimYazs"/>
        <w:spacing w:after="0"/>
        <w:rPr>
          <w:bCs w:val="0"/>
          <w:color w:val="auto"/>
          <w:sz w:val="24"/>
          <w:szCs w:val="24"/>
        </w:rPr>
      </w:pPr>
      <w:r w:rsidRPr="00A47F2F">
        <w:rPr>
          <w:bCs w:val="0"/>
          <w:color w:val="auto"/>
          <w:sz w:val="24"/>
          <w:szCs w:val="24"/>
        </w:rPr>
        <w:t>2019-2023 Stratejik Planı Faaliyet/Proje Maliyetlendirme Tablosu</w:t>
      </w:r>
    </w:p>
    <w:p w:rsidR="00A53705" w:rsidRDefault="00A53705" w:rsidP="00A53705"/>
    <w:tbl>
      <w:tblPr>
        <w:tblW w:w="5000" w:type="pct"/>
        <w:tblCellMar>
          <w:left w:w="70" w:type="dxa"/>
          <w:right w:w="70" w:type="dxa"/>
        </w:tblCellMar>
        <w:tblLook w:val="04A0"/>
      </w:tblPr>
      <w:tblGrid>
        <w:gridCol w:w="3697"/>
        <w:gridCol w:w="891"/>
        <w:gridCol w:w="808"/>
        <w:gridCol w:w="891"/>
        <w:gridCol w:w="975"/>
        <w:gridCol w:w="975"/>
        <w:gridCol w:w="975"/>
      </w:tblGrid>
      <w:tr w:rsidR="00A53705" w:rsidRPr="00D41148" w:rsidTr="00A53705">
        <w:trPr>
          <w:trHeight w:val="509"/>
        </w:trPr>
        <w:tc>
          <w:tcPr>
            <w:tcW w:w="2194" w:type="pct"/>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A53705" w:rsidRPr="00D41148" w:rsidRDefault="00A53705" w:rsidP="008A7079">
            <w:pPr>
              <w:spacing w:after="0" w:line="240" w:lineRule="auto"/>
              <w:rPr>
                <w:b/>
                <w:bCs/>
                <w:color w:val="000000"/>
                <w:szCs w:val="24"/>
              </w:rPr>
            </w:pPr>
            <w:r w:rsidRPr="00D41148">
              <w:rPr>
                <w:b/>
                <w:bCs/>
                <w:color w:val="000000"/>
                <w:szCs w:val="24"/>
              </w:rPr>
              <w:t>Kaynak Tablosu</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53705" w:rsidRPr="00D41148" w:rsidRDefault="00A53705" w:rsidP="008A7079">
            <w:pPr>
              <w:spacing w:after="0" w:line="240" w:lineRule="auto"/>
              <w:jc w:val="center"/>
              <w:rPr>
                <w:b/>
                <w:bCs/>
                <w:color w:val="FFFFFF"/>
              </w:rPr>
            </w:pPr>
            <w:r w:rsidRPr="00D41148">
              <w:rPr>
                <w:b/>
                <w:bCs/>
                <w:color w:val="FFFFFF"/>
              </w:rPr>
              <w:t>2019</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53705" w:rsidRPr="00D41148" w:rsidRDefault="00A53705" w:rsidP="008A7079">
            <w:pPr>
              <w:spacing w:after="0" w:line="240" w:lineRule="auto"/>
              <w:jc w:val="center"/>
              <w:rPr>
                <w:b/>
                <w:bCs/>
                <w:color w:val="FFFFFF"/>
              </w:rPr>
            </w:pPr>
            <w:r w:rsidRPr="00D41148">
              <w:rPr>
                <w:b/>
                <w:bCs/>
                <w:color w:val="FFFFFF"/>
              </w:rPr>
              <w:t>2020</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53705" w:rsidRPr="00D41148" w:rsidRDefault="00A53705" w:rsidP="008A7079">
            <w:pPr>
              <w:spacing w:after="0" w:line="240" w:lineRule="auto"/>
              <w:jc w:val="center"/>
              <w:rPr>
                <w:b/>
                <w:bCs/>
                <w:color w:val="FFFFFF"/>
              </w:rPr>
            </w:pPr>
            <w:r w:rsidRPr="00D41148">
              <w:rPr>
                <w:b/>
                <w:bCs/>
                <w:color w:val="FFFFFF"/>
              </w:rPr>
              <w:t>2021</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53705" w:rsidRPr="00D41148" w:rsidRDefault="00A53705" w:rsidP="008A7079">
            <w:pPr>
              <w:spacing w:after="0" w:line="240" w:lineRule="auto"/>
              <w:jc w:val="center"/>
              <w:rPr>
                <w:b/>
                <w:bCs/>
                <w:color w:val="FFFFFF"/>
              </w:rPr>
            </w:pPr>
            <w:r w:rsidRPr="00D41148">
              <w:rPr>
                <w:b/>
                <w:bCs/>
                <w:color w:val="FFFFFF"/>
              </w:rPr>
              <w:t>2022</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53705" w:rsidRPr="00D41148" w:rsidRDefault="00A53705" w:rsidP="008A7079">
            <w:pPr>
              <w:spacing w:after="0" w:line="240" w:lineRule="auto"/>
              <w:jc w:val="center"/>
              <w:rPr>
                <w:b/>
                <w:bCs/>
                <w:color w:val="FFFFFF"/>
              </w:rPr>
            </w:pPr>
            <w:r w:rsidRPr="00D41148">
              <w:rPr>
                <w:b/>
                <w:bCs/>
                <w:color w:val="FFFFFF"/>
              </w:rPr>
              <w:t>2023</w:t>
            </w:r>
          </w:p>
        </w:tc>
        <w:tc>
          <w:tcPr>
            <w:tcW w:w="605" w:type="pct"/>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A53705" w:rsidRPr="00D41148" w:rsidRDefault="00A53705" w:rsidP="008A7079">
            <w:pPr>
              <w:spacing w:after="0" w:line="240" w:lineRule="auto"/>
              <w:rPr>
                <w:b/>
                <w:bCs/>
                <w:color w:val="FFFFFF"/>
              </w:rPr>
            </w:pPr>
            <w:r w:rsidRPr="00D41148">
              <w:rPr>
                <w:b/>
                <w:bCs/>
                <w:color w:val="FFFFFF"/>
              </w:rPr>
              <w:t>Toplam</w:t>
            </w:r>
          </w:p>
        </w:tc>
      </w:tr>
      <w:tr w:rsidR="00A53705" w:rsidRPr="00D41148" w:rsidTr="00A53705">
        <w:trPr>
          <w:trHeight w:val="509"/>
        </w:trPr>
        <w:tc>
          <w:tcPr>
            <w:tcW w:w="2194" w:type="pct"/>
            <w:vMerge/>
            <w:tcBorders>
              <w:top w:val="single" w:sz="12" w:space="0" w:color="000000"/>
              <w:left w:val="single" w:sz="12" w:space="0" w:color="000000"/>
              <w:bottom w:val="single" w:sz="4" w:space="0" w:color="000000"/>
              <w:right w:val="single" w:sz="4" w:space="0" w:color="000000"/>
            </w:tcBorders>
            <w:vAlign w:val="center"/>
            <w:hideMark/>
          </w:tcPr>
          <w:p w:rsidR="00A53705" w:rsidRPr="00D41148" w:rsidRDefault="00A53705" w:rsidP="008A7079">
            <w:pPr>
              <w:spacing w:after="0" w:line="240" w:lineRule="auto"/>
              <w:rPr>
                <w:b/>
                <w:bCs/>
                <w:color w:val="000000"/>
                <w:szCs w:val="24"/>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A53705" w:rsidRPr="00D41148" w:rsidRDefault="00A53705" w:rsidP="008A7079">
            <w:pPr>
              <w:spacing w:after="0" w:line="240" w:lineRule="auto"/>
              <w:rPr>
                <w:b/>
                <w:bCs/>
                <w:color w:val="FFFFFF"/>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A53705" w:rsidRPr="00D41148" w:rsidRDefault="00A53705" w:rsidP="008A7079">
            <w:pPr>
              <w:spacing w:after="0" w:line="240" w:lineRule="auto"/>
              <w:rPr>
                <w:b/>
                <w:bCs/>
                <w:color w:val="FFFFFF"/>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A53705" w:rsidRPr="00D41148" w:rsidRDefault="00A53705" w:rsidP="008A7079">
            <w:pPr>
              <w:spacing w:after="0" w:line="240" w:lineRule="auto"/>
              <w:rPr>
                <w:b/>
                <w:bCs/>
                <w:color w:val="FFFFFF"/>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A53705" w:rsidRPr="00D41148" w:rsidRDefault="00A53705" w:rsidP="008A7079">
            <w:pPr>
              <w:spacing w:after="0" w:line="240" w:lineRule="auto"/>
              <w:rPr>
                <w:b/>
                <w:bCs/>
                <w:color w:val="FFFFFF"/>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A53705" w:rsidRPr="00D41148" w:rsidRDefault="00A53705" w:rsidP="008A7079">
            <w:pPr>
              <w:spacing w:after="0" w:line="240" w:lineRule="auto"/>
              <w:rPr>
                <w:b/>
                <w:bCs/>
                <w:color w:val="FFFFFF"/>
              </w:rPr>
            </w:pPr>
          </w:p>
        </w:tc>
        <w:tc>
          <w:tcPr>
            <w:tcW w:w="605" w:type="pct"/>
            <w:vMerge/>
            <w:tcBorders>
              <w:top w:val="single" w:sz="12" w:space="0" w:color="000000"/>
              <w:left w:val="single" w:sz="4" w:space="0" w:color="000000"/>
              <w:bottom w:val="single" w:sz="4" w:space="0" w:color="000000"/>
              <w:right w:val="single" w:sz="12" w:space="0" w:color="000000"/>
            </w:tcBorders>
            <w:vAlign w:val="center"/>
            <w:hideMark/>
          </w:tcPr>
          <w:p w:rsidR="00A53705" w:rsidRPr="00D41148" w:rsidRDefault="00A53705" w:rsidP="008A7079">
            <w:pPr>
              <w:spacing w:after="0" w:line="240" w:lineRule="auto"/>
              <w:rPr>
                <w:b/>
                <w:bCs/>
                <w:color w:val="FFFFFF"/>
              </w:rPr>
            </w:pPr>
          </w:p>
        </w:tc>
      </w:tr>
      <w:tr w:rsidR="00F22976" w:rsidRPr="00D41148" w:rsidTr="00A53705">
        <w:trPr>
          <w:trHeight w:val="300"/>
        </w:trPr>
        <w:tc>
          <w:tcPr>
            <w:tcW w:w="2194" w:type="pct"/>
            <w:tcBorders>
              <w:top w:val="nil"/>
              <w:left w:val="single" w:sz="12" w:space="0" w:color="000000"/>
              <w:bottom w:val="single" w:sz="4" w:space="0" w:color="000000"/>
              <w:right w:val="single" w:sz="4" w:space="0" w:color="000000"/>
            </w:tcBorders>
            <w:shd w:val="clear" w:color="000000" w:fill="F79546"/>
            <w:vAlign w:val="center"/>
            <w:hideMark/>
          </w:tcPr>
          <w:p w:rsidR="00F22976" w:rsidRPr="00D41148" w:rsidRDefault="00F22976" w:rsidP="00F22976">
            <w:pPr>
              <w:spacing w:after="0" w:line="240" w:lineRule="auto"/>
              <w:rPr>
                <w:b/>
                <w:bCs/>
                <w:color w:val="FFFFFF"/>
              </w:rPr>
            </w:pPr>
            <w:r w:rsidRPr="00D41148">
              <w:rPr>
                <w:b/>
                <w:bCs/>
                <w:color w:val="FFFFFF"/>
              </w:rPr>
              <w:t>Genel Bütçe</w:t>
            </w:r>
          </w:p>
        </w:tc>
        <w:tc>
          <w:tcPr>
            <w:tcW w:w="440" w:type="pct"/>
            <w:tcBorders>
              <w:top w:val="nil"/>
              <w:left w:val="nil"/>
              <w:bottom w:val="single" w:sz="4" w:space="0" w:color="000000"/>
              <w:right w:val="single" w:sz="4" w:space="0" w:color="000000"/>
            </w:tcBorders>
            <w:shd w:val="clear" w:color="auto" w:fill="auto"/>
            <w:vAlign w:val="center"/>
          </w:tcPr>
          <w:p w:rsidR="00F22976" w:rsidRPr="00D41148" w:rsidRDefault="00F22976" w:rsidP="00F22976">
            <w:pPr>
              <w:spacing w:after="0" w:line="240" w:lineRule="auto"/>
              <w:rPr>
                <w:color w:val="000000"/>
                <w:sz w:val="20"/>
                <w:szCs w:val="20"/>
              </w:rPr>
            </w:pPr>
            <w:r>
              <w:rPr>
                <w:color w:val="000000"/>
                <w:sz w:val="20"/>
                <w:szCs w:val="20"/>
              </w:rPr>
              <w:t>80</w:t>
            </w:r>
            <w:r w:rsidR="00F64AAD">
              <w:rPr>
                <w:color w:val="000000"/>
                <w:sz w:val="20"/>
                <w:szCs w:val="20"/>
              </w:rPr>
              <w:t>,0</w:t>
            </w:r>
            <w:r>
              <w:rPr>
                <w:color w:val="000000"/>
                <w:sz w:val="20"/>
                <w:szCs w:val="20"/>
              </w:rPr>
              <w:t>0</w:t>
            </w:r>
            <w:r w:rsidR="00F64AAD">
              <w:rPr>
                <w:color w:val="000000"/>
                <w:sz w:val="20"/>
                <w:szCs w:val="20"/>
              </w:rPr>
              <w:t>0</w:t>
            </w:r>
            <w:r w:rsidRPr="00F22976">
              <w:rPr>
                <w:color w:val="000000"/>
                <w:sz w:val="20"/>
                <w:szCs w:val="20"/>
              </w:rPr>
              <w:t>₺</w:t>
            </w:r>
          </w:p>
        </w:tc>
        <w:tc>
          <w:tcPr>
            <w:tcW w:w="440" w:type="pct"/>
            <w:tcBorders>
              <w:top w:val="nil"/>
              <w:left w:val="nil"/>
              <w:bottom w:val="single" w:sz="4" w:space="0" w:color="000000"/>
              <w:right w:val="single" w:sz="4" w:space="0" w:color="000000"/>
            </w:tcBorders>
            <w:shd w:val="clear" w:color="auto" w:fill="auto"/>
            <w:vAlign w:val="center"/>
          </w:tcPr>
          <w:p w:rsidR="00F22976" w:rsidRPr="00D41148" w:rsidRDefault="00F64AAD" w:rsidP="00F22976">
            <w:pPr>
              <w:spacing w:after="0" w:line="240" w:lineRule="auto"/>
              <w:rPr>
                <w:color w:val="000000"/>
                <w:sz w:val="20"/>
                <w:szCs w:val="20"/>
              </w:rPr>
            </w:pPr>
            <w:r>
              <w:rPr>
                <w:color w:val="000000"/>
                <w:sz w:val="20"/>
                <w:szCs w:val="20"/>
              </w:rPr>
              <w:t>88,000</w:t>
            </w:r>
            <w:r w:rsidR="00F22976" w:rsidRPr="00554998">
              <w:rPr>
                <w:rFonts w:ascii="Arial" w:hAnsi="Arial" w:cs="Arial"/>
                <w:color w:val="333333"/>
                <w:sz w:val="20"/>
                <w:szCs w:val="20"/>
              </w:rPr>
              <w:t>₺</w:t>
            </w:r>
          </w:p>
        </w:tc>
        <w:tc>
          <w:tcPr>
            <w:tcW w:w="440" w:type="pct"/>
            <w:tcBorders>
              <w:top w:val="nil"/>
              <w:left w:val="nil"/>
              <w:bottom w:val="single" w:sz="4" w:space="0" w:color="000000"/>
              <w:right w:val="single" w:sz="4" w:space="0" w:color="000000"/>
            </w:tcBorders>
            <w:shd w:val="clear" w:color="auto" w:fill="auto"/>
            <w:vAlign w:val="center"/>
          </w:tcPr>
          <w:p w:rsidR="00F22976" w:rsidRPr="00D41148" w:rsidRDefault="00F64AAD" w:rsidP="00F22976">
            <w:pPr>
              <w:spacing w:after="0" w:line="240" w:lineRule="auto"/>
              <w:rPr>
                <w:color w:val="000000"/>
                <w:sz w:val="20"/>
                <w:szCs w:val="20"/>
              </w:rPr>
            </w:pPr>
            <w:r>
              <w:rPr>
                <w:rFonts w:ascii="Arial" w:hAnsi="Arial" w:cs="Arial"/>
                <w:color w:val="333333"/>
                <w:sz w:val="20"/>
                <w:szCs w:val="20"/>
              </w:rPr>
              <w:t>96,800</w:t>
            </w:r>
            <w:r w:rsidR="00F22976" w:rsidRPr="00554998">
              <w:rPr>
                <w:rFonts w:ascii="Arial" w:hAnsi="Arial" w:cs="Arial"/>
                <w:color w:val="333333"/>
                <w:sz w:val="20"/>
                <w:szCs w:val="20"/>
              </w:rPr>
              <w:t>₺</w:t>
            </w:r>
          </w:p>
        </w:tc>
        <w:tc>
          <w:tcPr>
            <w:tcW w:w="440" w:type="pct"/>
            <w:tcBorders>
              <w:top w:val="nil"/>
              <w:left w:val="nil"/>
              <w:bottom w:val="single" w:sz="4" w:space="0" w:color="000000"/>
              <w:right w:val="single" w:sz="4" w:space="0" w:color="000000"/>
            </w:tcBorders>
            <w:shd w:val="clear" w:color="auto" w:fill="auto"/>
            <w:vAlign w:val="center"/>
          </w:tcPr>
          <w:p w:rsidR="00F22976" w:rsidRPr="00D41148" w:rsidRDefault="00F64AAD" w:rsidP="00F22976">
            <w:pPr>
              <w:spacing w:after="0" w:line="240" w:lineRule="auto"/>
              <w:rPr>
                <w:color w:val="000000"/>
                <w:sz w:val="20"/>
                <w:szCs w:val="20"/>
              </w:rPr>
            </w:pPr>
            <w:r>
              <w:rPr>
                <w:rFonts w:ascii="Arial" w:hAnsi="Arial" w:cs="Arial"/>
                <w:color w:val="333333"/>
                <w:sz w:val="20"/>
                <w:szCs w:val="20"/>
              </w:rPr>
              <w:t>106,480</w:t>
            </w:r>
            <w:r w:rsidR="00F22976" w:rsidRPr="00554998">
              <w:rPr>
                <w:rFonts w:ascii="Arial" w:hAnsi="Arial" w:cs="Arial"/>
                <w:color w:val="333333"/>
                <w:sz w:val="20"/>
                <w:szCs w:val="20"/>
              </w:rPr>
              <w:t>₺</w:t>
            </w:r>
          </w:p>
        </w:tc>
        <w:tc>
          <w:tcPr>
            <w:tcW w:w="440" w:type="pct"/>
            <w:tcBorders>
              <w:top w:val="nil"/>
              <w:left w:val="nil"/>
              <w:bottom w:val="single" w:sz="4" w:space="0" w:color="000000"/>
              <w:right w:val="single" w:sz="4" w:space="0" w:color="000000"/>
            </w:tcBorders>
            <w:shd w:val="clear" w:color="auto" w:fill="auto"/>
            <w:vAlign w:val="center"/>
          </w:tcPr>
          <w:p w:rsidR="00F22976" w:rsidRPr="00D41148" w:rsidRDefault="00F64AAD" w:rsidP="00F22976">
            <w:pPr>
              <w:spacing w:after="0" w:line="240" w:lineRule="auto"/>
              <w:rPr>
                <w:color w:val="000000"/>
                <w:sz w:val="20"/>
                <w:szCs w:val="20"/>
              </w:rPr>
            </w:pPr>
            <w:r>
              <w:rPr>
                <w:rFonts w:ascii="Arial" w:hAnsi="Arial" w:cs="Arial"/>
                <w:color w:val="333333"/>
                <w:sz w:val="20"/>
                <w:szCs w:val="20"/>
              </w:rPr>
              <w:t>117,128</w:t>
            </w:r>
            <w:r w:rsidR="00F22976" w:rsidRPr="00554998">
              <w:rPr>
                <w:rFonts w:ascii="Arial" w:hAnsi="Arial" w:cs="Arial"/>
                <w:color w:val="333333"/>
                <w:sz w:val="20"/>
                <w:szCs w:val="20"/>
              </w:rPr>
              <w:t>₺</w:t>
            </w:r>
          </w:p>
        </w:tc>
        <w:tc>
          <w:tcPr>
            <w:tcW w:w="605" w:type="pct"/>
            <w:tcBorders>
              <w:top w:val="nil"/>
              <w:left w:val="nil"/>
              <w:bottom w:val="single" w:sz="4" w:space="0" w:color="000000"/>
              <w:right w:val="single" w:sz="12" w:space="0" w:color="000000"/>
            </w:tcBorders>
            <w:shd w:val="clear" w:color="auto" w:fill="auto"/>
            <w:vAlign w:val="center"/>
          </w:tcPr>
          <w:p w:rsidR="00F22976" w:rsidRPr="00D41148" w:rsidRDefault="00F64AAD" w:rsidP="00F22976">
            <w:pPr>
              <w:spacing w:after="0" w:line="240" w:lineRule="auto"/>
              <w:rPr>
                <w:color w:val="000000"/>
                <w:sz w:val="20"/>
                <w:szCs w:val="20"/>
              </w:rPr>
            </w:pPr>
            <w:r>
              <w:rPr>
                <w:rFonts w:ascii="Arial" w:hAnsi="Arial" w:cs="Arial"/>
                <w:color w:val="333333"/>
                <w:sz w:val="20"/>
                <w:szCs w:val="20"/>
              </w:rPr>
              <w:t>488,408</w:t>
            </w:r>
            <w:r w:rsidR="00F22976" w:rsidRPr="00554998">
              <w:rPr>
                <w:rFonts w:ascii="Arial" w:hAnsi="Arial" w:cs="Arial"/>
                <w:color w:val="333333"/>
                <w:sz w:val="20"/>
                <w:szCs w:val="20"/>
              </w:rPr>
              <w:t>₺</w:t>
            </w:r>
          </w:p>
        </w:tc>
      </w:tr>
      <w:tr w:rsidR="00AF0079" w:rsidRPr="00D41148" w:rsidTr="00A53705">
        <w:trPr>
          <w:trHeight w:val="600"/>
        </w:trPr>
        <w:tc>
          <w:tcPr>
            <w:tcW w:w="2194" w:type="pct"/>
            <w:tcBorders>
              <w:top w:val="nil"/>
              <w:left w:val="single" w:sz="12" w:space="0" w:color="000000"/>
              <w:bottom w:val="single" w:sz="4" w:space="0" w:color="000000"/>
              <w:right w:val="single" w:sz="4" w:space="0" w:color="000000"/>
            </w:tcBorders>
            <w:shd w:val="clear" w:color="000000" w:fill="F79546"/>
            <w:vAlign w:val="center"/>
            <w:hideMark/>
          </w:tcPr>
          <w:p w:rsidR="00AF0079" w:rsidRPr="00D41148" w:rsidRDefault="00AF0079" w:rsidP="00AF0079">
            <w:pPr>
              <w:spacing w:after="0" w:line="240" w:lineRule="auto"/>
              <w:rPr>
                <w:b/>
                <w:bCs/>
                <w:color w:val="FFFFFF"/>
              </w:rPr>
            </w:pPr>
            <w:r w:rsidRPr="00D41148">
              <w:rPr>
                <w:b/>
                <w:bCs/>
                <w:color w:val="FFFFFF"/>
              </w:rPr>
              <w:t>Valilikler ve Belediyelerin Katkısı</w:t>
            </w:r>
          </w:p>
        </w:tc>
        <w:tc>
          <w:tcPr>
            <w:tcW w:w="440" w:type="pct"/>
            <w:tcBorders>
              <w:top w:val="nil"/>
              <w:left w:val="nil"/>
              <w:bottom w:val="single" w:sz="4" w:space="0" w:color="000000"/>
              <w:right w:val="single" w:sz="4" w:space="0" w:color="000000"/>
            </w:tcBorders>
            <w:shd w:val="clear" w:color="auto" w:fill="auto"/>
            <w:vAlign w:val="center"/>
          </w:tcPr>
          <w:p w:rsidR="00AF0079" w:rsidRPr="00D41148" w:rsidRDefault="00AF0079" w:rsidP="00AF0079">
            <w:pPr>
              <w:spacing w:after="0" w:line="240" w:lineRule="auto"/>
              <w:rPr>
                <w:color w:val="000000"/>
                <w:sz w:val="20"/>
                <w:szCs w:val="20"/>
              </w:rPr>
            </w:pPr>
            <w:r>
              <w:rPr>
                <w:color w:val="000000"/>
                <w:sz w:val="20"/>
                <w:szCs w:val="20"/>
              </w:rPr>
              <w:t>00.000</w:t>
            </w:r>
          </w:p>
        </w:tc>
        <w:tc>
          <w:tcPr>
            <w:tcW w:w="440" w:type="pct"/>
            <w:tcBorders>
              <w:top w:val="nil"/>
              <w:left w:val="nil"/>
              <w:bottom w:val="single" w:sz="4" w:space="0" w:color="000000"/>
              <w:right w:val="single" w:sz="4" w:space="0" w:color="000000"/>
            </w:tcBorders>
            <w:shd w:val="clear" w:color="auto" w:fill="auto"/>
            <w:vAlign w:val="center"/>
          </w:tcPr>
          <w:p w:rsidR="00AF0079" w:rsidRPr="00D41148" w:rsidRDefault="00AF0079" w:rsidP="00AF0079">
            <w:pPr>
              <w:spacing w:after="0" w:line="240" w:lineRule="auto"/>
              <w:rPr>
                <w:color w:val="000000"/>
                <w:sz w:val="20"/>
                <w:szCs w:val="20"/>
              </w:rPr>
            </w:pPr>
            <w:r>
              <w:rPr>
                <w:color w:val="000000"/>
                <w:sz w:val="20"/>
                <w:szCs w:val="20"/>
              </w:rPr>
              <w:t>00.000</w:t>
            </w:r>
          </w:p>
        </w:tc>
        <w:tc>
          <w:tcPr>
            <w:tcW w:w="440" w:type="pct"/>
            <w:tcBorders>
              <w:top w:val="nil"/>
              <w:left w:val="nil"/>
              <w:bottom w:val="single" w:sz="4" w:space="0" w:color="000000"/>
              <w:right w:val="single" w:sz="4" w:space="0" w:color="000000"/>
            </w:tcBorders>
            <w:shd w:val="clear" w:color="auto" w:fill="auto"/>
            <w:vAlign w:val="center"/>
          </w:tcPr>
          <w:p w:rsidR="00AF0079" w:rsidRPr="00D41148" w:rsidRDefault="00AF0079" w:rsidP="00AF0079">
            <w:pPr>
              <w:spacing w:after="0" w:line="240" w:lineRule="auto"/>
              <w:rPr>
                <w:color w:val="000000"/>
                <w:sz w:val="20"/>
                <w:szCs w:val="20"/>
              </w:rPr>
            </w:pPr>
            <w:r>
              <w:rPr>
                <w:color w:val="000000"/>
                <w:sz w:val="20"/>
                <w:szCs w:val="20"/>
              </w:rPr>
              <w:t>00.000</w:t>
            </w:r>
          </w:p>
        </w:tc>
        <w:tc>
          <w:tcPr>
            <w:tcW w:w="440" w:type="pct"/>
            <w:tcBorders>
              <w:top w:val="nil"/>
              <w:left w:val="nil"/>
              <w:bottom w:val="single" w:sz="4" w:space="0" w:color="000000"/>
              <w:right w:val="single" w:sz="4" w:space="0" w:color="000000"/>
            </w:tcBorders>
            <w:shd w:val="clear" w:color="auto" w:fill="auto"/>
            <w:vAlign w:val="center"/>
          </w:tcPr>
          <w:p w:rsidR="00AF0079" w:rsidRPr="00D41148" w:rsidRDefault="00AF0079" w:rsidP="00AF0079">
            <w:pPr>
              <w:spacing w:after="0" w:line="240" w:lineRule="auto"/>
              <w:rPr>
                <w:color w:val="000000"/>
                <w:sz w:val="20"/>
                <w:szCs w:val="20"/>
              </w:rPr>
            </w:pPr>
            <w:r>
              <w:rPr>
                <w:color w:val="000000"/>
                <w:sz w:val="20"/>
                <w:szCs w:val="20"/>
              </w:rPr>
              <w:t>00.000</w:t>
            </w:r>
          </w:p>
        </w:tc>
        <w:tc>
          <w:tcPr>
            <w:tcW w:w="440" w:type="pct"/>
            <w:tcBorders>
              <w:top w:val="nil"/>
              <w:left w:val="nil"/>
              <w:bottom w:val="single" w:sz="4" w:space="0" w:color="000000"/>
              <w:right w:val="single" w:sz="4" w:space="0" w:color="000000"/>
            </w:tcBorders>
            <w:shd w:val="clear" w:color="auto" w:fill="auto"/>
            <w:vAlign w:val="center"/>
          </w:tcPr>
          <w:p w:rsidR="00AF0079" w:rsidRPr="00D41148" w:rsidRDefault="00AF0079" w:rsidP="00AF0079">
            <w:pPr>
              <w:spacing w:after="0" w:line="240" w:lineRule="auto"/>
              <w:rPr>
                <w:color w:val="000000"/>
                <w:sz w:val="20"/>
                <w:szCs w:val="20"/>
              </w:rPr>
            </w:pPr>
            <w:r>
              <w:rPr>
                <w:color w:val="000000"/>
                <w:sz w:val="20"/>
                <w:szCs w:val="20"/>
              </w:rPr>
              <w:t>00.000</w:t>
            </w:r>
          </w:p>
        </w:tc>
        <w:tc>
          <w:tcPr>
            <w:tcW w:w="605" w:type="pct"/>
            <w:tcBorders>
              <w:top w:val="nil"/>
              <w:left w:val="nil"/>
              <w:bottom w:val="single" w:sz="4" w:space="0" w:color="000000"/>
              <w:right w:val="single" w:sz="12" w:space="0" w:color="000000"/>
            </w:tcBorders>
            <w:shd w:val="clear" w:color="auto" w:fill="auto"/>
            <w:vAlign w:val="center"/>
          </w:tcPr>
          <w:p w:rsidR="00AF0079" w:rsidRPr="00D41148" w:rsidRDefault="00AF0079" w:rsidP="00AF0079">
            <w:pPr>
              <w:spacing w:after="0" w:line="240" w:lineRule="auto"/>
              <w:rPr>
                <w:color w:val="000000"/>
                <w:sz w:val="20"/>
                <w:szCs w:val="20"/>
              </w:rPr>
            </w:pPr>
            <w:r>
              <w:rPr>
                <w:color w:val="000000"/>
                <w:sz w:val="20"/>
                <w:szCs w:val="20"/>
              </w:rPr>
              <w:t>00.000</w:t>
            </w:r>
          </w:p>
        </w:tc>
      </w:tr>
      <w:tr w:rsidR="00F64AAD" w:rsidRPr="00D41148" w:rsidTr="00A53705">
        <w:trPr>
          <w:trHeight w:val="555"/>
        </w:trPr>
        <w:tc>
          <w:tcPr>
            <w:tcW w:w="2194" w:type="pct"/>
            <w:tcBorders>
              <w:top w:val="nil"/>
              <w:left w:val="single" w:sz="12" w:space="0" w:color="000000"/>
              <w:bottom w:val="single" w:sz="4" w:space="0" w:color="000000"/>
              <w:right w:val="single" w:sz="4" w:space="0" w:color="000000"/>
            </w:tcBorders>
            <w:shd w:val="clear" w:color="000000" w:fill="F79546"/>
            <w:vAlign w:val="center"/>
            <w:hideMark/>
          </w:tcPr>
          <w:p w:rsidR="00F64AAD" w:rsidRPr="00D41148" w:rsidRDefault="00F64AAD" w:rsidP="00F64AAD">
            <w:pPr>
              <w:spacing w:after="0" w:line="240" w:lineRule="auto"/>
              <w:rPr>
                <w:b/>
                <w:bCs/>
                <w:color w:val="FFFFFF"/>
              </w:rPr>
            </w:pPr>
            <w:bookmarkStart w:id="41" w:name="_Hlk26438757"/>
            <w:r w:rsidRPr="00D41148">
              <w:rPr>
                <w:b/>
                <w:bCs/>
                <w:color w:val="FFFFFF"/>
              </w:rPr>
              <w:t>Diğer (Okul Aile Birlikleri)</w:t>
            </w:r>
          </w:p>
        </w:tc>
        <w:tc>
          <w:tcPr>
            <w:tcW w:w="440" w:type="pct"/>
            <w:tcBorders>
              <w:top w:val="nil"/>
              <w:left w:val="nil"/>
              <w:bottom w:val="single" w:sz="4" w:space="0" w:color="000000"/>
              <w:right w:val="single" w:sz="4" w:space="0" w:color="000000"/>
            </w:tcBorders>
            <w:shd w:val="clear" w:color="auto" w:fill="auto"/>
            <w:vAlign w:val="center"/>
          </w:tcPr>
          <w:p w:rsidR="00F64AAD" w:rsidRPr="00D41148" w:rsidRDefault="00F64AAD" w:rsidP="00F64AAD">
            <w:pPr>
              <w:spacing w:after="0" w:line="240" w:lineRule="auto"/>
              <w:rPr>
                <w:color w:val="000000"/>
                <w:sz w:val="20"/>
                <w:szCs w:val="20"/>
              </w:rPr>
            </w:pPr>
            <w:r>
              <w:rPr>
                <w:color w:val="000000"/>
                <w:sz w:val="20"/>
                <w:szCs w:val="20"/>
              </w:rPr>
              <w:t>53,800</w:t>
            </w:r>
            <w:r w:rsidRPr="00F22976">
              <w:rPr>
                <w:color w:val="000000"/>
                <w:sz w:val="20"/>
                <w:szCs w:val="20"/>
              </w:rPr>
              <w:t>₺</w:t>
            </w:r>
          </w:p>
        </w:tc>
        <w:tc>
          <w:tcPr>
            <w:tcW w:w="440" w:type="pct"/>
            <w:tcBorders>
              <w:top w:val="nil"/>
              <w:left w:val="nil"/>
              <w:bottom w:val="single" w:sz="4" w:space="0" w:color="000000"/>
              <w:right w:val="single" w:sz="4" w:space="0" w:color="000000"/>
            </w:tcBorders>
            <w:shd w:val="clear" w:color="auto" w:fill="auto"/>
            <w:vAlign w:val="center"/>
          </w:tcPr>
          <w:p w:rsidR="00F64AAD" w:rsidRPr="00D41148" w:rsidRDefault="00F64AAD" w:rsidP="00F64AAD">
            <w:pPr>
              <w:spacing w:after="0" w:line="240" w:lineRule="auto"/>
              <w:rPr>
                <w:color w:val="000000"/>
                <w:sz w:val="20"/>
                <w:szCs w:val="20"/>
              </w:rPr>
            </w:pPr>
            <w:r>
              <w:rPr>
                <w:color w:val="000000"/>
                <w:sz w:val="20"/>
                <w:szCs w:val="20"/>
              </w:rPr>
              <w:t>59,180</w:t>
            </w:r>
            <w:r w:rsidRPr="00554998">
              <w:rPr>
                <w:rFonts w:ascii="Arial" w:hAnsi="Arial" w:cs="Arial"/>
                <w:color w:val="333333"/>
                <w:sz w:val="20"/>
                <w:szCs w:val="20"/>
              </w:rPr>
              <w:t>₺</w:t>
            </w:r>
          </w:p>
        </w:tc>
        <w:tc>
          <w:tcPr>
            <w:tcW w:w="440" w:type="pct"/>
            <w:tcBorders>
              <w:top w:val="nil"/>
              <w:left w:val="nil"/>
              <w:bottom w:val="single" w:sz="4" w:space="0" w:color="000000"/>
              <w:right w:val="single" w:sz="4" w:space="0" w:color="000000"/>
            </w:tcBorders>
            <w:shd w:val="clear" w:color="auto" w:fill="auto"/>
            <w:vAlign w:val="center"/>
          </w:tcPr>
          <w:p w:rsidR="00F64AAD" w:rsidRPr="00D41148" w:rsidRDefault="00F64AAD" w:rsidP="00F64AAD">
            <w:pPr>
              <w:spacing w:after="0" w:line="240" w:lineRule="auto"/>
              <w:rPr>
                <w:color w:val="000000"/>
                <w:sz w:val="20"/>
                <w:szCs w:val="20"/>
              </w:rPr>
            </w:pPr>
            <w:r>
              <w:rPr>
                <w:color w:val="000000"/>
                <w:sz w:val="20"/>
                <w:szCs w:val="20"/>
              </w:rPr>
              <w:t>65,098</w:t>
            </w:r>
            <w:r w:rsidRPr="00554998">
              <w:rPr>
                <w:rFonts w:ascii="Arial" w:hAnsi="Arial" w:cs="Arial"/>
                <w:color w:val="333333"/>
                <w:sz w:val="20"/>
                <w:szCs w:val="20"/>
              </w:rPr>
              <w:t>₺</w:t>
            </w:r>
          </w:p>
        </w:tc>
        <w:tc>
          <w:tcPr>
            <w:tcW w:w="440" w:type="pct"/>
            <w:tcBorders>
              <w:top w:val="nil"/>
              <w:left w:val="nil"/>
              <w:bottom w:val="single" w:sz="4" w:space="0" w:color="000000"/>
              <w:right w:val="single" w:sz="4" w:space="0" w:color="000000"/>
            </w:tcBorders>
            <w:shd w:val="clear" w:color="auto" w:fill="auto"/>
            <w:vAlign w:val="center"/>
          </w:tcPr>
          <w:p w:rsidR="00F64AAD" w:rsidRPr="00D41148" w:rsidRDefault="00F64AAD" w:rsidP="00F64AAD">
            <w:pPr>
              <w:spacing w:after="0" w:line="240" w:lineRule="auto"/>
              <w:rPr>
                <w:color w:val="000000"/>
                <w:sz w:val="20"/>
                <w:szCs w:val="20"/>
              </w:rPr>
            </w:pPr>
            <w:r>
              <w:rPr>
                <w:color w:val="000000"/>
                <w:sz w:val="20"/>
                <w:szCs w:val="20"/>
              </w:rPr>
              <w:t>71,607</w:t>
            </w:r>
            <w:r w:rsidRPr="00554998">
              <w:rPr>
                <w:rFonts w:ascii="Arial" w:hAnsi="Arial" w:cs="Arial"/>
                <w:color w:val="333333"/>
                <w:sz w:val="20"/>
                <w:szCs w:val="20"/>
              </w:rPr>
              <w:t>₺</w:t>
            </w:r>
          </w:p>
        </w:tc>
        <w:tc>
          <w:tcPr>
            <w:tcW w:w="440" w:type="pct"/>
            <w:tcBorders>
              <w:top w:val="nil"/>
              <w:left w:val="nil"/>
              <w:bottom w:val="single" w:sz="4" w:space="0" w:color="000000"/>
              <w:right w:val="single" w:sz="4" w:space="0" w:color="000000"/>
            </w:tcBorders>
            <w:shd w:val="clear" w:color="auto" w:fill="auto"/>
            <w:vAlign w:val="center"/>
          </w:tcPr>
          <w:p w:rsidR="00F64AAD" w:rsidRPr="00D41148" w:rsidRDefault="00F64AAD" w:rsidP="00F64AAD">
            <w:pPr>
              <w:spacing w:after="0" w:line="240" w:lineRule="auto"/>
              <w:rPr>
                <w:color w:val="000000"/>
                <w:sz w:val="20"/>
                <w:szCs w:val="20"/>
              </w:rPr>
            </w:pPr>
            <w:r>
              <w:rPr>
                <w:color w:val="000000"/>
                <w:sz w:val="20"/>
                <w:szCs w:val="20"/>
              </w:rPr>
              <w:t>78,767</w:t>
            </w:r>
            <w:r w:rsidRPr="00554998">
              <w:rPr>
                <w:rFonts w:ascii="Arial" w:hAnsi="Arial" w:cs="Arial"/>
                <w:color w:val="333333"/>
                <w:sz w:val="20"/>
                <w:szCs w:val="20"/>
              </w:rPr>
              <w:t>₺</w:t>
            </w:r>
          </w:p>
        </w:tc>
        <w:tc>
          <w:tcPr>
            <w:tcW w:w="605" w:type="pct"/>
            <w:tcBorders>
              <w:top w:val="nil"/>
              <w:left w:val="nil"/>
              <w:bottom w:val="single" w:sz="4" w:space="0" w:color="000000"/>
              <w:right w:val="single" w:sz="12" w:space="0" w:color="000000"/>
            </w:tcBorders>
            <w:shd w:val="clear" w:color="auto" w:fill="auto"/>
            <w:vAlign w:val="center"/>
          </w:tcPr>
          <w:p w:rsidR="00F64AAD" w:rsidRPr="00D41148" w:rsidRDefault="00F64AAD" w:rsidP="00F64AAD">
            <w:pPr>
              <w:spacing w:after="0" w:line="240" w:lineRule="auto"/>
              <w:rPr>
                <w:color w:val="000000"/>
                <w:sz w:val="20"/>
                <w:szCs w:val="20"/>
              </w:rPr>
            </w:pPr>
            <w:r>
              <w:rPr>
                <w:rFonts w:ascii="Arial" w:hAnsi="Arial" w:cs="Arial"/>
                <w:color w:val="333333"/>
                <w:sz w:val="20"/>
                <w:szCs w:val="20"/>
              </w:rPr>
              <w:t>328,452</w:t>
            </w:r>
            <w:r w:rsidRPr="00554998">
              <w:rPr>
                <w:rFonts w:ascii="Arial" w:hAnsi="Arial" w:cs="Arial"/>
                <w:color w:val="333333"/>
                <w:sz w:val="20"/>
                <w:szCs w:val="20"/>
              </w:rPr>
              <w:t>₺</w:t>
            </w:r>
          </w:p>
        </w:tc>
      </w:tr>
      <w:bookmarkEnd w:id="41"/>
      <w:tr w:rsidR="00AF0079" w:rsidRPr="00D41148" w:rsidTr="006857CD">
        <w:trPr>
          <w:trHeight w:val="315"/>
        </w:trPr>
        <w:tc>
          <w:tcPr>
            <w:tcW w:w="2194" w:type="pct"/>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AF0079" w:rsidRPr="00D41148" w:rsidRDefault="00AF0079" w:rsidP="00AF0079">
            <w:pPr>
              <w:spacing w:after="0" w:line="240" w:lineRule="auto"/>
              <w:jc w:val="right"/>
              <w:rPr>
                <w:b/>
                <w:bCs/>
                <w:color w:val="FFFFFF"/>
              </w:rPr>
            </w:pPr>
            <w:r w:rsidRPr="00D41148">
              <w:rPr>
                <w:b/>
                <w:bCs/>
                <w:color w:val="FFFFFF"/>
              </w:rPr>
              <w:t>TOPLAM</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AF0079" w:rsidRPr="00441369" w:rsidRDefault="00441369" w:rsidP="00AF0079">
            <w:pPr>
              <w:spacing w:after="0" w:line="240" w:lineRule="auto"/>
              <w:rPr>
                <w:color w:val="000000"/>
                <w:sz w:val="18"/>
                <w:szCs w:val="18"/>
              </w:rPr>
            </w:pPr>
            <w:r w:rsidRPr="00441369">
              <w:rPr>
                <w:rFonts w:ascii="Arial" w:hAnsi="Arial" w:cs="Arial"/>
                <w:color w:val="333333"/>
                <w:sz w:val="18"/>
                <w:szCs w:val="18"/>
              </w:rPr>
              <w:t>133,800</w:t>
            </w:r>
            <w:r w:rsidR="00F22976" w:rsidRPr="00441369">
              <w:rPr>
                <w:rFonts w:ascii="Arial" w:hAnsi="Arial" w:cs="Arial"/>
                <w:color w:val="333333"/>
                <w:sz w:val="18"/>
                <w:szCs w:val="18"/>
              </w:rPr>
              <w:t>₺</w:t>
            </w:r>
          </w:p>
        </w:tc>
        <w:tc>
          <w:tcPr>
            <w:tcW w:w="440" w:type="pct"/>
            <w:tcBorders>
              <w:top w:val="nil"/>
              <w:left w:val="nil"/>
              <w:bottom w:val="single" w:sz="4" w:space="0" w:color="000000"/>
              <w:right w:val="single" w:sz="4" w:space="0" w:color="000000"/>
            </w:tcBorders>
            <w:shd w:val="clear" w:color="auto" w:fill="auto"/>
            <w:vAlign w:val="center"/>
          </w:tcPr>
          <w:p w:rsidR="00AF0079" w:rsidRPr="00441369" w:rsidRDefault="00441369" w:rsidP="00AF0079">
            <w:pPr>
              <w:spacing w:after="0" w:line="240" w:lineRule="auto"/>
              <w:rPr>
                <w:color w:val="000000"/>
                <w:sz w:val="18"/>
                <w:szCs w:val="18"/>
              </w:rPr>
            </w:pPr>
            <w:r>
              <w:rPr>
                <w:rFonts w:ascii="Arial" w:hAnsi="Arial" w:cs="Arial"/>
                <w:color w:val="333333"/>
                <w:sz w:val="18"/>
                <w:szCs w:val="18"/>
              </w:rPr>
              <w:t>147,180</w:t>
            </w:r>
          </w:p>
        </w:tc>
        <w:tc>
          <w:tcPr>
            <w:tcW w:w="440" w:type="pct"/>
            <w:tcBorders>
              <w:top w:val="nil"/>
              <w:left w:val="nil"/>
              <w:bottom w:val="single" w:sz="4" w:space="0" w:color="000000"/>
              <w:right w:val="single" w:sz="4" w:space="0" w:color="000000"/>
            </w:tcBorders>
            <w:shd w:val="clear" w:color="auto" w:fill="auto"/>
            <w:vAlign w:val="center"/>
          </w:tcPr>
          <w:p w:rsidR="00AF0079" w:rsidRPr="00441369" w:rsidRDefault="00441369" w:rsidP="00AF0079">
            <w:pPr>
              <w:spacing w:after="0" w:line="240" w:lineRule="auto"/>
              <w:rPr>
                <w:color w:val="000000"/>
                <w:sz w:val="18"/>
                <w:szCs w:val="18"/>
              </w:rPr>
            </w:pPr>
            <w:r>
              <w:rPr>
                <w:rFonts w:ascii="Arial" w:hAnsi="Arial" w:cs="Arial"/>
                <w:color w:val="333333"/>
                <w:sz w:val="18"/>
                <w:szCs w:val="18"/>
              </w:rPr>
              <w:t>161,898</w:t>
            </w:r>
            <w:r w:rsidR="00F22976" w:rsidRPr="00441369">
              <w:rPr>
                <w:rFonts w:ascii="Arial" w:hAnsi="Arial" w:cs="Arial"/>
                <w:color w:val="333333"/>
                <w:sz w:val="18"/>
                <w:szCs w:val="18"/>
              </w:rPr>
              <w:t>₺</w:t>
            </w:r>
          </w:p>
        </w:tc>
        <w:tc>
          <w:tcPr>
            <w:tcW w:w="440" w:type="pct"/>
            <w:tcBorders>
              <w:top w:val="nil"/>
              <w:left w:val="nil"/>
              <w:bottom w:val="single" w:sz="4" w:space="0" w:color="000000"/>
              <w:right w:val="single" w:sz="4" w:space="0" w:color="000000"/>
            </w:tcBorders>
            <w:shd w:val="clear" w:color="auto" w:fill="auto"/>
            <w:vAlign w:val="center"/>
          </w:tcPr>
          <w:p w:rsidR="00AF0079" w:rsidRPr="00441369" w:rsidRDefault="00441369" w:rsidP="00AF0079">
            <w:pPr>
              <w:spacing w:after="0" w:line="240" w:lineRule="auto"/>
              <w:rPr>
                <w:color w:val="000000"/>
                <w:sz w:val="18"/>
                <w:szCs w:val="18"/>
              </w:rPr>
            </w:pPr>
            <w:r>
              <w:rPr>
                <w:rFonts w:ascii="Arial" w:hAnsi="Arial" w:cs="Arial"/>
                <w:color w:val="333333"/>
                <w:sz w:val="18"/>
                <w:szCs w:val="18"/>
              </w:rPr>
              <w:t>178,087</w:t>
            </w:r>
            <w:r w:rsidR="00F22976" w:rsidRPr="00441369">
              <w:rPr>
                <w:rFonts w:ascii="Arial" w:hAnsi="Arial" w:cs="Arial"/>
                <w:color w:val="333333"/>
                <w:sz w:val="18"/>
                <w:szCs w:val="18"/>
              </w:rPr>
              <w:t>₺</w:t>
            </w:r>
          </w:p>
        </w:tc>
        <w:tc>
          <w:tcPr>
            <w:tcW w:w="440" w:type="pct"/>
            <w:tcBorders>
              <w:top w:val="nil"/>
              <w:left w:val="nil"/>
              <w:bottom w:val="single" w:sz="4" w:space="0" w:color="000000"/>
              <w:right w:val="single" w:sz="4" w:space="0" w:color="000000"/>
            </w:tcBorders>
            <w:shd w:val="clear" w:color="auto" w:fill="auto"/>
            <w:vAlign w:val="center"/>
          </w:tcPr>
          <w:p w:rsidR="00AF0079" w:rsidRPr="00441369" w:rsidRDefault="00EB261A" w:rsidP="00AF0079">
            <w:pPr>
              <w:spacing w:after="0" w:line="240" w:lineRule="auto"/>
              <w:rPr>
                <w:color w:val="000000"/>
                <w:sz w:val="18"/>
                <w:szCs w:val="18"/>
              </w:rPr>
            </w:pPr>
            <w:r>
              <w:rPr>
                <w:rFonts w:ascii="Arial" w:hAnsi="Arial" w:cs="Arial"/>
                <w:color w:val="333333"/>
                <w:sz w:val="18"/>
                <w:szCs w:val="18"/>
              </w:rPr>
              <w:t>195,895</w:t>
            </w:r>
            <w:r w:rsidR="00F22976" w:rsidRPr="00441369">
              <w:rPr>
                <w:rFonts w:ascii="Arial" w:hAnsi="Arial" w:cs="Arial"/>
                <w:color w:val="333333"/>
                <w:sz w:val="18"/>
                <w:szCs w:val="18"/>
              </w:rPr>
              <w:t>₺</w:t>
            </w:r>
          </w:p>
        </w:tc>
        <w:tc>
          <w:tcPr>
            <w:tcW w:w="605" w:type="pct"/>
            <w:tcBorders>
              <w:top w:val="nil"/>
              <w:left w:val="nil"/>
              <w:bottom w:val="single" w:sz="4" w:space="0" w:color="000000"/>
              <w:right w:val="single" w:sz="12" w:space="0" w:color="000000"/>
            </w:tcBorders>
            <w:shd w:val="clear" w:color="auto" w:fill="auto"/>
            <w:vAlign w:val="center"/>
          </w:tcPr>
          <w:p w:rsidR="00AF0079" w:rsidRPr="00441369" w:rsidRDefault="00441369" w:rsidP="00AF0079">
            <w:pPr>
              <w:spacing w:after="0" w:line="240" w:lineRule="auto"/>
              <w:rPr>
                <w:color w:val="000000"/>
                <w:sz w:val="18"/>
                <w:szCs w:val="18"/>
              </w:rPr>
            </w:pPr>
            <w:r w:rsidRPr="00441369">
              <w:rPr>
                <w:rFonts w:ascii="Arial" w:hAnsi="Arial" w:cs="Arial"/>
                <w:color w:val="333333"/>
                <w:sz w:val="18"/>
                <w:szCs w:val="18"/>
              </w:rPr>
              <w:t>816,860</w:t>
            </w:r>
            <w:r w:rsidR="00F22976" w:rsidRPr="00441369">
              <w:rPr>
                <w:rFonts w:ascii="Arial" w:hAnsi="Arial" w:cs="Arial"/>
                <w:color w:val="333333"/>
                <w:sz w:val="18"/>
                <w:szCs w:val="18"/>
              </w:rPr>
              <w:t>₺</w:t>
            </w:r>
          </w:p>
        </w:tc>
      </w:tr>
    </w:tbl>
    <w:p w:rsidR="00A53705" w:rsidRDefault="00A53705" w:rsidP="00A53705"/>
    <w:p w:rsidR="00406B88" w:rsidRDefault="00406B88" w:rsidP="00B661F5"/>
    <w:p w:rsidR="00A53705" w:rsidRPr="002562B0" w:rsidRDefault="00A53705" w:rsidP="00A53705">
      <w:pPr>
        <w:pStyle w:val="Balk1"/>
      </w:pPr>
      <w:bookmarkStart w:id="42" w:name="_Toc416085171"/>
      <w:bookmarkStart w:id="43" w:name="_Toc529519472"/>
      <w:r w:rsidRPr="002562B0">
        <w:t>VI. BÖLÜM</w:t>
      </w:r>
      <w:bookmarkEnd w:id="42"/>
      <w:bookmarkEnd w:id="43"/>
      <w:r w:rsidRPr="002562B0">
        <w:t>:</w:t>
      </w:r>
      <w:bookmarkStart w:id="44" w:name="_Toc416085172"/>
      <w:bookmarkStart w:id="45" w:name="_Toc529519473"/>
      <w:r w:rsidRPr="002562B0">
        <w:t xml:space="preserve"> İZLEME VE DEĞERLENDİRME</w:t>
      </w:r>
      <w:bookmarkEnd w:id="44"/>
      <w:bookmarkEnd w:id="45"/>
    </w:p>
    <w:p w:rsidR="00A53705" w:rsidRPr="00A53705" w:rsidRDefault="00A53705" w:rsidP="00A53705">
      <w:pPr>
        <w:jc w:val="both"/>
        <w:rPr>
          <w:rFonts w:ascii="Times New Roman" w:hAnsi="Times New Roman" w:cs="Times New Roman"/>
          <w:sz w:val="24"/>
          <w:szCs w:val="24"/>
        </w:rPr>
      </w:pPr>
      <w:r w:rsidRPr="00A53705">
        <w:rPr>
          <w:rFonts w:ascii="Times New Roman" w:hAnsi="Times New Roman" w:cs="Times New Roman"/>
          <w:sz w:val="24"/>
          <w:szCs w:val="24"/>
        </w:rPr>
        <w:t xml:space="preserve">Okulumuz Stratejik Planı izleme ve değerlendirme çalışmalarında 5 yıllık Stratejik Planın izlenmesi ve 1 yıllık gelişim planın izlenmesi olarak ikili bir ayrıma gidilecektir. </w:t>
      </w:r>
    </w:p>
    <w:p w:rsidR="00A53705" w:rsidRPr="00A53705" w:rsidRDefault="00A53705" w:rsidP="00A53705">
      <w:pPr>
        <w:jc w:val="both"/>
        <w:rPr>
          <w:rFonts w:ascii="Times New Roman" w:hAnsi="Times New Roman" w:cs="Times New Roman"/>
          <w:sz w:val="24"/>
          <w:szCs w:val="24"/>
        </w:rPr>
      </w:pPr>
      <w:r w:rsidRPr="00A53705">
        <w:rPr>
          <w:rFonts w:ascii="Times New Roman" w:hAnsi="Times New Roman" w:cs="Times New Roman"/>
          <w:sz w:val="24"/>
          <w:szCs w:val="24"/>
        </w:rPr>
        <w:t>Stratejik planın izlenmesinde 6 aylık dönemlerde izleme yapılacak denetim birimleri, il ve ilçe millî eğitim müdürlüğü ve Bakanlık denetim ve kontrollerine hazır halde tutulacaktır.</w:t>
      </w:r>
    </w:p>
    <w:p w:rsidR="00A53705" w:rsidRDefault="00A53705" w:rsidP="00A53705">
      <w:pPr>
        <w:jc w:val="both"/>
        <w:rPr>
          <w:rFonts w:ascii="Times New Roman" w:hAnsi="Times New Roman" w:cs="Times New Roman"/>
          <w:sz w:val="24"/>
          <w:szCs w:val="24"/>
        </w:rPr>
      </w:pPr>
      <w:r w:rsidRPr="00A53705">
        <w:rPr>
          <w:rFonts w:ascii="Times New Roman" w:hAnsi="Times New Roman" w:cs="Times New Roman"/>
          <w:sz w:val="24"/>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C16A98" w:rsidRPr="00C16A98" w:rsidRDefault="00C468E4" w:rsidP="00751098">
      <w:pPr>
        <w:jc w:val="both"/>
        <w:rPr>
          <w:rFonts w:ascii="Times New Roman" w:eastAsia="Times New Roman" w:hAnsi="Times New Roman" w:cs="Times New Roman"/>
          <w:sz w:val="24"/>
          <w:szCs w:val="24"/>
        </w:rPr>
      </w:pPr>
      <w:r w:rsidRPr="00C468E4">
        <w:rPr>
          <w:rFonts w:eastAsia="Times New Roman"/>
          <w:sz w:val="24"/>
          <w:szCs w:val="24"/>
        </w:rPr>
        <w:t xml:space="preserve"> </w:t>
      </w:r>
    </w:p>
    <w:p w:rsidR="00C16A98" w:rsidRDefault="00C16A98">
      <w:pPr>
        <w:rPr>
          <w:rFonts w:ascii="Times New Roman" w:hAnsi="Times New Roman" w:cs="Times New Roman"/>
          <w:b/>
          <w:bCs/>
          <w:sz w:val="32"/>
          <w:szCs w:val="32"/>
        </w:rPr>
      </w:pPr>
    </w:p>
    <w:p w:rsidR="008612BE" w:rsidRDefault="008612BE">
      <w:pPr>
        <w:rPr>
          <w:rFonts w:ascii="Times New Roman" w:hAnsi="Times New Roman" w:cs="Times New Roman"/>
          <w:b/>
          <w:bCs/>
          <w:sz w:val="32"/>
          <w:szCs w:val="32"/>
        </w:rPr>
      </w:pPr>
    </w:p>
    <w:p w:rsidR="008612BE" w:rsidRPr="00EA0FF4" w:rsidRDefault="008612BE">
      <w:pPr>
        <w:rPr>
          <w:rFonts w:ascii="Times New Roman" w:hAnsi="Times New Roman" w:cs="Times New Roman"/>
          <w:b/>
          <w:bCs/>
          <w:sz w:val="32"/>
          <w:szCs w:val="32"/>
        </w:rPr>
      </w:pPr>
    </w:p>
    <w:sectPr w:rsidR="008612BE" w:rsidRPr="00EA0FF4" w:rsidSect="00223411">
      <w:footerReference w:type="even" r:id="rId17"/>
      <w:footerReference w:type="default" r:id="rId18"/>
      <w:pgSz w:w="11906" w:h="16838" w:code="9"/>
      <w:pgMar w:top="1417" w:right="1417" w:bottom="1417" w:left="1417"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1DC" w:rsidRDefault="001231DC" w:rsidP="0039707C">
      <w:pPr>
        <w:spacing w:after="0" w:line="240" w:lineRule="auto"/>
      </w:pPr>
      <w:r>
        <w:separator/>
      </w:r>
    </w:p>
  </w:endnote>
  <w:endnote w:type="continuationSeparator" w:id="0">
    <w:p w:rsidR="001231DC" w:rsidRDefault="001231DC" w:rsidP="00397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A0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 w:name="Mistral">
    <w:panose1 w:val="03090702030407020403"/>
    <w:charset w:val="A2"/>
    <w:family w:val="script"/>
    <w:pitch w:val="variable"/>
    <w:sig w:usb0="00000287" w:usb1="00000000" w:usb2="00000000" w:usb3="00000000" w:csb0="0000009F"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11" w:rsidRDefault="00DC03AC" w:rsidP="008A7079">
    <w:pPr>
      <w:pStyle w:val="Altbilgi"/>
      <w:framePr w:wrap="around" w:vAnchor="text" w:hAnchor="margin" w:xAlign="center" w:y="1"/>
      <w:rPr>
        <w:rStyle w:val="SayfaNumaras"/>
      </w:rPr>
    </w:pPr>
    <w:r>
      <w:rPr>
        <w:rStyle w:val="SayfaNumaras"/>
      </w:rPr>
      <w:fldChar w:fldCharType="begin"/>
    </w:r>
    <w:r w:rsidR="00223411">
      <w:rPr>
        <w:rStyle w:val="SayfaNumaras"/>
      </w:rPr>
      <w:instrText xml:space="preserve">PAGE  </w:instrText>
    </w:r>
    <w:r>
      <w:rPr>
        <w:rStyle w:val="SayfaNumaras"/>
      </w:rPr>
      <w:fldChar w:fldCharType="end"/>
    </w:r>
  </w:p>
  <w:p w:rsidR="00223411" w:rsidRDefault="0022341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11" w:rsidRDefault="00DC03AC">
    <w:pPr>
      <w:pStyle w:val="Altbilgi"/>
    </w:pPr>
    <w:r>
      <w:rPr>
        <w:lang w:eastAsia="zh-TW"/>
      </w:rPr>
      <w:pict>
        <v:rect id="_x0000_s2050" style="position:absolute;margin-left:558.9pt;margin-top:816.05pt;width:44.55pt;height:15.1pt;rotation:-180;flip:x;z-index:251661312;mso-position-horizontal-relative:page;mso-position-vertical-relative:page;mso-height-relative:bottom-margin-area" filled="f" fillcolor="#c0504d" stroked="f" strokecolor="#4f81bd" strokeweight="2.25pt">
          <v:textbox style="mso-next-textbox:#_x0000_s2050" inset=",0,,0">
            <w:txbxContent>
              <w:p w:rsidR="00223411" w:rsidRPr="001C34D8" w:rsidRDefault="00DC03AC" w:rsidP="008A7079">
                <w:pPr>
                  <w:pBdr>
                    <w:top w:val="single" w:sz="4" w:space="1" w:color="7F7F7F"/>
                  </w:pBdr>
                  <w:jc w:val="center"/>
                  <w:rPr>
                    <w:color w:val="C0504D"/>
                  </w:rPr>
                </w:pPr>
                <w:r>
                  <w:fldChar w:fldCharType="begin"/>
                </w:r>
                <w:r w:rsidR="00223411">
                  <w:instrText xml:space="preserve"> PAGE   \* MERGEFORMAT </w:instrText>
                </w:r>
                <w:r>
                  <w:fldChar w:fldCharType="separate"/>
                </w:r>
                <w:r w:rsidR="002039F4" w:rsidRPr="002039F4">
                  <w:rPr>
                    <w:noProof/>
                    <w:color w:val="C0504D"/>
                  </w:rPr>
                  <w:t>2</w:t>
                </w:r>
                <w:r>
                  <w:fldChar w:fldCharType="end"/>
                </w:r>
              </w:p>
            </w:txbxContent>
          </v:textbox>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11" w:rsidRDefault="00DC03AC">
    <w:pPr>
      <w:pStyle w:val="Altbilgi"/>
      <w:framePr w:wrap="around" w:vAnchor="text" w:hAnchor="margin" w:xAlign="right" w:y="1"/>
      <w:rPr>
        <w:rStyle w:val="SayfaNumaras"/>
      </w:rPr>
    </w:pPr>
    <w:r>
      <w:rPr>
        <w:rStyle w:val="SayfaNumaras"/>
      </w:rPr>
      <w:fldChar w:fldCharType="begin"/>
    </w:r>
    <w:r w:rsidR="00223411">
      <w:rPr>
        <w:rStyle w:val="SayfaNumaras"/>
      </w:rPr>
      <w:instrText xml:space="preserve">PAGE  </w:instrText>
    </w:r>
    <w:r>
      <w:rPr>
        <w:rStyle w:val="SayfaNumaras"/>
      </w:rPr>
      <w:fldChar w:fldCharType="end"/>
    </w:r>
  </w:p>
  <w:p w:rsidR="00223411" w:rsidRDefault="00223411">
    <w:pPr>
      <w:pStyle w:val="Altbilgi"/>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11" w:rsidRDefault="00DC03AC">
    <w:pPr>
      <w:pStyle w:val="Altbilgi"/>
      <w:ind w:right="360"/>
    </w:pPr>
    <w:r>
      <w:rPr>
        <w:lang w:eastAsia="zh-TW"/>
      </w:rPr>
      <w:pict>
        <v:rect id="_x0000_s2049" style="position:absolute;margin-left:551.7pt;margin-top:807.45pt;width:44.55pt;height:15.1pt;rotation:-180;flip:x;z-index:251660288;mso-position-horizontal-relative:page;mso-position-vertical-relative:page;mso-height-relative:bottom-margin-area" filled="f" fillcolor="#c0504d" stroked="f" strokecolor="#4f81bd" strokeweight="2.25pt">
          <v:textbox style="mso-next-textbox:#_x0000_s2049" inset=",0,,0">
            <w:txbxContent>
              <w:p w:rsidR="00223411" w:rsidRPr="009A3FC1" w:rsidRDefault="00DC03AC" w:rsidP="008A7079">
                <w:pPr>
                  <w:pBdr>
                    <w:top w:val="single" w:sz="4" w:space="1" w:color="7F7F7F"/>
                  </w:pBdr>
                  <w:jc w:val="center"/>
                  <w:rPr>
                    <w:color w:val="C0504D"/>
                  </w:rPr>
                </w:pPr>
                <w:r>
                  <w:fldChar w:fldCharType="begin"/>
                </w:r>
                <w:r w:rsidR="00223411">
                  <w:instrText xml:space="preserve"> PAGE   \* MERGEFORMAT </w:instrText>
                </w:r>
                <w:r>
                  <w:fldChar w:fldCharType="separate"/>
                </w:r>
                <w:r w:rsidR="002039F4" w:rsidRPr="002039F4">
                  <w:rPr>
                    <w:noProof/>
                    <w:color w:val="C0504D"/>
                  </w:rPr>
                  <w:t>14</w:t>
                </w:r>
                <w: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1DC" w:rsidRDefault="001231DC" w:rsidP="0039707C">
      <w:pPr>
        <w:spacing w:after="0" w:line="240" w:lineRule="auto"/>
      </w:pPr>
      <w:r>
        <w:separator/>
      </w:r>
    </w:p>
  </w:footnote>
  <w:footnote w:type="continuationSeparator" w:id="0">
    <w:p w:rsidR="001231DC" w:rsidRDefault="001231DC" w:rsidP="003970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8.75pt" o:bullet="t">
        <v:imagedata r:id="rId1" o:title="clip_image001"/>
      </v:shape>
    </w:pict>
  </w:numPicBullet>
  <w:abstractNum w:abstractNumId="0">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CA7E96"/>
    <w:multiLevelType w:val="hybridMultilevel"/>
    <w:tmpl w:val="CDA26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7D1DFC"/>
    <w:multiLevelType w:val="multilevel"/>
    <w:tmpl w:val="4D4E1F3A"/>
    <w:styleLink w:val="Stil1"/>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C07374"/>
    <w:multiLevelType w:val="hybridMultilevel"/>
    <w:tmpl w:val="D3D06D0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6F563BF"/>
    <w:multiLevelType w:val="multilevel"/>
    <w:tmpl w:val="4D4E1F3A"/>
    <w:styleLink w:val="Stil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887020"/>
    <w:multiLevelType w:val="hybridMultilevel"/>
    <w:tmpl w:val="31387D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9BF3BFF"/>
    <w:multiLevelType w:val="hybridMultilevel"/>
    <w:tmpl w:val="925EC06E"/>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D816219"/>
    <w:multiLevelType w:val="hybridMultilevel"/>
    <w:tmpl w:val="60D66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3755377"/>
    <w:multiLevelType w:val="hybridMultilevel"/>
    <w:tmpl w:val="89C83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E55FDC"/>
    <w:multiLevelType w:val="hybridMultilevel"/>
    <w:tmpl w:val="8E720D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231D28"/>
    <w:multiLevelType w:val="hybridMultilevel"/>
    <w:tmpl w:val="9E6285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7EE688A"/>
    <w:multiLevelType w:val="hybridMultilevel"/>
    <w:tmpl w:val="79CE5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9EC2774"/>
    <w:multiLevelType w:val="hybridMultilevel"/>
    <w:tmpl w:val="73CCC9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BCE5548"/>
    <w:multiLevelType w:val="hybridMultilevel"/>
    <w:tmpl w:val="89B0C7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4C494B1E"/>
    <w:multiLevelType w:val="hybridMultilevel"/>
    <w:tmpl w:val="4ADC5AD2"/>
    <w:lvl w:ilvl="0" w:tplc="84D6A364">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F041142"/>
    <w:multiLevelType w:val="hybridMultilevel"/>
    <w:tmpl w:val="74602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68A3710"/>
    <w:multiLevelType w:val="multilevel"/>
    <w:tmpl w:val="25E648D0"/>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80C1B21"/>
    <w:multiLevelType w:val="hybridMultilevel"/>
    <w:tmpl w:val="EE84DD4A"/>
    <w:lvl w:ilvl="0" w:tplc="84D6A364">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52927D1"/>
    <w:multiLevelType w:val="hybridMultilevel"/>
    <w:tmpl w:val="59EE8AE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A75470A"/>
    <w:multiLevelType w:val="hybridMultilevel"/>
    <w:tmpl w:val="670C8E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6A9401C2"/>
    <w:multiLevelType w:val="hybridMultilevel"/>
    <w:tmpl w:val="5020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D15068A"/>
    <w:multiLevelType w:val="multilevel"/>
    <w:tmpl w:val="4E242EB0"/>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F1B2BA0"/>
    <w:multiLevelType w:val="hybridMultilevel"/>
    <w:tmpl w:val="95FC4C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72421432"/>
    <w:multiLevelType w:val="hybridMultilevel"/>
    <w:tmpl w:val="6E764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9283A1A"/>
    <w:multiLevelType w:val="hybridMultilevel"/>
    <w:tmpl w:val="C9649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DFF6D55"/>
    <w:multiLevelType w:val="hybridMultilevel"/>
    <w:tmpl w:val="69F2E3D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nsid w:val="7E623D63"/>
    <w:multiLevelType w:val="hybridMultilevel"/>
    <w:tmpl w:val="8E720D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8"/>
  </w:num>
  <w:num w:numId="3">
    <w:abstractNumId w:val="7"/>
  </w:num>
  <w:num w:numId="4">
    <w:abstractNumId w:val="23"/>
  </w:num>
  <w:num w:numId="5">
    <w:abstractNumId w:val="15"/>
  </w:num>
  <w:num w:numId="6">
    <w:abstractNumId w:val="14"/>
  </w:num>
  <w:num w:numId="7">
    <w:abstractNumId w:val="6"/>
  </w:num>
  <w:num w:numId="8">
    <w:abstractNumId w:val="2"/>
  </w:num>
  <w:num w:numId="9">
    <w:abstractNumId w:val="4"/>
  </w:num>
  <w:num w:numId="10">
    <w:abstractNumId w:val="18"/>
  </w:num>
  <w:num w:numId="11">
    <w:abstractNumId w:val="21"/>
  </w:num>
  <w:num w:numId="12">
    <w:abstractNumId w:val="12"/>
  </w:num>
  <w:num w:numId="13">
    <w:abstractNumId w:val="17"/>
  </w:num>
  <w:num w:numId="14">
    <w:abstractNumId w:val="24"/>
  </w:num>
  <w:num w:numId="15">
    <w:abstractNumId w:val="27"/>
  </w:num>
  <w:num w:numId="16">
    <w:abstractNumId w:val="3"/>
  </w:num>
  <w:num w:numId="17">
    <w:abstractNumId w:val="25"/>
  </w:num>
  <w:num w:numId="18">
    <w:abstractNumId w:val="26"/>
  </w:num>
  <w:num w:numId="19">
    <w:abstractNumId w:val="1"/>
  </w:num>
  <w:num w:numId="20">
    <w:abstractNumId w:val="11"/>
  </w:num>
  <w:num w:numId="21">
    <w:abstractNumId w:val="20"/>
  </w:num>
  <w:num w:numId="22">
    <w:abstractNumId w:val="22"/>
  </w:num>
  <w:num w:numId="23">
    <w:abstractNumId w:val="19"/>
  </w:num>
  <w:num w:numId="24">
    <w:abstractNumId w:val="5"/>
  </w:num>
  <w:num w:numId="25">
    <w:abstractNumId w:val="10"/>
  </w:num>
  <w:num w:numId="26">
    <w:abstractNumId w:val="31"/>
  </w:num>
  <w:num w:numId="27">
    <w:abstractNumId w:val="8"/>
  </w:num>
  <w:num w:numId="28">
    <w:abstractNumId w:val="29"/>
  </w:num>
  <w:num w:numId="29">
    <w:abstractNumId w:val="33"/>
  </w:num>
  <w:num w:numId="30">
    <w:abstractNumId w:val="13"/>
  </w:num>
  <w:num w:numId="31">
    <w:abstractNumId w:val="32"/>
  </w:num>
  <w:num w:numId="32">
    <w:abstractNumId w:val="16"/>
  </w:num>
  <w:num w:numId="33">
    <w:abstractNumId w:val="30"/>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2E6256"/>
    <w:rsid w:val="000020C6"/>
    <w:rsid w:val="0001631A"/>
    <w:rsid w:val="00017305"/>
    <w:rsid w:val="00026D15"/>
    <w:rsid w:val="00026D22"/>
    <w:rsid w:val="00033299"/>
    <w:rsid w:val="00043C36"/>
    <w:rsid w:val="00045FEB"/>
    <w:rsid w:val="00052250"/>
    <w:rsid w:val="00054C49"/>
    <w:rsid w:val="00061641"/>
    <w:rsid w:val="000822C9"/>
    <w:rsid w:val="000A4256"/>
    <w:rsid w:val="000B1C30"/>
    <w:rsid w:val="000B1FA2"/>
    <w:rsid w:val="000C420A"/>
    <w:rsid w:val="000C4BB0"/>
    <w:rsid w:val="000E03B0"/>
    <w:rsid w:val="000E1F16"/>
    <w:rsid w:val="000E23B0"/>
    <w:rsid w:val="000E672D"/>
    <w:rsid w:val="000F1301"/>
    <w:rsid w:val="00115E2D"/>
    <w:rsid w:val="001231DC"/>
    <w:rsid w:val="00131FED"/>
    <w:rsid w:val="00141E7B"/>
    <w:rsid w:val="00143A83"/>
    <w:rsid w:val="00146B9A"/>
    <w:rsid w:val="00160122"/>
    <w:rsid w:val="001A6953"/>
    <w:rsid w:val="001C735A"/>
    <w:rsid w:val="001C73BB"/>
    <w:rsid w:val="001E034A"/>
    <w:rsid w:val="002039F4"/>
    <w:rsid w:val="00211E94"/>
    <w:rsid w:val="00223411"/>
    <w:rsid w:val="0023768E"/>
    <w:rsid w:val="00244CD2"/>
    <w:rsid w:val="002562B0"/>
    <w:rsid w:val="00257A77"/>
    <w:rsid w:val="00264E11"/>
    <w:rsid w:val="002656C3"/>
    <w:rsid w:val="0027528C"/>
    <w:rsid w:val="00285C00"/>
    <w:rsid w:val="002924F0"/>
    <w:rsid w:val="00297735"/>
    <w:rsid w:val="0029790C"/>
    <w:rsid w:val="002A46FA"/>
    <w:rsid w:val="002C4E0D"/>
    <w:rsid w:val="002C580D"/>
    <w:rsid w:val="002D16D4"/>
    <w:rsid w:val="002D48F6"/>
    <w:rsid w:val="002E12AA"/>
    <w:rsid w:val="002E6256"/>
    <w:rsid w:val="00307C49"/>
    <w:rsid w:val="00314903"/>
    <w:rsid w:val="00330473"/>
    <w:rsid w:val="00331892"/>
    <w:rsid w:val="00331B77"/>
    <w:rsid w:val="00341207"/>
    <w:rsid w:val="003470D3"/>
    <w:rsid w:val="003559D9"/>
    <w:rsid w:val="00355B0E"/>
    <w:rsid w:val="00385446"/>
    <w:rsid w:val="003904DC"/>
    <w:rsid w:val="00394F35"/>
    <w:rsid w:val="0039707C"/>
    <w:rsid w:val="003A6E5E"/>
    <w:rsid w:val="003B407F"/>
    <w:rsid w:val="003E13E8"/>
    <w:rsid w:val="003F691C"/>
    <w:rsid w:val="00406B88"/>
    <w:rsid w:val="0042219B"/>
    <w:rsid w:val="004262C6"/>
    <w:rsid w:val="00432454"/>
    <w:rsid w:val="00441369"/>
    <w:rsid w:val="00443C3E"/>
    <w:rsid w:val="00455EBD"/>
    <w:rsid w:val="0046688D"/>
    <w:rsid w:val="00487E4A"/>
    <w:rsid w:val="004A16C1"/>
    <w:rsid w:val="004A6C4C"/>
    <w:rsid w:val="004E2C8D"/>
    <w:rsid w:val="004E3378"/>
    <w:rsid w:val="004F11E2"/>
    <w:rsid w:val="004F304E"/>
    <w:rsid w:val="004F6856"/>
    <w:rsid w:val="0050672E"/>
    <w:rsid w:val="00510B77"/>
    <w:rsid w:val="0052349B"/>
    <w:rsid w:val="0053066B"/>
    <w:rsid w:val="0056264E"/>
    <w:rsid w:val="00562984"/>
    <w:rsid w:val="00572D5E"/>
    <w:rsid w:val="0058760B"/>
    <w:rsid w:val="00591E72"/>
    <w:rsid w:val="005D0467"/>
    <w:rsid w:val="005D0A4D"/>
    <w:rsid w:val="005D3801"/>
    <w:rsid w:val="005D456A"/>
    <w:rsid w:val="005D7FF8"/>
    <w:rsid w:val="005E193B"/>
    <w:rsid w:val="005E2AAA"/>
    <w:rsid w:val="005E6755"/>
    <w:rsid w:val="005E7A35"/>
    <w:rsid w:val="005F5AF0"/>
    <w:rsid w:val="0060762C"/>
    <w:rsid w:val="00621713"/>
    <w:rsid w:val="00622B9B"/>
    <w:rsid w:val="00627938"/>
    <w:rsid w:val="00631517"/>
    <w:rsid w:val="00660285"/>
    <w:rsid w:val="00662618"/>
    <w:rsid w:val="00664F0B"/>
    <w:rsid w:val="00681E92"/>
    <w:rsid w:val="006857CD"/>
    <w:rsid w:val="0069339A"/>
    <w:rsid w:val="0069518F"/>
    <w:rsid w:val="006A0805"/>
    <w:rsid w:val="006B5CD1"/>
    <w:rsid w:val="006D4AB2"/>
    <w:rsid w:val="006D6432"/>
    <w:rsid w:val="00725C73"/>
    <w:rsid w:val="00751098"/>
    <w:rsid w:val="00765CD2"/>
    <w:rsid w:val="00772C2E"/>
    <w:rsid w:val="00774016"/>
    <w:rsid w:val="00775764"/>
    <w:rsid w:val="007A119B"/>
    <w:rsid w:val="007A48E7"/>
    <w:rsid w:val="007A654B"/>
    <w:rsid w:val="007B6F62"/>
    <w:rsid w:val="007C1CC4"/>
    <w:rsid w:val="007C2FD7"/>
    <w:rsid w:val="007C7F5D"/>
    <w:rsid w:val="007D7B17"/>
    <w:rsid w:val="007E46C3"/>
    <w:rsid w:val="007E4A47"/>
    <w:rsid w:val="007E52D2"/>
    <w:rsid w:val="007F1735"/>
    <w:rsid w:val="008019BE"/>
    <w:rsid w:val="00814757"/>
    <w:rsid w:val="008339C9"/>
    <w:rsid w:val="008431EC"/>
    <w:rsid w:val="008612BE"/>
    <w:rsid w:val="00871F7E"/>
    <w:rsid w:val="00883115"/>
    <w:rsid w:val="008A1A5F"/>
    <w:rsid w:val="008A282A"/>
    <w:rsid w:val="008A7079"/>
    <w:rsid w:val="008B11AB"/>
    <w:rsid w:val="008B3659"/>
    <w:rsid w:val="008B757D"/>
    <w:rsid w:val="008D1F8D"/>
    <w:rsid w:val="008F7B43"/>
    <w:rsid w:val="009016C2"/>
    <w:rsid w:val="0091046E"/>
    <w:rsid w:val="0091185B"/>
    <w:rsid w:val="00913431"/>
    <w:rsid w:val="009138AB"/>
    <w:rsid w:val="00932751"/>
    <w:rsid w:val="00940C5D"/>
    <w:rsid w:val="00941DAC"/>
    <w:rsid w:val="009550C3"/>
    <w:rsid w:val="00955608"/>
    <w:rsid w:val="00963996"/>
    <w:rsid w:val="009647AA"/>
    <w:rsid w:val="00970DE0"/>
    <w:rsid w:val="00973704"/>
    <w:rsid w:val="00981BB8"/>
    <w:rsid w:val="00986313"/>
    <w:rsid w:val="00990999"/>
    <w:rsid w:val="009B0E52"/>
    <w:rsid w:val="009C0E5F"/>
    <w:rsid w:val="009D0B6F"/>
    <w:rsid w:val="009D25BF"/>
    <w:rsid w:val="00A00C96"/>
    <w:rsid w:val="00A34D60"/>
    <w:rsid w:val="00A448E4"/>
    <w:rsid w:val="00A4608A"/>
    <w:rsid w:val="00A53705"/>
    <w:rsid w:val="00A6160A"/>
    <w:rsid w:val="00A66387"/>
    <w:rsid w:val="00A72306"/>
    <w:rsid w:val="00A734AF"/>
    <w:rsid w:val="00A73772"/>
    <w:rsid w:val="00AA0459"/>
    <w:rsid w:val="00AA1DB8"/>
    <w:rsid w:val="00AA4550"/>
    <w:rsid w:val="00AA514B"/>
    <w:rsid w:val="00AB7585"/>
    <w:rsid w:val="00AB776D"/>
    <w:rsid w:val="00AD1B6A"/>
    <w:rsid w:val="00AD60FC"/>
    <w:rsid w:val="00AE0BD4"/>
    <w:rsid w:val="00AE55B8"/>
    <w:rsid w:val="00AF0079"/>
    <w:rsid w:val="00AF3FBC"/>
    <w:rsid w:val="00AF59ED"/>
    <w:rsid w:val="00B06913"/>
    <w:rsid w:val="00B24902"/>
    <w:rsid w:val="00B47316"/>
    <w:rsid w:val="00B5639B"/>
    <w:rsid w:val="00B612B2"/>
    <w:rsid w:val="00B65016"/>
    <w:rsid w:val="00B661F5"/>
    <w:rsid w:val="00B702EC"/>
    <w:rsid w:val="00B72C8D"/>
    <w:rsid w:val="00B81D36"/>
    <w:rsid w:val="00B8785A"/>
    <w:rsid w:val="00B90F74"/>
    <w:rsid w:val="00B9716C"/>
    <w:rsid w:val="00BA5A14"/>
    <w:rsid w:val="00BB0407"/>
    <w:rsid w:val="00BD174E"/>
    <w:rsid w:val="00BE5C95"/>
    <w:rsid w:val="00C049F3"/>
    <w:rsid w:val="00C06912"/>
    <w:rsid w:val="00C15D43"/>
    <w:rsid w:val="00C16A98"/>
    <w:rsid w:val="00C23375"/>
    <w:rsid w:val="00C27989"/>
    <w:rsid w:val="00C3492F"/>
    <w:rsid w:val="00C46614"/>
    <w:rsid w:val="00C468E4"/>
    <w:rsid w:val="00C56B9A"/>
    <w:rsid w:val="00C62B60"/>
    <w:rsid w:val="00C63482"/>
    <w:rsid w:val="00C65B8B"/>
    <w:rsid w:val="00C81C7B"/>
    <w:rsid w:val="00C8235B"/>
    <w:rsid w:val="00C83CB8"/>
    <w:rsid w:val="00C90EED"/>
    <w:rsid w:val="00C94042"/>
    <w:rsid w:val="00CA1881"/>
    <w:rsid w:val="00CA3393"/>
    <w:rsid w:val="00CB1A60"/>
    <w:rsid w:val="00CC24DB"/>
    <w:rsid w:val="00CD17FF"/>
    <w:rsid w:val="00CD2595"/>
    <w:rsid w:val="00CE3BB5"/>
    <w:rsid w:val="00CF3955"/>
    <w:rsid w:val="00D00C31"/>
    <w:rsid w:val="00D032AE"/>
    <w:rsid w:val="00D23530"/>
    <w:rsid w:val="00D3043C"/>
    <w:rsid w:val="00D7521F"/>
    <w:rsid w:val="00D911E9"/>
    <w:rsid w:val="00D915DB"/>
    <w:rsid w:val="00D95C9B"/>
    <w:rsid w:val="00DC03AC"/>
    <w:rsid w:val="00DD3CDD"/>
    <w:rsid w:val="00DE04FC"/>
    <w:rsid w:val="00DF3389"/>
    <w:rsid w:val="00E00356"/>
    <w:rsid w:val="00E42F9C"/>
    <w:rsid w:val="00E4747E"/>
    <w:rsid w:val="00E51BA7"/>
    <w:rsid w:val="00E6152F"/>
    <w:rsid w:val="00E71AA5"/>
    <w:rsid w:val="00E77072"/>
    <w:rsid w:val="00E779DB"/>
    <w:rsid w:val="00E85DED"/>
    <w:rsid w:val="00E92EF7"/>
    <w:rsid w:val="00EA0FF4"/>
    <w:rsid w:val="00EB261A"/>
    <w:rsid w:val="00EB2668"/>
    <w:rsid w:val="00EB6659"/>
    <w:rsid w:val="00EC5E24"/>
    <w:rsid w:val="00EE13F8"/>
    <w:rsid w:val="00EE6EC1"/>
    <w:rsid w:val="00EF2267"/>
    <w:rsid w:val="00EF2B86"/>
    <w:rsid w:val="00F01BE2"/>
    <w:rsid w:val="00F14063"/>
    <w:rsid w:val="00F20FD2"/>
    <w:rsid w:val="00F2128A"/>
    <w:rsid w:val="00F22976"/>
    <w:rsid w:val="00F31C38"/>
    <w:rsid w:val="00F40177"/>
    <w:rsid w:val="00F5194B"/>
    <w:rsid w:val="00F556DE"/>
    <w:rsid w:val="00F64AAD"/>
    <w:rsid w:val="00F658A9"/>
    <w:rsid w:val="00F75CC5"/>
    <w:rsid w:val="00F91287"/>
    <w:rsid w:val="00FC4C86"/>
    <w:rsid w:val="00FE2663"/>
    <w:rsid w:val="00FF1B3F"/>
    <w:rsid w:val="00FF72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7C"/>
  </w:style>
  <w:style w:type="paragraph" w:styleId="Balk1">
    <w:name w:val="heading 1"/>
    <w:basedOn w:val="Normal"/>
    <w:next w:val="Normal"/>
    <w:link w:val="Balk1Char"/>
    <w:uiPriority w:val="9"/>
    <w:qFormat/>
    <w:rsid w:val="002E6256"/>
    <w:pPr>
      <w:keepNext/>
      <w:spacing w:before="240" w:after="60"/>
      <w:outlineLvl w:val="0"/>
    </w:pPr>
    <w:rPr>
      <w:rFonts w:ascii="Cambria" w:eastAsia="Times New Roman" w:hAnsi="Cambria" w:cs="Times New Roman"/>
      <w:b/>
      <w:bCs/>
      <w:kern w:val="32"/>
      <w:sz w:val="32"/>
      <w:szCs w:val="32"/>
      <w:lang w:eastAsia="en-US"/>
    </w:rPr>
  </w:style>
  <w:style w:type="paragraph" w:styleId="Balk2">
    <w:name w:val="heading 2"/>
    <w:basedOn w:val="Normal"/>
    <w:next w:val="Normal"/>
    <w:link w:val="Balk2Char"/>
    <w:qFormat/>
    <w:rsid w:val="002E6256"/>
    <w:pPr>
      <w:keepNext/>
      <w:spacing w:before="240" w:after="60" w:line="240" w:lineRule="auto"/>
      <w:outlineLvl w:val="1"/>
    </w:pPr>
    <w:rPr>
      <w:rFonts w:ascii="Arial" w:eastAsia="Times New Roman" w:hAnsi="Arial" w:cs="Times New Roman"/>
      <w:b/>
      <w:bCs/>
      <w:i/>
      <w:iCs/>
      <w:sz w:val="28"/>
      <w:szCs w:val="28"/>
      <w:lang w:eastAsia="en-US"/>
    </w:rPr>
  </w:style>
  <w:style w:type="paragraph" w:styleId="Balk3">
    <w:name w:val="heading 3"/>
    <w:basedOn w:val="Normal"/>
    <w:next w:val="Normal"/>
    <w:link w:val="Balk3Char"/>
    <w:uiPriority w:val="9"/>
    <w:semiHidden/>
    <w:unhideWhenUsed/>
    <w:qFormat/>
    <w:rsid w:val="002E6256"/>
    <w:pPr>
      <w:keepNext/>
      <w:spacing w:before="240" w:after="60"/>
      <w:outlineLvl w:val="2"/>
    </w:pPr>
    <w:rPr>
      <w:rFonts w:ascii="Cambria" w:eastAsia="Times New Roman" w:hAnsi="Cambria" w:cs="Times New Roman"/>
      <w:b/>
      <w:bCs/>
      <w:sz w:val="26"/>
      <w:szCs w:val="26"/>
      <w:lang w:eastAsia="en-US"/>
    </w:rPr>
  </w:style>
  <w:style w:type="paragraph" w:styleId="Balk4">
    <w:name w:val="heading 4"/>
    <w:basedOn w:val="Normal"/>
    <w:next w:val="Normal"/>
    <w:link w:val="Balk4Char"/>
    <w:qFormat/>
    <w:rsid w:val="002E6256"/>
    <w:pPr>
      <w:keepNext/>
      <w:numPr>
        <w:ilvl w:val="4"/>
      </w:numPr>
      <w:spacing w:before="240" w:after="60" w:line="240" w:lineRule="auto"/>
      <w:ind w:left="2184" w:hanging="360"/>
      <w:outlineLvl w:val="3"/>
    </w:pPr>
    <w:rPr>
      <w:rFonts w:ascii="Arial" w:eastAsia="Times New Roman" w:hAnsi="Arial" w:cs="Times New Roman"/>
      <w:b/>
      <w:bCs/>
      <w:sz w:val="26"/>
      <w:szCs w:val="28"/>
      <w:lang w:eastAsia="en-US"/>
    </w:rPr>
  </w:style>
  <w:style w:type="paragraph" w:styleId="Balk5">
    <w:name w:val="heading 5"/>
    <w:basedOn w:val="Normal"/>
    <w:next w:val="Normal"/>
    <w:link w:val="Balk5Char"/>
    <w:autoRedefine/>
    <w:qFormat/>
    <w:rsid w:val="002E6256"/>
    <w:pPr>
      <w:spacing w:before="240" w:after="60"/>
      <w:outlineLvl w:val="4"/>
    </w:pPr>
    <w:rPr>
      <w:rFonts w:ascii="Times New Roman" w:eastAsia="Calibri" w:hAnsi="Times New Roman" w:cs="Times New Roman"/>
      <w:b/>
      <w:bCs/>
      <w:iCs/>
      <w:sz w:val="24"/>
      <w:szCs w:val="26"/>
      <w:lang w:eastAsia="en-US"/>
    </w:rPr>
  </w:style>
  <w:style w:type="paragraph" w:styleId="Balk9">
    <w:name w:val="heading 9"/>
    <w:basedOn w:val="Normal"/>
    <w:next w:val="Normal"/>
    <w:link w:val="Balk9Char"/>
    <w:qFormat/>
    <w:rsid w:val="002E6256"/>
    <w:pPr>
      <w:spacing w:before="240" w:after="60" w:line="240" w:lineRule="auto"/>
      <w:outlineLvl w:val="8"/>
    </w:pPr>
    <w:rPr>
      <w:rFonts w:ascii="Arial" w:eastAsia="Times New Roman" w:hAnsi="Arial" w:cs="Times New Roman"/>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E6256"/>
    <w:rPr>
      <w:rFonts w:ascii="Cambria" w:eastAsia="Times New Roman" w:hAnsi="Cambria" w:cs="Times New Roman"/>
      <w:b/>
      <w:bCs/>
      <w:kern w:val="32"/>
      <w:sz w:val="32"/>
      <w:szCs w:val="32"/>
      <w:lang w:eastAsia="en-US"/>
    </w:rPr>
  </w:style>
  <w:style w:type="character" w:customStyle="1" w:styleId="Balk2Char">
    <w:name w:val="Başlık 2 Char"/>
    <w:basedOn w:val="VarsaylanParagrafYazTipi"/>
    <w:link w:val="Balk2"/>
    <w:rsid w:val="002E6256"/>
    <w:rPr>
      <w:rFonts w:ascii="Arial" w:eastAsia="Times New Roman" w:hAnsi="Arial" w:cs="Times New Roman"/>
      <w:b/>
      <w:bCs/>
      <w:i/>
      <w:iCs/>
      <w:sz w:val="28"/>
      <w:szCs w:val="28"/>
      <w:lang w:eastAsia="en-US"/>
    </w:rPr>
  </w:style>
  <w:style w:type="character" w:customStyle="1" w:styleId="Balk3Char">
    <w:name w:val="Başlık 3 Char"/>
    <w:basedOn w:val="VarsaylanParagrafYazTipi"/>
    <w:link w:val="Balk3"/>
    <w:uiPriority w:val="9"/>
    <w:semiHidden/>
    <w:rsid w:val="002E6256"/>
    <w:rPr>
      <w:rFonts w:ascii="Cambria" w:eastAsia="Times New Roman" w:hAnsi="Cambria" w:cs="Times New Roman"/>
      <w:b/>
      <w:bCs/>
      <w:sz w:val="26"/>
      <w:szCs w:val="26"/>
      <w:lang w:eastAsia="en-US"/>
    </w:rPr>
  </w:style>
  <w:style w:type="character" w:customStyle="1" w:styleId="Balk4Char">
    <w:name w:val="Başlık 4 Char"/>
    <w:basedOn w:val="VarsaylanParagrafYazTipi"/>
    <w:link w:val="Balk4"/>
    <w:uiPriority w:val="9"/>
    <w:rsid w:val="002E6256"/>
    <w:rPr>
      <w:rFonts w:ascii="Arial" w:eastAsia="Times New Roman" w:hAnsi="Arial" w:cs="Times New Roman"/>
      <w:b/>
      <w:bCs/>
      <w:sz w:val="26"/>
      <w:szCs w:val="28"/>
      <w:lang w:eastAsia="en-US"/>
    </w:rPr>
  </w:style>
  <w:style w:type="character" w:customStyle="1" w:styleId="Balk5Char">
    <w:name w:val="Başlık 5 Char"/>
    <w:basedOn w:val="VarsaylanParagrafYazTipi"/>
    <w:link w:val="Balk5"/>
    <w:rsid w:val="002E6256"/>
    <w:rPr>
      <w:rFonts w:ascii="Times New Roman" w:eastAsia="Calibri" w:hAnsi="Times New Roman" w:cs="Times New Roman"/>
      <w:b/>
      <w:bCs/>
      <w:iCs/>
      <w:sz w:val="24"/>
      <w:szCs w:val="26"/>
      <w:lang w:eastAsia="en-US"/>
    </w:rPr>
  </w:style>
  <w:style w:type="character" w:customStyle="1" w:styleId="Balk9Char">
    <w:name w:val="Başlık 9 Char"/>
    <w:basedOn w:val="VarsaylanParagrafYazTipi"/>
    <w:link w:val="Balk9"/>
    <w:rsid w:val="002E6256"/>
    <w:rPr>
      <w:rFonts w:ascii="Arial" w:eastAsia="Times New Roman" w:hAnsi="Arial" w:cs="Times New Roman"/>
      <w:lang w:eastAsia="en-US"/>
    </w:rPr>
  </w:style>
  <w:style w:type="paragraph" w:styleId="ListeParagraf">
    <w:name w:val="List Paragraph"/>
    <w:aliases w:val="içindekiler vb,List Paragraph"/>
    <w:basedOn w:val="Normal"/>
    <w:link w:val="ListeParagrafChar"/>
    <w:uiPriority w:val="34"/>
    <w:qFormat/>
    <w:rsid w:val="002E6256"/>
    <w:pPr>
      <w:ind w:left="720"/>
      <w:contextualSpacing/>
    </w:pPr>
    <w:rPr>
      <w:rFonts w:ascii="Calibri" w:eastAsia="Calibri" w:hAnsi="Calibri" w:cs="Times New Roman"/>
      <w:lang w:eastAsia="en-US"/>
    </w:rPr>
  </w:style>
  <w:style w:type="table" w:styleId="TabloKlavuzu">
    <w:name w:val="Table Grid"/>
    <w:basedOn w:val="NormalTablo"/>
    <w:uiPriority w:val="59"/>
    <w:rsid w:val="002E625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2E62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2E6256"/>
    <w:pPr>
      <w:spacing w:after="0" w:line="240" w:lineRule="auto"/>
    </w:pPr>
    <w:rPr>
      <w:rFonts w:ascii="Tahoma" w:eastAsia="Calibri" w:hAnsi="Tahoma" w:cs="Times New Roman"/>
      <w:sz w:val="16"/>
      <w:szCs w:val="16"/>
      <w:lang w:eastAsia="en-US"/>
    </w:rPr>
  </w:style>
  <w:style w:type="character" w:customStyle="1" w:styleId="BalonMetniChar">
    <w:name w:val="Balon Metni Char"/>
    <w:basedOn w:val="VarsaylanParagrafYazTipi"/>
    <w:link w:val="BalonMetni"/>
    <w:uiPriority w:val="99"/>
    <w:semiHidden/>
    <w:rsid w:val="002E6256"/>
    <w:rPr>
      <w:rFonts w:ascii="Tahoma" w:eastAsia="Calibri" w:hAnsi="Tahoma" w:cs="Times New Roman"/>
      <w:sz w:val="16"/>
      <w:szCs w:val="16"/>
      <w:lang w:eastAsia="en-US"/>
    </w:rPr>
  </w:style>
  <w:style w:type="paragraph" w:styleId="NormalWeb">
    <w:name w:val="Normal (Web)"/>
    <w:basedOn w:val="Normal"/>
    <w:link w:val="NormalWebChar"/>
    <w:rsid w:val="002E6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2E6256"/>
    <w:rPr>
      <w:rFonts w:ascii="Times New Roman" w:eastAsia="Times New Roman" w:hAnsi="Times New Roman" w:cs="Times New Roman"/>
      <w:sz w:val="24"/>
      <w:szCs w:val="24"/>
    </w:rPr>
  </w:style>
  <w:style w:type="paragraph" w:styleId="GvdeMetniGirintisi">
    <w:name w:val="Body Text Indent"/>
    <w:basedOn w:val="Normal"/>
    <w:link w:val="GvdeMetniGirintisiChar"/>
    <w:uiPriority w:val="99"/>
    <w:unhideWhenUsed/>
    <w:rsid w:val="002E6256"/>
    <w:pPr>
      <w:spacing w:after="120"/>
      <w:ind w:left="283"/>
    </w:pPr>
    <w:rPr>
      <w:rFonts w:ascii="Times New Roman" w:eastAsia="Calibri" w:hAnsi="Times New Roman" w:cs="Times New Roman"/>
      <w:sz w:val="24"/>
      <w:lang w:eastAsia="en-US"/>
    </w:rPr>
  </w:style>
  <w:style w:type="character" w:customStyle="1" w:styleId="GvdeMetniGirintisiChar">
    <w:name w:val="Gövde Metni Girintisi Char"/>
    <w:basedOn w:val="VarsaylanParagrafYazTipi"/>
    <w:link w:val="GvdeMetniGirintisi"/>
    <w:uiPriority w:val="99"/>
    <w:rsid w:val="002E6256"/>
    <w:rPr>
      <w:rFonts w:ascii="Times New Roman" w:eastAsia="Calibri" w:hAnsi="Times New Roman" w:cs="Times New Roman"/>
      <w:sz w:val="24"/>
      <w:lang w:eastAsia="en-US"/>
    </w:rPr>
  </w:style>
  <w:style w:type="character" w:styleId="Kpr">
    <w:name w:val="Hyperlink"/>
    <w:uiPriority w:val="99"/>
    <w:unhideWhenUsed/>
    <w:rsid w:val="002E6256"/>
    <w:rPr>
      <w:color w:val="0000FF"/>
      <w:u w:val="single"/>
    </w:rPr>
  </w:style>
  <w:style w:type="paragraph" w:styleId="T1">
    <w:name w:val="toc 1"/>
    <w:basedOn w:val="Normal"/>
    <w:next w:val="Normal"/>
    <w:autoRedefine/>
    <w:uiPriority w:val="39"/>
    <w:unhideWhenUsed/>
    <w:qFormat/>
    <w:rsid w:val="00AA4550"/>
    <w:pPr>
      <w:tabs>
        <w:tab w:val="right" w:leader="dot" w:pos="13994"/>
      </w:tabs>
      <w:spacing w:after="100"/>
    </w:pPr>
    <w:rPr>
      <w:rFonts w:ascii="Times New Roman" w:eastAsia="SimSun" w:hAnsi="Times New Roman" w:cs="Times New Roman"/>
      <w:b/>
      <w:bCs/>
      <w:noProof/>
      <w:sz w:val="24"/>
      <w:szCs w:val="24"/>
      <w:lang w:eastAsia="en-US"/>
    </w:rPr>
  </w:style>
  <w:style w:type="paragraph" w:customStyle="1" w:styleId="BodyTextIndent21">
    <w:name w:val="Body Text Indent 21"/>
    <w:basedOn w:val="Normal"/>
    <w:rsid w:val="002E6256"/>
    <w:pPr>
      <w:spacing w:after="0" w:line="240" w:lineRule="auto"/>
      <w:ind w:firstLine="708"/>
    </w:pPr>
    <w:rPr>
      <w:rFonts w:ascii="Times New Roman" w:eastAsia="Times New Roman" w:hAnsi="Times New Roman" w:cs="Times New Roman"/>
      <w:sz w:val="24"/>
      <w:szCs w:val="20"/>
    </w:rPr>
  </w:style>
  <w:style w:type="paragraph" w:customStyle="1" w:styleId="Char">
    <w:name w:val="Char"/>
    <w:basedOn w:val="Normal"/>
    <w:rsid w:val="002E6256"/>
    <w:pPr>
      <w:spacing w:after="160" w:line="240" w:lineRule="exact"/>
    </w:pPr>
    <w:rPr>
      <w:rFonts w:ascii="Verdana" w:eastAsia="Times New Roman" w:hAnsi="Verdana" w:cs="Times New Roman"/>
      <w:sz w:val="20"/>
      <w:szCs w:val="20"/>
      <w:lang w:eastAsia="en-US"/>
    </w:rPr>
  </w:style>
  <w:style w:type="paragraph" w:customStyle="1" w:styleId="tablo">
    <w:name w:val="tablo"/>
    <w:basedOn w:val="Normal"/>
    <w:link w:val="tabloChar"/>
    <w:qFormat/>
    <w:rsid w:val="002E6256"/>
    <w:pPr>
      <w:spacing w:after="0" w:line="240" w:lineRule="auto"/>
      <w:jc w:val="both"/>
    </w:pPr>
    <w:rPr>
      <w:rFonts w:ascii="Arial" w:eastAsia="Calibri" w:hAnsi="Arial" w:cs="Arial"/>
      <w:sz w:val="16"/>
      <w:szCs w:val="16"/>
    </w:rPr>
  </w:style>
  <w:style w:type="character" w:customStyle="1" w:styleId="tabloChar">
    <w:name w:val="tablo Char"/>
    <w:link w:val="tablo"/>
    <w:locked/>
    <w:rsid w:val="002E6256"/>
    <w:rPr>
      <w:rFonts w:ascii="Arial" w:eastAsia="Calibri" w:hAnsi="Arial" w:cs="Arial"/>
      <w:sz w:val="16"/>
      <w:szCs w:val="16"/>
    </w:rPr>
  </w:style>
  <w:style w:type="table" w:customStyle="1" w:styleId="AkKlavuz-Vurgu11">
    <w:name w:val="Açık Kılavuz - Vurgu 11"/>
    <w:basedOn w:val="NormalTablo"/>
    <w:uiPriority w:val="62"/>
    <w:rsid w:val="002E62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unhideWhenUsed/>
    <w:qFormat/>
    <w:rsid w:val="002E6256"/>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2E6256"/>
    <w:pPr>
      <w:spacing w:after="100"/>
      <w:ind w:left="220"/>
    </w:pPr>
    <w:rPr>
      <w:rFonts w:ascii="Calibri" w:eastAsia="Times New Roman" w:hAnsi="Calibri" w:cs="Times New Roman"/>
      <w:sz w:val="24"/>
      <w:lang w:eastAsia="en-US"/>
    </w:rPr>
  </w:style>
  <w:style w:type="paragraph" w:styleId="T3">
    <w:name w:val="toc 3"/>
    <w:basedOn w:val="Normal"/>
    <w:next w:val="Normal"/>
    <w:autoRedefine/>
    <w:uiPriority w:val="39"/>
    <w:semiHidden/>
    <w:unhideWhenUsed/>
    <w:qFormat/>
    <w:rsid w:val="002E6256"/>
    <w:pPr>
      <w:spacing w:after="100"/>
      <w:ind w:left="440"/>
    </w:pPr>
    <w:rPr>
      <w:rFonts w:ascii="Calibri" w:eastAsia="Times New Roman" w:hAnsi="Calibri" w:cs="Times New Roman"/>
      <w:sz w:val="24"/>
      <w:lang w:eastAsia="en-US"/>
    </w:rPr>
  </w:style>
  <w:style w:type="paragraph" w:styleId="AralkYok">
    <w:name w:val="No Spacing"/>
    <w:link w:val="AralkYokChar"/>
    <w:uiPriority w:val="1"/>
    <w:qFormat/>
    <w:rsid w:val="002E6256"/>
    <w:pPr>
      <w:spacing w:after="0" w:line="240" w:lineRule="auto"/>
    </w:pPr>
    <w:rPr>
      <w:rFonts w:ascii="Calibri" w:eastAsia="Times New Roman" w:hAnsi="Calibri" w:cs="Times New Roman"/>
      <w:lang w:eastAsia="en-US"/>
    </w:rPr>
  </w:style>
  <w:style w:type="character" w:customStyle="1" w:styleId="AralkYokChar">
    <w:name w:val="Aralık Yok Char"/>
    <w:link w:val="AralkYok"/>
    <w:uiPriority w:val="1"/>
    <w:rsid w:val="002E6256"/>
    <w:rPr>
      <w:rFonts w:ascii="Calibri" w:eastAsia="Times New Roman" w:hAnsi="Calibri" w:cs="Times New Roman"/>
      <w:lang w:eastAsia="en-US"/>
    </w:rPr>
  </w:style>
  <w:style w:type="table" w:styleId="OrtaKlavuz1-Vurgu3">
    <w:name w:val="Medium Grid 1 Accent 3"/>
    <w:basedOn w:val="NormalTablo"/>
    <w:uiPriority w:val="67"/>
    <w:rsid w:val="002E62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2E62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2E62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2E62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2E6256"/>
    <w:pPr>
      <w:tabs>
        <w:tab w:val="center" w:pos="4536"/>
        <w:tab w:val="right" w:pos="9072"/>
      </w:tabs>
    </w:pPr>
    <w:rPr>
      <w:rFonts w:ascii="Calibri" w:eastAsia="Calibri" w:hAnsi="Calibri" w:cs="Times New Roman"/>
      <w:lang w:eastAsia="en-US"/>
    </w:rPr>
  </w:style>
  <w:style w:type="character" w:customStyle="1" w:styleId="stbilgiChar">
    <w:name w:val="Üstbilgi Char"/>
    <w:basedOn w:val="VarsaylanParagrafYazTipi"/>
    <w:link w:val="stbilgi"/>
    <w:uiPriority w:val="99"/>
    <w:rsid w:val="002E6256"/>
    <w:rPr>
      <w:rFonts w:ascii="Calibri" w:eastAsia="Calibri" w:hAnsi="Calibri" w:cs="Times New Roman"/>
      <w:lang w:eastAsia="en-US"/>
    </w:rPr>
  </w:style>
  <w:style w:type="paragraph" w:styleId="Altbilgi">
    <w:name w:val="footer"/>
    <w:basedOn w:val="Normal"/>
    <w:link w:val="AltbilgiChar"/>
    <w:uiPriority w:val="99"/>
    <w:unhideWhenUsed/>
    <w:rsid w:val="002E6256"/>
    <w:pPr>
      <w:tabs>
        <w:tab w:val="center" w:pos="4536"/>
        <w:tab w:val="right" w:pos="9072"/>
      </w:tabs>
    </w:pPr>
    <w:rPr>
      <w:rFonts w:ascii="Calibri" w:eastAsia="Calibri" w:hAnsi="Calibri" w:cs="Times New Roman"/>
      <w:lang w:eastAsia="en-US"/>
    </w:rPr>
  </w:style>
  <w:style w:type="character" w:customStyle="1" w:styleId="AltbilgiChar">
    <w:name w:val="Altbilgi Char"/>
    <w:basedOn w:val="VarsaylanParagrafYazTipi"/>
    <w:link w:val="Altbilgi"/>
    <w:uiPriority w:val="99"/>
    <w:rsid w:val="002E6256"/>
    <w:rPr>
      <w:rFonts w:ascii="Calibri" w:eastAsia="Calibri" w:hAnsi="Calibri" w:cs="Times New Roman"/>
      <w:lang w:eastAsia="en-US"/>
    </w:rPr>
  </w:style>
  <w:style w:type="paragraph" w:styleId="GvdeMetniGirintisi3">
    <w:name w:val="Body Text Indent 3"/>
    <w:basedOn w:val="Normal"/>
    <w:link w:val="GvdeMetniGirintisi3Char"/>
    <w:rsid w:val="002E6256"/>
    <w:pPr>
      <w:tabs>
        <w:tab w:val="left" w:pos="567"/>
      </w:tabs>
      <w:spacing w:before="60" w:after="60" w:line="240" w:lineRule="auto"/>
      <w:ind w:firstLine="397"/>
      <w:jc w:val="both"/>
    </w:pPr>
    <w:rPr>
      <w:rFonts w:ascii="Times New Roman" w:eastAsia="Times New Roman" w:hAnsi="Times New Roman" w:cs="Times New Roman"/>
      <w:snapToGrid w:val="0"/>
      <w:sz w:val="20"/>
      <w:szCs w:val="24"/>
      <w:lang w:eastAsia="en-US"/>
    </w:rPr>
  </w:style>
  <w:style w:type="character" w:customStyle="1" w:styleId="GvdeMetniGirintisi3Char">
    <w:name w:val="Gövde Metni Girintisi 3 Char"/>
    <w:basedOn w:val="VarsaylanParagrafYazTipi"/>
    <w:link w:val="GvdeMetniGirintisi3"/>
    <w:rsid w:val="002E6256"/>
    <w:rPr>
      <w:rFonts w:ascii="Times New Roman" w:eastAsia="Times New Roman" w:hAnsi="Times New Roman" w:cs="Times New Roman"/>
      <w:snapToGrid w:val="0"/>
      <w:sz w:val="20"/>
      <w:szCs w:val="24"/>
      <w:lang w:eastAsia="en-US"/>
    </w:rPr>
  </w:style>
  <w:style w:type="paragraph" w:styleId="GvdeMetni">
    <w:name w:val="Body Text"/>
    <w:basedOn w:val="Normal"/>
    <w:link w:val="GvdeMetniChar"/>
    <w:rsid w:val="002E6256"/>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2E6256"/>
    <w:rPr>
      <w:rFonts w:ascii="Times New Roman" w:eastAsia="Times New Roman" w:hAnsi="Times New Roman" w:cs="Times New Roman"/>
      <w:sz w:val="24"/>
      <w:szCs w:val="24"/>
      <w:lang w:eastAsia="en-US"/>
    </w:rPr>
  </w:style>
  <w:style w:type="paragraph" w:styleId="KonuBal">
    <w:name w:val="Title"/>
    <w:basedOn w:val="Normal"/>
    <w:link w:val="KonuBalChar"/>
    <w:qFormat/>
    <w:rsid w:val="002E6256"/>
    <w:pPr>
      <w:spacing w:after="0" w:line="240" w:lineRule="auto"/>
      <w:jc w:val="center"/>
    </w:pPr>
    <w:rPr>
      <w:rFonts w:ascii="Times New Roman" w:eastAsia="Times New Roman" w:hAnsi="Times New Roman" w:cs="Times New Roman"/>
      <w:b/>
      <w:bCs/>
      <w:sz w:val="32"/>
      <w:szCs w:val="24"/>
      <w:lang w:eastAsia="en-US"/>
    </w:rPr>
  </w:style>
  <w:style w:type="character" w:customStyle="1" w:styleId="KonuBalChar">
    <w:name w:val="Konu Başlığı Char"/>
    <w:basedOn w:val="VarsaylanParagrafYazTipi"/>
    <w:link w:val="KonuBal"/>
    <w:rsid w:val="002E6256"/>
    <w:rPr>
      <w:rFonts w:ascii="Times New Roman" w:eastAsia="Times New Roman" w:hAnsi="Times New Roman" w:cs="Times New Roman"/>
      <w:b/>
      <w:bCs/>
      <w:sz w:val="32"/>
      <w:szCs w:val="24"/>
      <w:lang w:eastAsia="en-US"/>
    </w:rPr>
  </w:style>
  <w:style w:type="character" w:styleId="SayfaNumaras">
    <w:name w:val="page number"/>
    <w:basedOn w:val="VarsaylanParagrafYazTipi"/>
    <w:rsid w:val="002E6256"/>
  </w:style>
  <w:style w:type="character" w:styleId="zlenenKpr">
    <w:name w:val="FollowedHyperlink"/>
    <w:rsid w:val="002E6256"/>
    <w:rPr>
      <w:color w:val="800080"/>
      <w:u w:val="single"/>
    </w:rPr>
  </w:style>
  <w:style w:type="table" w:styleId="AkKlavuz-Vurgu3">
    <w:name w:val="Light Grid Accent 3"/>
    <w:basedOn w:val="NormalTablo"/>
    <w:uiPriority w:val="62"/>
    <w:rsid w:val="002E62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2E62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2E6256"/>
    <w:pPr>
      <w:autoSpaceDE w:val="0"/>
      <w:autoSpaceDN w:val="0"/>
      <w:adjustRightInd w:val="0"/>
      <w:spacing w:after="0" w:line="240" w:lineRule="auto"/>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2E6256"/>
    <w:rPr>
      <w:rFonts w:ascii="Calibri" w:eastAsia="Calibri" w:hAnsi="Calibri" w:cs="Times New Roman"/>
      <w:sz w:val="20"/>
      <w:szCs w:val="20"/>
      <w:lang w:eastAsia="en-US"/>
    </w:rPr>
  </w:style>
  <w:style w:type="character" w:customStyle="1" w:styleId="SonnotMetniChar">
    <w:name w:val="Sonnot Metni Char"/>
    <w:basedOn w:val="VarsaylanParagrafYazTipi"/>
    <w:link w:val="SonnotMetni"/>
    <w:uiPriority w:val="99"/>
    <w:semiHidden/>
    <w:rsid w:val="002E6256"/>
    <w:rPr>
      <w:rFonts w:ascii="Calibri" w:eastAsia="Calibri" w:hAnsi="Calibri" w:cs="Times New Roman"/>
      <w:sz w:val="20"/>
      <w:szCs w:val="20"/>
      <w:lang w:eastAsia="en-US"/>
    </w:rPr>
  </w:style>
  <w:style w:type="character" w:styleId="SonnotBavurusu">
    <w:name w:val="endnote reference"/>
    <w:uiPriority w:val="99"/>
    <w:semiHidden/>
    <w:unhideWhenUsed/>
    <w:rsid w:val="002E6256"/>
    <w:rPr>
      <w:vertAlign w:val="superscript"/>
    </w:rPr>
  </w:style>
  <w:style w:type="character" w:styleId="AklamaBavurusu">
    <w:name w:val="annotation reference"/>
    <w:uiPriority w:val="99"/>
    <w:semiHidden/>
    <w:rsid w:val="002E6256"/>
    <w:rPr>
      <w:sz w:val="16"/>
      <w:szCs w:val="16"/>
    </w:rPr>
  </w:style>
  <w:style w:type="paragraph" w:styleId="AklamaMetni">
    <w:name w:val="annotation text"/>
    <w:basedOn w:val="Normal"/>
    <w:link w:val="AklamaMetniChar"/>
    <w:uiPriority w:val="99"/>
    <w:semiHidden/>
    <w:rsid w:val="002E6256"/>
    <w:pPr>
      <w:spacing w:after="0" w:line="240" w:lineRule="auto"/>
    </w:pPr>
    <w:rPr>
      <w:rFonts w:ascii="Times New Roman" w:eastAsia="Times New Roman" w:hAnsi="Times New Roman" w:cs="Times New Roman"/>
      <w:sz w:val="20"/>
      <w:szCs w:val="20"/>
      <w:lang w:eastAsia="en-US"/>
    </w:rPr>
  </w:style>
  <w:style w:type="character" w:customStyle="1" w:styleId="AklamaMetniChar">
    <w:name w:val="Açıklama Metni Char"/>
    <w:basedOn w:val="VarsaylanParagrafYazTipi"/>
    <w:link w:val="AklamaMetni"/>
    <w:uiPriority w:val="99"/>
    <w:semiHidden/>
    <w:rsid w:val="002E6256"/>
    <w:rPr>
      <w:rFonts w:ascii="Times New Roman" w:eastAsia="Times New Roman" w:hAnsi="Times New Roman" w:cs="Times New Roman"/>
      <w:sz w:val="20"/>
      <w:szCs w:val="20"/>
      <w:lang w:eastAsia="en-US"/>
    </w:rPr>
  </w:style>
  <w:style w:type="paragraph" w:customStyle="1" w:styleId="z">
    <w:name w:val="öz"/>
    <w:basedOn w:val="Normal"/>
    <w:rsid w:val="002E6256"/>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cs="Times New Roman"/>
      <w:sz w:val="24"/>
      <w:szCs w:val="20"/>
      <w:lang w:val="en-US"/>
    </w:rPr>
  </w:style>
  <w:style w:type="paragraph" w:customStyle="1" w:styleId="Pa1">
    <w:name w:val="Pa1"/>
    <w:basedOn w:val="Default"/>
    <w:next w:val="Default"/>
    <w:rsid w:val="002E6256"/>
  </w:style>
  <w:style w:type="paragraph" w:customStyle="1" w:styleId="Pa2">
    <w:name w:val="Pa2"/>
    <w:basedOn w:val="Default"/>
    <w:next w:val="Default"/>
    <w:rsid w:val="002E6256"/>
  </w:style>
  <w:style w:type="character" w:customStyle="1" w:styleId="A4">
    <w:name w:val="A4"/>
    <w:rsid w:val="002E6256"/>
    <w:rPr>
      <w:rFonts w:cs="Arial"/>
      <w:color w:val="000000"/>
      <w:sz w:val="20"/>
      <w:szCs w:val="20"/>
    </w:rPr>
  </w:style>
  <w:style w:type="paragraph" w:customStyle="1" w:styleId="Pa4">
    <w:name w:val="Pa4"/>
    <w:basedOn w:val="Default"/>
    <w:next w:val="Default"/>
    <w:uiPriority w:val="99"/>
    <w:rsid w:val="002E6256"/>
  </w:style>
  <w:style w:type="character" w:customStyle="1" w:styleId="A5">
    <w:name w:val="A5"/>
    <w:rsid w:val="002E6256"/>
    <w:rPr>
      <w:rFonts w:ascii="Verdana" w:hAnsi="Verdana" w:cs="Verdana"/>
      <w:b/>
      <w:bCs/>
      <w:i/>
      <w:iCs/>
      <w:color w:val="000000"/>
      <w:sz w:val="16"/>
      <w:szCs w:val="16"/>
    </w:rPr>
  </w:style>
  <w:style w:type="numbering" w:customStyle="1" w:styleId="ListeYok1">
    <w:name w:val="Liste Yok1"/>
    <w:next w:val="ListeYok"/>
    <w:semiHidden/>
    <w:rsid w:val="002E6256"/>
  </w:style>
  <w:style w:type="table" w:customStyle="1" w:styleId="TabloKlavuzu1">
    <w:name w:val="Tablo Kılavuzu1"/>
    <w:basedOn w:val="NormalTablo"/>
    <w:next w:val="TabloKlavuzu"/>
    <w:rsid w:val="002E6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2E625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2E625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2E6256"/>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2E6256"/>
    <w:pPr>
      <w:spacing w:after="0" w:line="240" w:lineRule="auto"/>
    </w:pPr>
    <w:rPr>
      <w:rFonts w:ascii="Tahoma" w:eastAsia="Times New Roman" w:hAnsi="Tahoma" w:cs="Times New Roman"/>
      <w:noProof/>
      <w:sz w:val="16"/>
      <w:szCs w:val="16"/>
      <w:lang w:eastAsia="en-US"/>
    </w:rPr>
  </w:style>
  <w:style w:type="character" w:customStyle="1" w:styleId="BelgeBalantlarChar">
    <w:name w:val="Belge Bağlantıları Char"/>
    <w:basedOn w:val="VarsaylanParagrafYazTipi"/>
    <w:link w:val="BelgeBalantlar"/>
    <w:uiPriority w:val="99"/>
    <w:semiHidden/>
    <w:rsid w:val="002E6256"/>
    <w:rPr>
      <w:rFonts w:ascii="Tahoma" w:eastAsia="Times New Roman" w:hAnsi="Tahoma" w:cs="Times New Roman"/>
      <w:noProof/>
      <w:sz w:val="16"/>
      <w:szCs w:val="16"/>
      <w:lang w:eastAsia="en-US"/>
    </w:rPr>
  </w:style>
  <w:style w:type="numbering" w:customStyle="1" w:styleId="Stil1">
    <w:name w:val="Stil1"/>
    <w:rsid w:val="002E6256"/>
    <w:pPr>
      <w:numPr>
        <w:numId w:val="8"/>
      </w:numPr>
    </w:pPr>
  </w:style>
  <w:style w:type="numbering" w:customStyle="1" w:styleId="Stil2">
    <w:name w:val="Stil2"/>
    <w:rsid w:val="002E6256"/>
    <w:pPr>
      <w:numPr>
        <w:numId w:val="9"/>
      </w:numPr>
    </w:pPr>
  </w:style>
  <w:style w:type="character" w:customStyle="1" w:styleId="yaz1">
    <w:name w:val="yaz1"/>
    <w:rsid w:val="002E6256"/>
    <w:rPr>
      <w:rFonts w:ascii="Verdana" w:hAnsi="Verdana" w:hint="default"/>
      <w:b w:val="0"/>
      <w:bCs w:val="0"/>
      <w:sz w:val="16"/>
      <w:szCs w:val="16"/>
    </w:rPr>
  </w:style>
  <w:style w:type="character" w:styleId="Gl">
    <w:name w:val="Strong"/>
    <w:qFormat/>
    <w:rsid w:val="002E6256"/>
    <w:rPr>
      <w:b/>
      <w:bCs/>
    </w:rPr>
  </w:style>
  <w:style w:type="character" w:customStyle="1" w:styleId="ListeParagrafChar">
    <w:name w:val="Liste Paragraf Char"/>
    <w:aliases w:val="içindekiler vb Char,List Paragraph Char"/>
    <w:link w:val="ListeParagraf"/>
    <w:uiPriority w:val="34"/>
    <w:locked/>
    <w:rsid w:val="002E6256"/>
    <w:rPr>
      <w:rFonts w:ascii="Calibri" w:eastAsia="Calibri" w:hAnsi="Calibri" w:cs="Times New Roman"/>
      <w:lang w:eastAsia="en-US"/>
    </w:rPr>
  </w:style>
  <w:style w:type="paragraph" w:customStyle="1" w:styleId="ListeParagraf1">
    <w:name w:val="Liste Paragraf1"/>
    <w:basedOn w:val="Normal"/>
    <w:uiPriority w:val="99"/>
    <w:rsid w:val="002E6256"/>
    <w:pPr>
      <w:ind w:left="720"/>
    </w:pPr>
    <w:rPr>
      <w:rFonts w:ascii="Times New Roman" w:eastAsia="Times New Roman" w:hAnsi="Times New Roman" w:cs="Calibri"/>
      <w:sz w:val="24"/>
      <w:lang w:eastAsia="en-US"/>
    </w:rPr>
  </w:style>
  <w:style w:type="table" w:styleId="AkListe-Vurgu6">
    <w:name w:val="Light List Accent 6"/>
    <w:basedOn w:val="NormalTablo"/>
    <w:uiPriority w:val="61"/>
    <w:rsid w:val="002E62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rtaGlgeleme1-Vurgu6">
    <w:name w:val="Medium Shading 1 Accent 6"/>
    <w:basedOn w:val="NormalTablo"/>
    <w:uiPriority w:val="63"/>
    <w:rsid w:val="002E62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ResimYazs">
    <w:name w:val="caption"/>
    <w:basedOn w:val="Normal"/>
    <w:next w:val="Normal"/>
    <w:uiPriority w:val="35"/>
    <w:unhideWhenUsed/>
    <w:qFormat/>
    <w:rsid w:val="00A53705"/>
    <w:pPr>
      <w:spacing w:after="160" w:line="240" w:lineRule="auto"/>
    </w:pPr>
    <w:rPr>
      <w:rFonts w:ascii="Book Antiqua" w:eastAsia="Times New Roman" w:hAnsi="Book Antiqua" w:cs="Times New Roman"/>
      <w:b/>
      <w:bCs/>
      <w:color w:val="404040"/>
      <w:sz w:val="16"/>
      <w:szCs w:val="16"/>
    </w:rPr>
  </w:style>
  <w:style w:type="paragraph" w:styleId="GvdeMetni2">
    <w:name w:val="Body Text 2"/>
    <w:basedOn w:val="Normal"/>
    <w:link w:val="GvdeMetni2Char"/>
    <w:uiPriority w:val="99"/>
    <w:unhideWhenUsed/>
    <w:rsid w:val="00973704"/>
    <w:pPr>
      <w:spacing w:after="120" w:line="480" w:lineRule="auto"/>
    </w:pPr>
    <w:rPr>
      <w:rFonts w:ascii="Book Antiqua" w:eastAsia="Times New Roman" w:hAnsi="Book Antiqua" w:cs="Times New Roman"/>
      <w:sz w:val="24"/>
      <w:szCs w:val="21"/>
    </w:rPr>
  </w:style>
  <w:style w:type="character" w:customStyle="1" w:styleId="GvdeMetni2Char">
    <w:name w:val="Gövde Metni 2 Char"/>
    <w:basedOn w:val="VarsaylanParagrafYazTipi"/>
    <w:link w:val="GvdeMetni2"/>
    <w:uiPriority w:val="99"/>
    <w:rsid w:val="00973704"/>
    <w:rPr>
      <w:rFonts w:ascii="Book Antiqua" w:eastAsia="Times New Roman" w:hAnsi="Book Antiqua" w:cs="Times New Roman"/>
      <w:sz w:val="24"/>
      <w:szCs w:val="21"/>
    </w:rPr>
  </w:style>
  <w:style w:type="character" w:customStyle="1" w:styleId="UnresolvedMention">
    <w:name w:val="Unresolved Mention"/>
    <w:basedOn w:val="VarsaylanParagrafYazTipi"/>
    <w:uiPriority w:val="99"/>
    <w:semiHidden/>
    <w:unhideWhenUsed/>
    <w:rsid w:val="009647AA"/>
    <w:rPr>
      <w:color w:val="605E5C"/>
      <w:shd w:val="clear" w:color="auto" w:fill="E1DFDD"/>
    </w:rPr>
  </w:style>
  <w:style w:type="paragraph" w:styleId="AklamaKonusu">
    <w:name w:val="annotation subject"/>
    <w:basedOn w:val="AklamaMetni"/>
    <w:next w:val="AklamaMetni"/>
    <w:link w:val="AklamaKonusuChar"/>
    <w:uiPriority w:val="99"/>
    <w:semiHidden/>
    <w:unhideWhenUsed/>
    <w:rsid w:val="00223411"/>
    <w:pPr>
      <w:spacing w:after="200"/>
    </w:pPr>
    <w:rPr>
      <w:rFonts w:asciiTheme="minorHAnsi" w:eastAsiaTheme="minorEastAsia" w:hAnsiTheme="minorHAnsi" w:cstheme="minorBidi"/>
      <w:b/>
      <w:bCs/>
      <w:lang w:eastAsia="tr-TR"/>
    </w:rPr>
  </w:style>
  <w:style w:type="character" w:customStyle="1" w:styleId="AklamaKonusuChar">
    <w:name w:val="Açıklama Konusu Char"/>
    <w:basedOn w:val="AklamaMetniChar"/>
    <w:link w:val="AklamaKonusu"/>
    <w:uiPriority w:val="99"/>
    <w:semiHidden/>
    <w:rsid w:val="00223411"/>
    <w:rPr>
      <w:rFonts w:ascii="Times New Roman" w:eastAsia="Times New Roman" w:hAnsi="Times New Roman"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9145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39176AFF-D532-471F-A5F8-24301C322270}" type="presOf" srcId="{D87EEC32-D642-4C15-8C65-E323814D2A3A}" destId="{100A08BA-E811-4584-A13C-228AF0A8A454}" srcOrd="0" destOrd="0" presId="urn:microsoft.com/office/officeart/2005/8/layout/cycle8"/>
    <dgm:cxn modelId="{629BDFCB-948E-4D5B-AB86-C30B981055FC}" type="presOf" srcId="{F83FC750-7CDE-46AB-A0BA-DBC4B9D44BE3}" destId="{7C1AB41B-5598-4485-A44D-C347A61B4CBC}" srcOrd="1" destOrd="0" presId="urn:microsoft.com/office/officeart/2005/8/layout/cycle8"/>
    <dgm:cxn modelId="{636FF68E-8FD7-4FB1-BAAE-2D0462F41984}" type="presOf" srcId="{9AF66792-BEEB-4FEB-B68B-FC30221BAEDC}" destId="{C5494AC2-E33F-4DD2-9D4B-315106DC9766}" srcOrd="0" destOrd="0" presId="urn:microsoft.com/office/officeart/2005/8/layout/cycle8"/>
    <dgm:cxn modelId="{965B7559-55DC-4D10-B883-98A69F801E1D}" type="presOf" srcId="{9D338396-06AA-489D-A885-57821F5608AF}" destId="{74328851-9D17-4B33-B14E-5ED6C473319D}" srcOrd="1" destOrd="0" presId="urn:microsoft.com/office/officeart/2005/8/layout/cycle8"/>
    <dgm:cxn modelId="{937FA09F-5FDC-4FF6-AD6C-9CB6007375E0}" type="presOf" srcId="{5F865183-0FED-4482-8550-87B2A8C2AA82}" destId="{BA526683-F383-411A-BD21-A957D08B123F}" srcOrd="0" destOrd="0" presId="urn:microsoft.com/office/officeart/2005/8/layout/cycle8"/>
    <dgm:cxn modelId="{60B52E94-8194-4E06-A93F-ACB5B4D41864}"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CB31559-3D27-4BC9-9694-520A5AC55E4D}" type="presOf" srcId="{E4BEFF6F-FFC7-417B-9255-F71095EEBEA8}" destId="{373A7CE9-2D8B-48FF-A7E7-FD1818748C0E}" srcOrd="0" destOrd="0" presId="urn:microsoft.com/office/officeart/2005/8/layout/cycle8"/>
    <dgm:cxn modelId="{09F27C4C-EBA7-46E9-A2DA-C194F3A6B27A}"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311FE47C-1BFA-409C-A1AE-819C2948A090}" type="presOf" srcId="{9AF66792-BEEB-4FEB-B68B-FC30221BAEDC}" destId="{A1BFAE48-9AEF-4CE2-881C-145A2B40B699}"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B0744261-320C-4B4A-A86C-458DC3E67A1B}" type="presOf" srcId="{F83FC750-7CDE-46AB-A0BA-DBC4B9D44BE3}" destId="{A8D1F0D5-26EB-48DA-960D-825E6FE928B2}" srcOrd="0" destOrd="0" presId="urn:microsoft.com/office/officeart/2005/8/layout/cycle8"/>
    <dgm:cxn modelId="{6605040B-3837-4506-81D8-1FA1E126A7A6}" type="presOf" srcId="{9D338396-06AA-489D-A885-57821F5608AF}" destId="{8960C805-F742-4752-A3B8-A7047D0574FA}" srcOrd="0" destOrd="0" presId="urn:microsoft.com/office/officeart/2005/8/layout/cycle8"/>
    <dgm:cxn modelId="{07B09C64-37CD-4912-A061-B03FE7EC0955}" type="presOf" srcId="{E8BE0BFE-2A93-4BC8-B8DE-3F71AC38D567}" destId="{E9FBB2A5-3CF1-4CA9-AA14-6E5ECC6DD6B0}" srcOrd="1" destOrd="0" presId="urn:microsoft.com/office/officeart/2005/8/layout/cycle8"/>
    <dgm:cxn modelId="{D7F614A8-50FD-40FE-9C10-E9729D6338E2}" type="presOf" srcId="{D87EEC32-D642-4C15-8C65-E323814D2A3A}" destId="{0670A7F0-9DCA-427C-8C0A-B4C908BAC054}" srcOrd="1" destOrd="0" presId="urn:microsoft.com/office/officeart/2005/8/layout/cycle8"/>
    <dgm:cxn modelId="{753B81D1-CA02-4E4F-B5ED-694D7F1B0875}" type="presParOf" srcId="{BA526683-F383-411A-BD21-A957D08B123F}" destId="{267B72DD-396A-4206-8F4C-85D79C74CCAD}" srcOrd="0" destOrd="0" presId="urn:microsoft.com/office/officeart/2005/8/layout/cycle8"/>
    <dgm:cxn modelId="{AACA57F4-B88B-4F57-933D-9B1D7FD93033}" type="presParOf" srcId="{BA526683-F383-411A-BD21-A957D08B123F}" destId="{76741CD6-A839-4282-8258-5C7E678D3A5F}" srcOrd="1" destOrd="0" presId="urn:microsoft.com/office/officeart/2005/8/layout/cycle8"/>
    <dgm:cxn modelId="{E835820B-049D-4E93-B28F-6D66F7FAC7FD}" type="presParOf" srcId="{BA526683-F383-411A-BD21-A957D08B123F}" destId="{0161085C-00D5-4CA7-B7B4-7072D5C40C1D}" srcOrd="2" destOrd="0" presId="urn:microsoft.com/office/officeart/2005/8/layout/cycle8"/>
    <dgm:cxn modelId="{782DE45B-ECE9-4513-8C28-AF66789A05B1}" type="presParOf" srcId="{BA526683-F383-411A-BD21-A957D08B123F}" destId="{E9FBB2A5-3CF1-4CA9-AA14-6E5ECC6DD6B0}" srcOrd="3" destOrd="0" presId="urn:microsoft.com/office/officeart/2005/8/layout/cycle8"/>
    <dgm:cxn modelId="{E0A7BF72-5D7E-4119-96EA-21145505087E}" type="presParOf" srcId="{BA526683-F383-411A-BD21-A957D08B123F}" destId="{8960C805-F742-4752-A3B8-A7047D0574FA}" srcOrd="4" destOrd="0" presId="urn:microsoft.com/office/officeart/2005/8/layout/cycle8"/>
    <dgm:cxn modelId="{7D86A6C7-3EA3-4EF1-A30F-E44D9DC60B77}" type="presParOf" srcId="{BA526683-F383-411A-BD21-A957D08B123F}" destId="{F9BAE066-5F77-4D2A-8EBB-3E2B5ED5B8F6}" srcOrd="5" destOrd="0" presId="urn:microsoft.com/office/officeart/2005/8/layout/cycle8"/>
    <dgm:cxn modelId="{DB4DF0FB-438C-45CA-AC23-8F3180C479F7}" type="presParOf" srcId="{BA526683-F383-411A-BD21-A957D08B123F}" destId="{724342BE-275A-4C17-8746-BB3F74C86E9A}" srcOrd="6" destOrd="0" presId="urn:microsoft.com/office/officeart/2005/8/layout/cycle8"/>
    <dgm:cxn modelId="{D370F659-6AE1-4364-8E39-F73338B79FFE}" type="presParOf" srcId="{BA526683-F383-411A-BD21-A957D08B123F}" destId="{74328851-9D17-4B33-B14E-5ED6C473319D}" srcOrd="7" destOrd="0" presId="urn:microsoft.com/office/officeart/2005/8/layout/cycle8"/>
    <dgm:cxn modelId="{84E02F69-359B-4B7B-A0ED-323E086BF864}" type="presParOf" srcId="{BA526683-F383-411A-BD21-A957D08B123F}" destId="{100A08BA-E811-4584-A13C-228AF0A8A454}" srcOrd="8" destOrd="0" presId="urn:microsoft.com/office/officeart/2005/8/layout/cycle8"/>
    <dgm:cxn modelId="{292D38A6-822A-4D44-97D0-90E1F110B66A}" type="presParOf" srcId="{BA526683-F383-411A-BD21-A957D08B123F}" destId="{10C6BB2E-F0EC-4195-A687-1B651A3EFA76}" srcOrd="9" destOrd="0" presId="urn:microsoft.com/office/officeart/2005/8/layout/cycle8"/>
    <dgm:cxn modelId="{7BBE5BBB-64D1-4533-B02C-BC877B34559E}" type="presParOf" srcId="{BA526683-F383-411A-BD21-A957D08B123F}" destId="{8F326C79-01EA-49A9-93CF-B76D99523F6F}" srcOrd="10" destOrd="0" presId="urn:microsoft.com/office/officeart/2005/8/layout/cycle8"/>
    <dgm:cxn modelId="{1E13CC9B-007B-4D2A-A1C4-55C0CFF59179}" type="presParOf" srcId="{BA526683-F383-411A-BD21-A957D08B123F}" destId="{0670A7F0-9DCA-427C-8C0A-B4C908BAC054}" srcOrd="11" destOrd="0" presId="urn:microsoft.com/office/officeart/2005/8/layout/cycle8"/>
    <dgm:cxn modelId="{BD4B1AEE-FD45-4C5F-AA43-1DAE5778240A}" type="presParOf" srcId="{BA526683-F383-411A-BD21-A957D08B123F}" destId="{C5494AC2-E33F-4DD2-9D4B-315106DC9766}" srcOrd="12" destOrd="0" presId="urn:microsoft.com/office/officeart/2005/8/layout/cycle8"/>
    <dgm:cxn modelId="{FCB05482-ED4F-4E3D-9FC7-41A602E434A6}" type="presParOf" srcId="{BA526683-F383-411A-BD21-A957D08B123F}" destId="{DCE20721-BDA9-4878-B677-ECD404A96052}" srcOrd="13" destOrd="0" presId="urn:microsoft.com/office/officeart/2005/8/layout/cycle8"/>
    <dgm:cxn modelId="{F19F476C-92ED-4E7E-AD45-B2C90299ED74}" type="presParOf" srcId="{BA526683-F383-411A-BD21-A957D08B123F}" destId="{05E765BB-BC5C-4A33-B523-B9E8DE4B5339}" srcOrd="14" destOrd="0" presId="urn:microsoft.com/office/officeart/2005/8/layout/cycle8"/>
    <dgm:cxn modelId="{5134FF55-4D66-4571-B5B8-ABC1EF9F641C}" type="presParOf" srcId="{BA526683-F383-411A-BD21-A957D08B123F}" destId="{A1BFAE48-9AEF-4CE2-881C-145A2B40B699}" srcOrd="15" destOrd="0" presId="urn:microsoft.com/office/officeart/2005/8/layout/cycle8"/>
    <dgm:cxn modelId="{106FC3DD-2A35-4F70-B7D1-F3167D2F2195}" type="presParOf" srcId="{BA526683-F383-411A-BD21-A957D08B123F}" destId="{373A7CE9-2D8B-48FF-A7E7-FD1818748C0E}" srcOrd="16" destOrd="0" presId="urn:microsoft.com/office/officeart/2005/8/layout/cycle8"/>
    <dgm:cxn modelId="{DB5373C3-7D8F-4E8B-9FEB-45ABEC5862A1}" type="presParOf" srcId="{BA526683-F383-411A-BD21-A957D08B123F}" destId="{3F64E8A9-68A0-49A0-9836-9DC0636C5308}" srcOrd="17" destOrd="0" presId="urn:microsoft.com/office/officeart/2005/8/layout/cycle8"/>
    <dgm:cxn modelId="{EE529F34-B137-4F5B-BDA0-02DAAFD892DC}" type="presParOf" srcId="{BA526683-F383-411A-BD21-A957D08B123F}" destId="{219E29F9-B39D-4D14-B51F-12F5FC91D16A}" srcOrd="18" destOrd="0" presId="urn:microsoft.com/office/officeart/2005/8/layout/cycle8"/>
    <dgm:cxn modelId="{9A319E7E-F645-467E-A9A2-102297D71242}" type="presParOf" srcId="{BA526683-F383-411A-BD21-A957D08B123F}" destId="{A1403B5E-13CE-4459-8B64-0B1573A1231F}" srcOrd="19" destOrd="0" presId="urn:microsoft.com/office/officeart/2005/8/layout/cycle8"/>
    <dgm:cxn modelId="{3B06A80A-871C-44BD-8B08-B0CA2C3AC601}" type="presParOf" srcId="{BA526683-F383-411A-BD21-A957D08B123F}" destId="{A8D1F0D5-26EB-48DA-960D-825E6FE928B2}" srcOrd="20" destOrd="0" presId="urn:microsoft.com/office/officeart/2005/8/layout/cycle8"/>
    <dgm:cxn modelId="{B13FD0B6-84D9-4537-A58A-39575595981F}" type="presParOf" srcId="{BA526683-F383-411A-BD21-A957D08B123F}" destId="{00CD3B3C-3082-4805-826B-376EF526FEE2}" srcOrd="21" destOrd="0" presId="urn:microsoft.com/office/officeart/2005/8/layout/cycle8"/>
    <dgm:cxn modelId="{97F1C389-FFF5-42C2-A4D6-348F957BEF47}" type="presParOf" srcId="{BA526683-F383-411A-BD21-A957D08B123F}" destId="{2FD8AE9A-C7EC-49F2-9050-CD7F86110061}" srcOrd="22" destOrd="0" presId="urn:microsoft.com/office/officeart/2005/8/layout/cycle8"/>
    <dgm:cxn modelId="{C9693F8E-D740-4EB7-AA8F-44C253D95519}" type="presParOf" srcId="{BA526683-F383-411A-BD21-A957D08B123F}" destId="{7C1AB41B-5598-4485-A44D-C347A61B4CBC}" srcOrd="23" destOrd="0" presId="urn:microsoft.com/office/officeart/2005/8/layout/cycle8"/>
    <dgm:cxn modelId="{730080C5-0DE0-4099-8447-69F483815651}" type="presParOf" srcId="{BA526683-F383-411A-BD21-A957D08B123F}" destId="{601CF880-1EA8-49BA-A98C-3E771E83102C}" srcOrd="24" destOrd="0" presId="urn:microsoft.com/office/officeart/2005/8/layout/cycle8"/>
    <dgm:cxn modelId="{85204CCD-3A95-43EF-B513-D2809C849F2A}" type="presParOf" srcId="{BA526683-F383-411A-BD21-A957D08B123F}" destId="{ECF12B94-746D-4140-9C29-523F028781F4}" srcOrd="25" destOrd="0" presId="urn:microsoft.com/office/officeart/2005/8/layout/cycle8"/>
    <dgm:cxn modelId="{9F20A898-1F0E-4047-A54E-41A9A920783B}" type="presParOf" srcId="{BA526683-F383-411A-BD21-A957D08B123F}" destId="{AA1D771B-54D6-4293-AFCF-8FD4851F902B}" srcOrd="26" destOrd="0" presId="urn:microsoft.com/office/officeart/2005/8/layout/cycle8"/>
    <dgm:cxn modelId="{459A2998-D7C9-41EE-93B1-B3BAA6E139CE}" type="presParOf" srcId="{BA526683-F383-411A-BD21-A957D08B123F}" destId="{A12A4E20-5E81-4B37-8861-95D5A02D88F6}" srcOrd="27" destOrd="0" presId="urn:microsoft.com/office/officeart/2005/8/layout/cycle8"/>
    <dgm:cxn modelId="{5C93A657-3510-407A-8A2F-46644BFD2B29}" type="presParOf" srcId="{BA526683-F383-411A-BD21-A957D08B123F}" destId="{B88E6692-EF45-4A23-AE28-DC438D3CCFE6}" srcOrd="28" destOrd="0" presId="urn:microsoft.com/office/officeart/2005/8/layout/cycle8"/>
    <dgm:cxn modelId="{24155544-1589-483A-84FF-FF44F83811A3}"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686797" y="177035"/>
          <a:ext cx="2612918" cy="2612918"/>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AİLE BİRLİĞİ BAŞKANI</a:t>
          </a:r>
        </a:p>
      </dsp:txBody>
      <dsp:txXfrm>
        <a:off x="2055468" y="510804"/>
        <a:ext cx="684335" cy="528804"/>
      </dsp:txXfrm>
    </dsp:sp>
    <dsp:sp modelId="{8960C805-F742-4752-A3B8-A7047D0574FA}">
      <dsp:nvSpPr>
        <dsp:cNvPr id="0" name=""/>
        <dsp:cNvSpPr/>
      </dsp:nvSpPr>
      <dsp:spPr>
        <a:xfrm>
          <a:off x="717903" y="230849"/>
          <a:ext cx="2612918" cy="2612918"/>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2490954" y="1288459"/>
        <a:ext cx="715441" cy="513251"/>
      </dsp:txXfrm>
    </dsp:sp>
    <dsp:sp modelId="{100A08BA-E811-4584-A13C-228AF0A8A454}">
      <dsp:nvSpPr>
        <dsp:cNvPr id="0" name=""/>
        <dsp:cNvSpPr/>
      </dsp:nvSpPr>
      <dsp:spPr>
        <a:xfrm>
          <a:off x="686797" y="284663"/>
          <a:ext cx="2612918" cy="2612918"/>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2055468" y="2050560"/>
        <a:ext cx="684335" cy="528804"/>
      </dsp:txXfrm>
    </dsp:sp>
    <dsp:sp modelId="{C5494AC2-E33F-4DD2-9D4B-315106DC9766}">
      <dsp:nvSpPr>
        <dsp:cNvPr id="0" name=""/>
        <dsp:cNvSpPr/>
      </dsp:nvSpPr>
      <dsp:spPr>
        <a:xfrm>
          <a:off x="624584" y="284663"/>
          <a:ext cx="2612918" cy="2612918"/>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ZÜMRE VE KURULLAR</a:t>
          </a:r>
        </a:p>
      </dsp:txBody>
      <dsp:txXfrm>
        <a:off x="1184495" y="2050560"/>
        <a:ext cx="684335" cy="528804"/>
      </dsp:txXfrm>
    </dsp:sp>
    <dsp:sp modelId="{373A7CE9-2D8B-48FF-A7E7-FD1818748C0E}">
      <dsp:nvSpPr>
        <dsp:cNvPr id="0" name=""/>
        <dsp:cNvSpPr/>
      </dsp:nvSpPr>
      <dsp:spPr>
        <a:xfrm>
          <a:off x="593478" y="230849"/>
          <a:ext cx="2612918" cy="2612918"/>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ÖĞRETMEN KURULLARI</a:t>
          </a:r>
        </a:p>
      </dsp:txBody>
      <dsp:txXfrm>
        <a:off x="717903" y="1288459"/>
        <a:ext cx="715441" cy="513251"/>
      </dsp:txXfrm>
    </dsp:sp>
    <dsp:sp modelId="{A8D1F0D5-26EB-48DA-960D-825E6FE928B2}">
      <dsp:nvSpPr>
        <dsp:cNvPr id="0" name=""/>
        <dsp:cNvSpPr/>
      </dsp:nvSpPr>
      <dsp:spPr>
        <a:xfrm>
          <a:off x="624584" y="177035"/>
          <a:ext cx="2612918" cy="2612918"/>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MÜDÜRÜ</a:t>
          </a:r>
        </a:p>
      </dsp:txBody>
      <dsp:txXfrm>
        <a:off x="1184495" y="510804"/>
        <a:ext cx="684335" cy="528804"/>
      </dsp:txXfrm>
    </dsp:sp>
    <dsp:sp modelId="{601CF880-1EA8-49BA-A98C-3E771E83102C}">
      <dsp:nvSpPr>
        <dsp:cNvPr id="0" name=""/>
        <dsp:cNvSpPr/>
      </dsp:nvSpPr>
      <dsp:spPr>
        <a:xfrm>
          <a:off x="524949" y="15283"/>
          <a:ext cx="2936422" cy="293642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556055" y="69097"/>
          <a:ext cx="2936422" cy="293642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524949" y="122910"/>
          <a:ext cx="2936422" cy="293642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462928" y="122910"/>
          <a:ext cx="2936422" cy="293642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431821" y="69097"/>
          <a:ext cx="2936422" cy="293642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462928" y="15283"/>
          <a:ext cx="2936422" cy="293642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02BE-3085-49E4-86FD-16D41482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3847</Words>
  <Characters>21934</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2020-01-09T10:18:00Z</cp:lastPrinted>
  <dcterms:created xsi:type="dcterms:W3CDTF">2023-09-13T09:51:00Z</dcterms:created>
  <dcterms:modified xsi:type="dcterms:W3CDTF">2023-09-13T09:51:00Z</dcterms:modified>
</cp:coreProperties>
</file>