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EA" w:rsidRDefault="00DF68BC" w:rsidP="002040C0">
      <w:pPr>
        <w:spacing w:after="0"/>
        <w:jc w:val="center"/>
      </w:pPr>
      <w:bookmarkStart w:id="0" w:name="_GoBack"/>
      <w:bookmarkEnd w:id="0"/>
      <w:r>
        <w:t>AFŞİN BEY</w:t>
      </w:r>
    </w:p>
    <w:p w:rsidR="0097655C" w:rsidRDefault="0097655C" w:rsidP="002040C0">
      <w:pPr>
        <w:spacing w:after="0"/>
        <w:jc w:val="center"/>
      </w:pPr>
    </w:p>
    <w:p w:rsidR="00DF68BC" w:rsidRDefault="00DF68BC" w:rsidP="002040C0">
      <w:pPr>
        <w:spacing w:after="0"/>
        <w:jc w:val="both"/>
      </w:pPr>
      <w:r>
        <w:tab/>
        <w:t xml:space="preserve">Sultan Alparslan’ </w:t>
      </w:r>
      <w:proofErr w:type="spellStart"/>
      <w:proofErr w:type="gramStart"/>
      <w:r>
        <w:t>ın</w:t>
      </w:r>
      <w:proofErr w:type="spellEnd"/>
      <w:r>
        <w:t xml:space="preserve">  yiğitliği</w:t>
      </w:r>
      <w:proofErr w:type="gramEnd"/>
      <w:r>
        <w:t xml:space="preserve">, askeri yeteneği ve dolayısıyla takdir ettiği Afşin, Sultanın en yakın komutanları arasındadır. Malazgirt savaşına katılarak zaferin kazanılmasında önemli rol oynamıştır. Malazgirt zaferinin önceki ve </w:t>
      </w:r>
      <w:r w:rsidR="00C25897">
        <w:t xml:space="preserve">sonraki yıllarında Anadolu’ </w:t>
      </w:r>
      <w:proofErr w:type="spellStart"/>
      <w:r w:rsidR="00C25897">
        <w:t>nun</w:t>
      </w:r>
      <w:proofErr w:type="spellEnd"/>
      <w:r w:rsidR="00C25897">
        <w:t xml:space="preserve"> Fethinde Bizans2 a en ağır darbeyi vurmuş,</w:t>
      </w:r>
      <w:r w:rsidR="00005B84">
        <w:t xml:space="preserve"> </w:t>
      </w:r>
      <w:r w:rsidR="00C25897">
        <w:t xml:space="preserve">Anadolu’ </w:t>
      </w:r>
      <w:proofErr w:type="spellStart"/>
      <w:r w:rsidR="00C25897">
        <w:t>nun</w:t>
      </w:r>
      <w:proofErr w:type="spellEnd"/>
      <w:r w:rsidR="00C25897">
        <w:t xml:space="preserve"> Bizans savunması güçlerini oluşturan birçok kale, müstahkem mevkilerin </w:t>
      </w:r>
      <w:r w:rsidR="00005B84">
        <w:t>tahrip edilmesinde büyük pay sahibi olmuştur.</w:t>
      </w:r>
    </w:p>
    <w:p w:rsidR="00EB42D5" w:rsidRDefault="00EB42D5" w:rsidP="002040C0">
      <w:pPr>
        <w:spacing w:after="0"/>
        <w:jc w:val="both"/>
      </w:pPr>
      <w:r>
        <w:tab/>
        <w:t xml:space="preserve">Özellikle onun ünlü Bizans kenti kalesi </w:t>
      </w:r>
      <w:proofErr w:type="spellStart"/>
      <w:r>
        <w:t>Amuryye</w:t>
      </w:r>
      <w:proofErr w:type="spellEnd"/>
      <w:r>
        <w:t xml:space="preserve">’ </w:t>
      </w:r>
      <w:proofErr w:type="spellStart"/>
      <w:r>
        <w:t>yi</w:t>
      </w:r>
      <w:proofErr w:type="spellEnd"/>
      <w:r>
        <w:t xml:space="preserve"> (</w:t>
      </w:r>
      <w:proofErr w:type="spellStart"/>
      <w:r>
        <w:t>Amirion</w:t>
      </w:r>
      <w:proofErr w:type="spellEnd"/>
      <w:r>
        <w:t xml:space="preserve">) fethetmesi; doğulu ve batılı kaynaklarda söz edilmiştir. Hareket yeteneği, yüksek çevik atlı kuvvetleri sayesinde Anadolu’ da akınlara uğratmadığı hemen hemen hiçbir bölge kalmamıştır. AFŞİN’ i başta </w:t>
      </w:r>
      <w:proofErr w:type="gramStart"/>
      <w:r>
        <w:t xml:space="preserve">imparator  </w:t>
      </w:r>
      <w:proofErr w:type="spellStart"/>
      <w:r>
        <w:t>Tomano</w:t>
      </w:r>
      <w:proofErr w:type="spellEnd"/>
      <w:proofErr w:type="gramEnd"/>
      <w:r>
        <w:t xml:space="preserve"> </w:t>
      </w:r>
      <w:proofErr w:type="spellStart"/>
      <w:r>
        <w:t>Diogenes</w:t>
      </w:r>
      <w:proofErr w:type="spellEnd"/>
      <w:r>
        <w:t xml:space="preserve"> olmak üzere Bizans komutanı durduramamıştır. </w:t>
      </w:r>
    </w:p>
    <w:p w:rsidR="00EB42D5" w:rsidRDefault="00EB42D5" w:rsidP="002040C0">
      <w:pPr>
        <w:spacing w:after="0"/>
        <w:jc w:val="both"/>
      </w:pPr>
      <w:r>
        <w:tab/>
        <w:t xml:space="preserve">Sultan Tuğrul ve diğer Büyük Selçuklu Devleti Sultanları Alparslan ve </w:t>
      </w:r>
      <w:proofErr w:type="spellStart"/>
      <w:r>
        <w:t>Melikşah</w:t>
      </w:r>
      <w:proofErr w:type="spellEnd"/>
      <w:r>
        <w:t xml:space="preserve"> devirlerinde, Anadolu’ </w:t>
      </w:r>
      <w:proofErr w:type="spellStart"/>
      <w:r>
        <w:t>nun</w:t>
      </w:r>
      <w:proofErr w:type="spellEnd"/>
      <w:r>
        <w:t xml:space="preserve"> fetihlerine aralıksız devam edildi. Emir AFŞİN’ i ilk kez Sultan Alparslan zamanında tarih sahnesinde görüyoruz.</w:t>
      </w:r>
      <w:r w:rsidR="00682F2D">
        <w:t xml:space="preserve"> </w:t>
      </w:r>
      <w:r>
        <w:t>Alparslan bütün Selçuklu emir ve kumandanlarına “ Anadolu’ da fetihleri kesintisiz</w:t>
      </w:r>
      <w:r w:rsidR="003A5C71">
        <w:t xml:space="preserve"> sürdürmeleri” buyruğunu verdi. Özellikle 1066 yılında değerli Selçuklu devlet adamı </w:t>
      </w:r>
      <w:proofErr w:type="spellStart"/>
      <w:r w:rsidR="003A5C71">
        <w:t>Hacip</w:t>
      </w:r>
      <w:proofErr w:type="spellEnd"/>
      <w:r w:rsidR="003A5C71">
        <w:t xml:space="preserve"> GÜMÜŞTİKİN</w:t>
      </w:r>
      <w:r w:rsidR="00F17EDF">
        <w:t xml:space="preserve">’ in AFŞİN ile birlikte Anadolu’nun </w:t>
      </w:r>
      <w:r w:rsidR="00454CE1">
        <w:t>fetihlerini yürütmekle görevlendirildi. Afşin’ in giriştiği hareket sonunda HALEP-ANTAKYA arasındaki bütün yöreler akınlara uğratılmış GAZİANTEP-ANTAKYA-HALEP üçgenini oluşturan bölge akın yapmadığı hiçbir yer bırakmamıştır. Alparslan2 a isyan ederek kaçmakta olan eniştesi ERBASGAN’ ı yakalayıp kendisine getirme görevini AFŞİN BEY’ e verdi. ERBASGAN’ ı izlemekte olan AFŞİN BEY SİVAS-KAYSERİ arasındaki Bizans topraklarını yıldırım hızıyla geçip AFYON-UŞAK-DENİZLİ üzerinden Marmara yakınlarına kadar ilerlemiş</w:t>
      </w:r>
      <w:r w:rsidR="000C4DFC">
        <w:t>, Bizans İl, İlçe ve köylerini tahrip etmiştir.</w:t>
      </w:r>
    </w:p>
    <w:p w:rsidR="000C4DFC" w:rsidRDefault="000C4DFC" w:rsidP="002040C0">
      <w:pPr>
        <w:spacing w:after="0"/>
        <w:jc w:val="both"/>
      </w:pPr>
      <w:r>
        <w:tab/>
        <w:t xml:space="preserve">26 Ağustos 1071 tarihinde MALAZGİRT-AHLAT arasındaki, RAHVE ovasında, ünlü </w:t>
      </w:r>
      <w:proofErr w:type="gramStart"/>
      <w:r>
        <w:t>Malazgirt  savaşı</w:t>
      </w:r>
      <w:proofErr w:type="gramEnd"/>
      <w:r>
        <w:t xml:space="preserve"> başladı. Bu savaşta Alparslan’ </w:t>
      </w:r>
      <w:proofErr w:type="spellStart"/>
      <w:r>
        <w:t>ın</w:t>
      </w:r>
      <w:proofErr w:type="spellEnd"/>
      <w:r>
        <w:t xml:space="preserve"> yanında başta AFŞİN BEY olmak üze</w:t>
      </w:r>
      <w:r w:rsidR="00F30D00">
        <w:t xml:space="preserve">re </w:t>
      </w:r>
      <w:proofErr w:type="spellStart"/>
      <w:r w:rsidR="00F30D00">
        <w:t>Geuherayin</w:t>
      </w:r>
      <w:proofErr w:type="spellEnd"/>
      <w:r w:rsidR="00F30D00">
        <w:t xml:space="preserve">, </w:t>
      </w:r>
      <w:proofErr w:type="spellStart"/>
      <w:r w:rsidR="00F30D00">
        <w:t>Savtekin</w:t>
      </w:r>
      <w:proofErr w:type="spellEnd"/>
      <w:r w:rsidR="00F30D00">
        <w:t xml:space="preserve">, </w:t>
      </w:r>
      <w:proofErr w:type="spellStart"/>
      <w:r w:rsidR="00F30D00">
        <w:t>Sanduk</w:t>
      </w:r>
      <w:proofErr w:type="spellEnd"/>
      <w:r w:rsidR="00F30D00">
        <w:t xml:space="preserve"> </w:t>
      </w:r>
      <w:proofErr w:type="spellStart"/>
      <w:r w:rsidR="00F30D00">
        <w:t>Serhenkoğlu</w:t>
      </w:r>
      <w:proofErr w:type="spellEnd"/>
      <w:r w:rsidR="00F30D00">
        <w:t xml:space="preserve">, </w:t>
      </w:r>
      <w:proofErr w:type="spellStart"/>
      <w:r w:rsidR="00F30D00">
        <w:t>Ahmetşah</w:t>
      </w:r>
      <w:proofErr w:type="spellEnd"/>
      <w:r w:rsidR="00F30D00">
        <w:t xml:space="preserve">, </w:t>
      </w:r>
      <w:proofErr w:type="spellStart"/>
      <w:r w:rsidR="00F30D00">
        <w:t>Demlekoğlu</w:t>
      </w:r>
      <w:proofErr w:type="spellEnd"/>
      <w:r w:rsidR="00F30D00">
        <w:t xml:space="preserve"> Mehmet, gibi devamlı fetih hareketlerinde bulunan </w:t>
      </w:r>
      <w:r w:rsidR="00642458">
        <w:t>Selçuklu emir ve komutanları yer almıştır.</w:t>
      </w:r>
    </w:p>
    <w:p w:rsidR="00642458" w:rsidRDefault="00642458" w:rsidP="002040C0">
      <w:pPr>
        <w:spacing w:after="0"/>
        <w:jc w:val="both"/>
      </w:pPr>
      <w:r>
        <w:tab/>
        <w:t xml:space="preserve">Malazgirt zaferinden sonra Anadolu fetihlerine devam edildi. Sultan </w:t>
      </w:r>
      <w:proofErr w:type="spellStart"/>
      <w:r>
        <w:t>Melikşah</w:t>
      </w:r>
      <w:proofErr w:type="spellEnd"/>
      <w:r>
        <w:t xml:space="preserve"> kardeşi Tutuş’ u Suriye- Filistin Selçuklu hükümdarlığına atadı. Anadolu’ </w:t>
      </w:r>
      <w:proofErr w:type="gramStart"/>
      <w:r>
        <w:t>da  fetihler</w:t>
      </w:r>
      <w:proofErr w:type="gramEnd"/>
      <w:r>
        <w:t xml:space="preserve"> yapan AFŞİN BEY ve diğer Türkmen Emirlerinin Tutuş’ un hizmetine girmesini emretti. Tutuş’ un Suriye fatihi Atsız’ ı </w:t>
      </w:r>
      <w:proofErr w:type="spellStart"/>
      <w:r>
        <w:t>özldürmesi</w:t>
      </w:r>
      <w:proofErr w:type="spellEnd"/>
      <w:r>
        <w:t xml:space="preserve"> üzerine AFŞİN BEY kendisini onun hizmetinde güvende görmeyerek </w:t>
      </w:r>
      <w:proofErr w:type="spellStart"/>
      <w:r>
        <w:t>Dımaşktan</w:t>
      </w:r>
      <w:proofErr w:type="spellEnd"/>
      <w:r>
        <w:t xml:space="preserve"> gizlice ayrılıp Kuzey Suriye’ ye ve daha sonra da Güney Doğu Anadolu Bölgelerine giderek </w:t>
      </w:r>
      <w:r w:rsidR="004441D0">
        <w:t xml:space="preserve">fetihlere devam etti. </w:t>
      </w:r>
    </w:p>
    <w:p w:rsidR="004441D0" w:rsidRDefault="004441D0" w:rsidP="002040C0">
      <w:pPr>
        <w:spacing w:after="0"/>
        <w:jc w:val="both"/>
      </w:pPr>
      <w:r>
        <w:tab/>
        <w:t>Bu olaydan sonra ilgili kaynaklardan AFŞİN BEY hakkında bir bilgiye rastlanmıyor. Böyle büyük bir Türk kumandanından bahsedilmemesi onun çok geçmeden hayata gözlerini yummuş olmasıyla ilgili olduğu sanılmaktadır.</w:t>
      </w:r>
    </w:p>
    <w:p w:rsidR="008E44DA" w:rsidRDefault="004441D0" w:rsidP="00794DAF">
      <w:pPr>
        <w:spacing w:after="0"/>
        <w:jc w:val="both"/>
      </w:pPr>
      <w:r>
        <w:tab/>
      </w:r>
      <w:r w:rsidR="00794DAF">
        <w:t xml:space="preserve">Ord. Prof. Mükremin Halil YİNAN, vaktiyle Maraş’ </w:t>
      </w:r>
      <w:proofErr w:type="spellStart"/>
      <w:r w:rsidR="00794DAF">
        <w:t>ın</w:t>
      </w:r>
      <w:proofErr w:type="spellEnd"/>
      <w:r w:rsidR="00794DAF">
        <w:t xml:space="preserve"> </w:t>
      </w:r>
      <w:proofErr w:type="spellStart"/>
      <w:proofErr w:type="gramStart"/>
      <w:r w:rsidR="00794DAF">
        <w:t>Efsus</w:t>
      </w:r>
      <w:proofErr w:type="spellEnd"/>
      <w:r w:rsidR="00794DAF">
        <w:t xml:space="preserve">  İlçesinde</w:t>
      </w:r>
      <w:proofErr w:type="gramEnd"/>
      <w:r w:rsidR="00794DAF">
        <w:t xml:space="preserve"> bu büyük komutanın adını AFŞİN verdirmek suretiyle (1944) o’ </w:t>
      </w:r>
      <w:proofErr w:type="spellStart"/>
      <w:r w:rsidR="00794DAF">
        <w:t>nun</w:t>
      </w:r>
      <w:proofErr w:type="spellEnd"/>
      <w:r w:rsidR="00794DAF">
        <w:t xml:space="preserve"> hatırasını yaşatmayı sağlamıştır. </w:t>
      </w:r>
      <w:r w:rsidR="005203B7">
        <w:t xml:space="preserve"> Ayrıca 16. yy Maraş Defterinde, Afşin İlçesi yakınlarında AFŞİN TEPESİ’ </w:t>
      </w:r>
      <w:proofErr w:type="spellStart"/>
      <w:r w:rsidR="005203B7">
        <w:t>nin</w:t>
      </w:r>
      <w:proofErr w:type="spellEnd"/>
      <w:r w:rsidR="005203B7">
        <w:t xml:space="preserve"> (Tel Afşin) bulunduğu kaydı Afşin Bey’ in burada karargâh kurmasını açıklar.</w:t>
      </w:r>
    </w:p>
    <w:p w:rsidR="005203B7" w:rsidRDefault="005203B7" w:rsidP="00794DAF">
      <w:pPr>
        <w:spacing w:after="0"/>
        <w:jc w:val="both"/>
      </w:pPr>
      <w:r>
        <w:tab/>
        <w:t>Okulumuz Milli Eğitim Bakanlığı İlköğretim Genel Müdürlüğü’ nün 10/09/1990 tarih ve 703.3 İlköğretim Şube Müdürlüğü’ nün 21462 sayılı emri ile açılmış AFŞİN BEY İLKÖĞRETİM OKULU adını almıştır. 1990-1991 Eğitim ve Öğretim yılında hizmete girmiştir.</w:t>
      </w:r>
    </w:p>
    <w:p w:rsidR="005203B7" w:rsidRDefault="005203B7" w:rsidP="00794DAF">
      <w:pPr>
        <w:spacing w:after="0"/>
        <w:jc w:val="both"/>
      </w:pPr>
      <w:r>
        <w:tab/>
      </w:r>
    </w:p>
    <w:p w:rsidR="00005B84" w:rsidRDefault="00005B84" w:rsidP="002040C0">
      <w:pPr>
        <w:spacing w:after="0"/>
      </w:pPr>
      <w:r>
        <w:tab/>
      </w:r>
    </w:p>
    <w:sectPr w:rsidR="00005B84" w:rsidSect="00A5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C0"/>
    <w:rsid w:val="00005B84"/>
    <w:rsid w:val="000C18C0"/>
    <w:rsid w:val="000C4DFC"/>
    <w:rsid w:val="002040C0"/>
    <w:rsid w:val="003A5C71"/>
    <w:rsid w:val="003C72EA"/>
    <w:rsid w:val="004441D0"/>
    <w:rsid w:val="00454CE1"/>
    <w:rsid w:val="005203B7"/>
    <w:rsid w:val="00642458"/>
    <w:rsid w:val="00682F2D"/>
    <w:rsid w:val="00794DAF"/>
    <w:rsid w:val="008B30B0"/>
    <w:rsid w:val="008E44DA"/>
    <w:rsid w:val="0097655C"/>
    <w:rsid w:val="00A5613D"/>
    <w:rsid w:val="00C25897"/>
    <w:rsid w:val="00CE70F5"/>
    <w:rsid w:val="00DF68BC"/>
    <w:rsid w:val="00EB42D5"/>
    <w:rsid w:val="00F17EDF"/>
    <w:rsid w:val="00F3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77033-AEA4-4E10-AAB6-130C9B95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wim</cp:lastModifiedBy>
  <cp:revision>2</cp:revision>
  <dcterms:created xsi:type="dcterms:W3CDTF">2023-08-15T07:18:00Z</dcterms:created>
  <dcterms:modified xsi:type="dcterms:W3CDTF">2023-08-15T07:18:00Z</dcterms:modified>
</cp:coreProperties>
</file>